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E353" w14:textId="77777777" w:rsidR="00501549" w:rsidRPr="00501549" w:rsidRDefault="00501549" w:rsidP="00501549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501549">
        <w:rPr>
          <w:rFonts w:asciiTheme="minorHAnsi" w:hAnsiTheme="minorHAnsi" w:cstheme="minorHAnsi"/>
          <w:i/>
          <w:sz w:val="22"/>
          <w:szCs w:val="22"/>
        </w:rPr>
        <w:t xml:space="preserve">(On the letterhead of LLP, to be signed and stamped on all pages by designated partners)               </w:t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</w:p>
    <w:p w14:paraId="73DFDD63" w14:textId="77777777" w:rsidR="00501549" w:rsidRPr="00501549" w:rsidRDefault="00501549" w:rsidP="00501549">
      <w:pPr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E3D10EE" w14:textId="77777777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>Sharing Pattern &amp; Details of Partner as on ______ (LLP)</w:t>
      </w:r>
    </w:p>
    <w:p w14:paraId="37BF5EF1" w14:textId="5ACE66D6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</w:rPr>
        <w:t>Certificate dated_________</w:t>
      </w:r>
    </w:p>
    <w:p w14:paraId="37CE3824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6684FD9D" w14:textId="5422CB50" w:rsidR="00501549" w:rsidRPr="00501549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 xml:space="preserve">Details of Sharing Pattern of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LLP</w:t>
      </w:r>
    </w:p>
    <w:p w14:paraId="7F39532F" w14:textId="77777777" w:rsidR="00501549" w:rsidRPr="00501549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3AA0D5B" w14:textId="5B79B0EB" w:rsidR="00501549" w:rsidRPr="00501549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spacing w:val="-1"/>
          <w:sz w:val="22"/>
          <w:szCs w:val="22"/>
        </w:rPr>
        <w:t>Monetary Value of Contribution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of </w:t>
      </w:r>
      <w:r w:rsidRPr="00501549">
        <w:rPr>
          <w:rFonts w:asciiTheme="minorHAnsi" w:hAnsiTheme="minorHAnsi" w:cstheme="minorHAnsi"/>
          <w:spacing w:val="2"/>
          <w:sz w:val="22"/>
          <w:szCs w:val="22"/>
          <w:u w:val="single"/>
        </w:rPr>
        <w:t>___________________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(Name</w:t>
      </w:r>
      <w:r w:rsidRPr="00501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of</w:t>
      </w:r>
      <w:r w:rsidRPr="00501549">
        <w:rPr>
          <w:rFonts w:asciiTheme="minorHAnsi" w:hAnsiTheme="minorHAnsi" w:cstheme="minorHAnsi"/>
          <w:sz w:val="22"/>
          <w:szCs w:val="22"/>
        </w:rPr>
        <w:t xml:space="preserve"> the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 PF/ LLP)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2"/>
          <w:sz w:val="22"/>
          <w:szCs w:val="22"/>
        </w:rPr>
        <w:t>as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on _______</w:t>
      </w:r>
      <w:r w:rsidRPr="00501549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(Date) is Rs._______ </w:t>
      </w:r>
      <w:r w:rsidRPr="00501549">
        <w:rPr>
          <w:rFonts w:asciiTheme="minorHAnsi" w:hAnsiTheme="minorHAnsi" w:cstheme="minorHAnsi"/>
          <w:sz w:val="22"/>
          <w:szCs w:val="22"/>
        </w:rPr>
        <w:t>(in</w:t>
      </w:r>
      <w:r w:rsidRPr="0050154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501549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501549" w:rsidRDefault="00501549" w:rsidP="00962467">
            <w:pPr>
              <w:ind w:left="-130" w:hanging="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 of  partner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Experience (No. of years)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Education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501549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501549" w:rsidRDefault="00501549" w:rsidP="00501549">
      <w:pPr>
        <w:tabs>
          <w:tab w:val="left" w:pos="6197"/>
          <w:tab w:val="left" w:pos="9686"/>
        </w:tabs>
        <w:ind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21F1C64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Partner as defined in partnership deed,  </w:t>
      </w: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>Applicable only in case where partner is a designated partner,</w:t>
      </w:r>
      <w:r w:rsidRPr="0050154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501549" w:rsidRDefault="00501549" w:rsidP="00501549">
      <w:pPr>
        <w:spacing w:line="24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@  There must be atleast two designated partners. A designated partner shall be atleast HSC by qualification  and possess atleast 2 years of experience in an activity related to dealing in securities or as portfolio manager or as investment consultant or as a merchant banker or in financial services or treasury, broker, sub broker, authorised agent or authorised clerk or authorised representative or remisier or apprentice or client to a member of a recognised stock exchange, dealer, jobber, market maker, or in any other manner in dealing in securities or clearing and settlement thereof.</w:t>
      </w:r>
    </w:p>
    <w:p w14:paraId="39336D18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ED0066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501549">
          <w:rPr>
            <w:rFonts w:asciiTheme="minorHAnsi" w:hAnsiTheme="minorHAnsi" w:cstheme="minorHAnsi"/>
            <w:color w:val="000000"/>
            <w:sz w:val="22"/>
            <w:szCs w:val="22"/>
          </w:rPr>
          <w:t xml:space="preserve"> CIR</w:t>
        </w:r>
      </w:smartTag>
      <w:r w:rsidRPr="00501549">
        <w:rPr>
          <w:rFonts w:asciiTheme="minorHAnsi" w:hAnsiTheme="minorHAnsi" w:cstheme="minorHAnsi"/>
          <w:color w:val="000000"/>
          <w:sz w:val="22"/>
          <w:szCs w:val="22"/>
        </w:rPr>
        <w:t>/MIRSD/2/2011 dated June 03, 2011 and SEBI/HO/MIRSD/DOR/CIR/P/2021/42 dated March 25, 2021.</w:t>
      </w:r>
    </w:p>
    <w:p w14:paraId="1334F1E5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B43ED8A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 xml:space="preserve">Place: 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501549" w:rsidRDefault="00501549" w:rsidP="00501549">
      <w:pPr>
        <w:ind w:left="-567" w:right="-45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CERTIFICATE</w:t>
      </w:r>
    </w:p>
    <w:p w14:paraId="57E655B0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2190E" w14:textId="5FF16856" w:rsidR="00501549" w:rsidRDefault="00501549" w:rsidP="00501549">
      <w:pPr>
        <w:pStyle w:val="NoSpacing"/>
        <w:jc w:val="both"/>
        <w:rPr>
          <w:rFonts w:asciiTheme="minorHAnsi" w:hAnsiTheme="minorHAnsi" w:cstheme="minorHAnsi"/>
        </w:rPr>
      </w:pPr>
      <w:r w:rsidRPr="00501549">
        <w:rPr>
          <w:rFonts w:asciiTheme="minorHAnsi" w:hAnsiTheme="minorHAnsi" w:cstheme="minorHAnsi"/>
        </w:rPr>
        <w:t>This is to certify that the details of sharing pattern of M/s  ______________</w:t>
      </w:r>
      <w:r w:rsidRPr="00501549">
        <w:rPr>
          <w:rFonts w:asciiTheme="minorHAnsi" w:hAnsiTheme="minorHAnsi" w:cstheme="minorHAnsi"/>
          <w:b/>
          <w:bCs/>
        </w:rPr>
        <w:t xml:space="preserve">(Name of </w:t>
      </w:r>
      <w:r>
        <w:rPr>
          <w:rFonts w:asciiTheme="minorHAnsi" w:hAnsiTheme="minorHAnsi" w:cstheme="minorHAnsi"/>
          <w:b/>
          <w:bCs/>
        </w:rPr>
        <w:t>applicant</w:t>
      </w:r>
      <w:r w:rsidRPr="00501549">
        <w:rPr>
          <w:rFonts w:asciiTheme="minorHAnsi" w:hAnsiTheme="minorHAnsi" w:cstheme="minorHAnsi"/>
          <w:b/>
          <w:bCs/>
        </w:rPr>
        <w:t>)</w:t>
      </w:r>
      <w:r w:rsidRPr="00501549">
        <w:rPr>
          <w:rFonts w:asciiTheme="minorHAnsi" w:hAnsiTheme="minorHAnsi" w:cstheme="minorHAnsi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501549" w:rsidRDefault="00501549" w:rsidP="00501549">
      <w:pPr>
        <w:pStyle w:val="NoSpacing"/>
        <w:ind w:left="-567" w:right="-450"/>
        <w:jc w:val="both"/>
        <w:rPr>
          <w:rFonts w:asciiTheme="minorHAnsi" w:hAnsiTheme="minorHAnsi" w:cstheme="minorHAnsi"/>
        </w:rPr>
      </w:pPr>
    </w:p>
    <w:p w14:paraId="509E80D9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For (Name of Certifying Firm)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C1EA48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Name of Partner/Proprietor</w:t>
      </w:r>
    </w:p>
    <w:p w14:paraId="0945CA1D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Chartered Accountant / Company Secretary</w:t>
      </w:r>
    </w:p>
    <w:p w14:paraId="55677B0C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Membership Number</w:t>
      </w:r>
    </w:p>
    <w:p w14:paraId="7DE86441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sz w:val="22"/>
          <w:szCs w:val="22"/>
        </w:rPr>
        <w:t>UDIN</w:t>
      </w:r>
    </w:p>
    <w:p w14:paraId="575B1D34" w14:textId="77777777" w:rsidR="00501549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15767">
        <w:rPr>
          <w:rFonts w:asciiTheme="minorHAnsi" w:hAnsiTheme="minorHAnsi" w:cstheme="minorHAnsi"/>
          <w:sz w:val="22"/>
          <w:szCs w:val="22"/>
        </w:rPr>
        <w:t>(Signature under Rubber stamp of Firm)</w:t>
      </w:r>
    </w:p>
    <w:p w14:paraId="0FB8E566" w14:textId="77777777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4E2797A5" w14:textId="77777777" w:rsidR="00501549" w:rsidRDefault="00501549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br w:type="page"/>
      </w:r>
    </w:p>
    <w:p w14:paraId="18808E27" w14:textId="4C922F27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lastRenderedPageBreak/>
        <w:t>(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On the </w:t>
      </w:r>
      <w:r w:rsidRPr="00501549">
        <w:rPr>
          <w:rFonts w:asciiTheme="minorHAnsi" w:hAnsiTheme="minorHAnsi" w:cstheme="minorHAnsi"/>
          <w:bCs/>
          <w:i/>
          <w:sz w:val="22"/>
          <w:szCs w:val="22"/>
        </w:rPr>
        <w:t>letterhead of LLP)</w:t>
      </w:r>
    </w:p>
    <w:p w14:paraId="1F27D678" w14:textId="77777777" w:rsidR="00BA7929" w:rsidRDefault="00BA792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6721C84C" w14:textId="47E2E5C4" w:rsidR="00501549" w:rsidRPr="00BA7929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rFonts w:asciiTheme="minorHAnsi" w:hAnsiTheme="minorHAnsi" w:cstheme="minorHAnsi"/>
          <w:bCs/>
          <w:i/>
          <w:sz w:val="22"/>
          <w:szCs w:val="22"/>
        </w:rPr>
      </w:pPr>
      <w:r w:rsidRPr="00BA7929">
        <w:rPr>
          <w:rFonts w:ascii="Calibri" w:hAnsi="Calibri" w:cs="Calibri"/>
          <w:b/>
          <w:sz w:val="22"/>
          <w:szCs w:val="22"/>
          <w:u w:val="single"/>
        </w:rPr>
        <w:t xml:space="preserve">Details of the Partners  as on                  </w:t>
      </w:r>
      <w:r w:rsidRPr="00BA7929">
        <w:rPr>
          <w:rFonts w:ascii="Calibri" w:hAnsi="Calibri" w:cs="Calibri"/>
          <w:sz w:val="22"/>
          <w:szCs w:val="22"/>
        </w:rPr>
        <w:t>_</w:t>
      </w:r>
    </w:p>
    <w:p w14:paraId="16DA2C5C" w14:textId="77777777" w:rsidR="00501549" w:rsidRPr="00501549" w:rsidRDefault="00501549" w:rsidP="0050154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501549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501549" w:rsidRDefault="00501549" w:rsidP="00962467">
            <w:pP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bookmarkStart w:id="0" w:name="_GoBack"/>
            <w:bookmarkEnd w:id="0"/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Sr.</w:t>
            </w:r>
            <w:r w:rsidR="00052E0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No</w:t>
            </w:r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501549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501549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Designated Partner 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501549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501549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Qualification of Partner (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minimum HSC)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63FE7788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7819D8E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4E22146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</w:tr>
      <w:tr w:rsidR="00501549" w:rsidRPr="00501549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501549" w:rsidRDefault="00501549" w:rsidP="00962467">
            <w:pPr>
              <w:rPr>
                <w:rFonts w:asciiTheme="minorHAnsi" w:eastAsia="Arial" w:hAnsiTheme="minorHAnsi" w:cstheme="minorHAnsi"/>
                <w:color w:val="1E1715"/>
                <w:spacing w:val="1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501549">
              <w:rPr>
                <w:rFonts w:asciiTheme="minorHAnsi" w:hAnsiTheme="minorHAnsi" w:cstheme="minorHAnsi"/>
                <w:i/>
                <w:sz w:val="22"/>
                <w:szCs w:val="22"/>
              </w:rPr>
              <w:t>If yes, provide details of action u/s 167 of Companies Act, 2013</w:t>
            </w: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6E040BAD" w14:textId="77777777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>Date: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</w:p>
    <w:p w14:paraId="2C40CE61" w14:textId="77777777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 xml:space="preserve">Place: 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 xml:space="preserve">Signature of Compliance Officer / Designated Director </w:t>
      </w:r>
    </w:p>
    <w:p w14:paraId="4D3A33AF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  <w:t>Name of Person Signing</w:t>
      </w:r>
    </w:p>
    <w:p w14:paraId="4CDD8F40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</w:p>
    <w:p w14:paraId="6ACD5972" w14:textId="77777777" w:rsidR="00052E0F" w:rsidRPr="00A5026B" w:rsidRDefault="00052E0F" w:rsidP="00052E0F">
      <w:pPr>
        <w:tabs>
          <w:tab w:val="left" w:pos="5450"/>
        </w:tabs>
        <w:ind w:right="78"/>
        <w:jc w:val="center"/>
        <w:rPr>
          <w:rFonts w:ascii="Calibri" w:hAnsi="Calibri" w:cs="Calibri"/>
          <w:sz w:val="22"/>
          <w:szCs w:val="22"/>
          <w:u w:val="single"/>
        </w:rPr>
      </w:pPr>
      <w:r w:rsidRPr="000F2645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Default="00052E0F" w:rsidP="00052E0F">
      <w:pPr>
        <w:ind w:right="78"/>
        <w:jc w:val="both"/>
        <w:rPr>
          <w:rFonts w:ascii="Calibri" w:hAnsi="Calibri" w:cs="Calibri"/>
          <w:sz w:val="22"/>
          <w:szCs w:val="22"/>
          <w:lang w:eastAsia="en-IN"/>
        </w:rPr>
      </w:pPr>
    </w:p>
    <w:p w14:paraId="49176175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 and the details of their Directorships / controlling interest in other companies / entities, as provided by 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</w:p>
    <w:p w14:paraId="7E70D013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8B6F60">
        <w:rPr>
          <w:rFonts w:ascii="Calibri" w:hAnsi="Calibri" w:cs="Calibri"/>
          <w:sz w:val="22"/>
          <w:szCs w:val="22"/>
        </w:rPr>
        <w:t>meet the eligibility requirements as prescribed in Securities Contracts (Regulation) Rules, 1957 (rule 8(4A) and other relevant provisions) and</w:t>
      </w:r>
      <w:r>
        <w:rPr>
          <w:rFonts w:ascii="Calibri" w:hAnsi="Calibri" w:cs="Calibri"/>
          <w:sz w:val="22"/>
          <w:szCs w:val="22"/>
        </w:rPr>
        <w:t xml:space="preserve"> </w:t>
      </w:r>
      <w:r w:rsidRPr="008B6F60">
        <w:rPr>
          <w:rFonts w:ascii="Calibri" w:hAnsi="Calibri" w:cs="Calibri"/>
          <w:sz w:val="22"/>
          <w:szCs w:val="22"/>
        </w:rPr>
        <w:t>SEBI (Stock Brokers) Regulations, 1992.</w:t>
      </w:r>
    </w:p>
    <w:p w14:paraId="48EB6595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</w:p>
    <w:p w14:paraId="09A4E890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Place: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  <w:t xml:space="preserve">                 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For (Name of Certifying Firm)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</w:p>
    <w:p w14:paraId="167A9137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Date: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Name of Partner/Proprietor</w:t>
      </w:r>
    </w:p>
    <w:p w14:paraId="7721A798" w14:textId="77777777" w:rsidR="00052E0F" w:rsidRPr="005A5085" w:rsidRDefault="00052E0F" w:rsidP="00052E0F">
      <w:pPr>
        <w:ind w:left="720"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Chartered Accountant / Company Secretary</w:t>
      </w:r>
    </w:p>
    <w:p w14:paraId="61277065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Membership Number</w:t>
      </w:r>
    </w:p>
    <w:p w14:paraId="410FCE66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sz w:val="22"/>
          <w:szCs w:val="22"/>
        </w:rPr>
        <w:t>UDIN</w:t>
      </w:r>
    </w:p>
    <w:p w14:paraId="166DF4A0" w14:textId="77777777" w:rsidR="00052E0F" w:rsidRDefault="00052E0F" w:rsidP="00052E0F">
      <w:pPr>
        <w:ind w:left="7920" w:right="78"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sz w:val="22"/>
          <w:szCs w:val="22"/>
        </w:rPr>
        <w:t>(Signature under Rubber stamp of Firm)</w:t>
      </w:r>
    </w:p>
    <w:p w14:paraId="118A80B6" w14:textId="77777777" w:rsidR="00501549" w:rsidRPr="00501549" w:rsidRDefault="00501549" w:rsidP="00501549">
      <w:pPr>
        <w:outlineLvl w:val="0"/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/CS</w:t>
      </w: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lastRenderedPageBreak/>
        <w:t>**No. of years in capital market is minimum 2 years for Designated Partners.</w:t>
      </w:r>
    </w:p>
    <w:p w14:paraId="5B36FBFA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gazette.</w:t>
      </w:r>
    </w:p>
    <w:p w14:paraId="676D9948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729E5BD6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4036042C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261BEDDA" w14:textId="77777777" w:rsidR="00604AE1" w:rsidRPr="00501549" w:rsidRDefault="00634619">
      <w:pPr>
        <w:rPr>
          <w:rFonts w:asciiTheme="minorHAnsi" w:hAnsiTheme="minorHAnsi" w:cstheme="minorHAnsi"/>
          <w:sz w:val="22"/>
          <w:szCs w:val="22"/>
        </w:rPr>
      </w:pPr>
    </w:p>
    <w:sectPr w:rsidR="00604AE1" w:rsidRPr="00501549" w:rsidSect="0050154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AA3AA" w14:textId="77777777" w:rsidR="00634619" w:rsidRDefault="00634619" w:rsidP="00052E0F">
      <w:r>
        <w:separator/>
      </w:r>
    </w:p>
  </w:endnote>
  <w:endnote w:type="continuationSeparator" w:id="0">
    <w:p w14:paraId="50ADA84B" w14:textId="77777777" w:rsidR="00634619" w:rsidRDefault="00634619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fill o:detectmouseclick="t"/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2EC48" w14:textId="77777777" w:rsidR="00634619" w:rsidRDefault="00634619" w:rsidP="00052E0F">
      <w:r>
        <w:separator/>
      </w:r>
    </w:p>
  </w:footnote>
  <w:footnote w:type="continuationSeparator" w:id="0">
    <w:p w14:paraId="19DB4A35" w14:textId="77777777" w:rsidR="00634619" w:rsidRDefault="00634619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501549"/>
    <w:rsid w:val="00505C44"/>
    <w:rsid w:val="00634619"/>
    <w:rsid w:val="00BA7929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Sonal Sharma (MEM-COMPL)</cp:lastModifiedBy>
  <cp:revision>2</cp:revision>
  <dcterms:created xsi:type="dcterms:W3CDTF">2021-09-11T19:07:00Z</dcterms:created>
  <dcterms:modified xsi:type="dcterms:W3CDTF">2021-09-11T19:23:00Z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2021-09-11T19:23:11Z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