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72" w:rsidRPr="00686C60" w:rsidRDefault="005B7972" w:rsidP="005B7972">
      <w:pPr>
        <w:spacing w:line="240" w:lineRule="atLeast"/>
        <w:jc w:val="center"/>
        <w:rPr>
          <w:i/>
          <w:snapToGrid w:val="0"/>
          <w:color w:val="000000"/>
          <w:sz w:val="22"/>
          <w:szCs w:val="22"/>
        </w:rPr>
      </w:pPr>
      <w:r w:rsidRPr="00686C60">
        <w:rPr>
          <w:i/>
          <w:snapToGrid w:val="0"/>
          <w:color w:val="000000"/>
          <w:sz w:val="22"/>
          <w:szCs w:val="22"/>
        </w:rPr>
        <w:t>(To be given on the letterhead of the applicant)</w:t>
      </w:r>
    </w:p>
    <w:p w:rsidR="005B7972" w:rsidRPr="00686C60" w:rsidRDefault="005B7972" w:rsidP="005B7972">
      <w:pPr>
        <w:jc w:val="right"/>
        <w:rPr>
          <w:sz w:val="22"/>
          <w:szCs w:val="22"/>
        </w:rPr>
      </w:pPr>
    </w:p>
    <w:p w:rsidR="005B7972" w:rsidRPr="00686C60" w:rsidRDefault="005B7972" w:rsidP="005B7972">
      <w:pPr>
        <w:jc w:val="right"/>
        <w:rPr>
          <w:sz w:val="22"/>
          <w:szCs w:val="22"/>
        </w:rPr>
      </w:pPr>
      <w:r w:rsidRPr="00686C60">
        <w:rPr>
          <w:sz w:val="22"/>
          <w:szCs w:val="22"/>
        </w:rPr>
        <w:t>Date: _______________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  <w:r w:rsidRPr="00686C60">
        <w:rPr>
          <w:sz w:val="22"/>
          <w:szCs w:val="22"/>
        </w:rPr>
        <w:t>To,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  <w:r w:rsidRPr="00686C60">
        <w:rPr>
          <w:sz w:val="22"/>
          <w:szCs w:val="22"/>
        </w:rPr>
        <w:t>Member Service Department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  <w:r w:rsidRPr="00686C60">
        <w:rPr>
          <w:sz w:val="22"/>
          <w:szCs w:val="22"/>
        </w:rPr>
        <w:t>National Stock Exchange of India Ltd.</w:t>
      </w:r>
    </w:p>
    <w:p w:rsidR="005B7972" w:rsidRPr="00686C60" w:rsidRDefault="005B7972" w:rsidP="005B7972">
      <w:pPr>
        <w:jc w:val="both"/>
        <w:rPr>
          <w:sz w:val="22"/>
          <w:szCs w:val="22"/>
          <w:lang w:val="fr-FR"/>
        </w:rPr>
      </w:pPr>
      <w:r w:rsidRPr="00686C60">
        <w:rPr>
          <w:sz w:val="22"/>
          <w:szCs w:val="22"/>
          <w:lang w:val="fr-FR"/>
        </w:rPr>
        <w:t>Exchange Plaza</w:t>
      </w:r>
    </w:p>
    <w:p w:rsidR="005B7972" w:rsidRPr="00686C60" w:rsidRDefault="005B7972" w:rsidP="005B7972">
      <w:pPr>
        <w:jc w:val="both"/>
        <w:rPr>
          <w:sz w:val="22"/>
          <w:szCs w:val="22"/>
          <w:lang w:val="fr-FR"/>
        </w:rPr>
      </w:pPr>
      <w:proofErr w:type="spellStart"/>
      <w:r w:rsidRPr="00686C60">
        <w:rPr>
          <w:sz w:val="22"/>
          <w:szCs w:val="22"/>
          <w:lang w:val="fr-FR"/>
        </w:rPr>
        <w:t>Bandra-Kurla</w:t>
      </w:r>
      <w:proofErr w:type="spellEnd"/>
      <w:r w:rsidRPr="00686C60">
        <w:rPr>
          <w:sz w:val="22"/>
          <w:szCs w:val="22"/>
          <w:lang w:val="fr-FR"/>
        </w:rPr>
        <w:t xml:space="preserve"> </w:t>
      </w:r>
      <w:proofErr w:type="spellStart"/>
      <w:r w:rsidRPr="00686C60">
        <w:rPr>
          <w:sz w:val="22"/>
          <w:szCs w:val="22"/>
          <w:lang w:val="fr-FR"/>
        </w:rPr>
        <w:t>Complex</w:t>
      </w:r>
      <w:proofErr w:type="spellEnd"/>
    </w:p>
    <w:p w:rsidR="005B7972" w:rsidRPr="00686C60" w:rsidRDefault="005B7972" w:rsidP="005B7972">
      <w:pPr>
        <w:jc w:val="both"/>
        <w:rPr>
          <w:sz w:val="22"/>
          <w:szCs w:val="22"/>
          <w:lang w:val="fr-FR"/>
        </w:rPr>
      </w:pPr>
      <w:proofErr w:type="spellStart"/>
      <w:r w:rsidRPr="00686C60">
        <w:rPr>
          <w:sz w:val="22"/>
          <w:szCs w:val="22"/>
          <w:lang w:val="fr-FR"/>
        </w:rPr>
        <w:t>Bandra</w:t>
      </w:r>
      <w:proofErr w:type="spellEnd"/>
      <w:r w:rsidRPr="00686C60">
        <w:rPr>
          <w:sz w:val="22"/>
          <w:szCs w:val="22"/>
          <w:lang w:val="fr-FR"/>
        </w:rPr>
        <w:t xml:space="preserve"> (E)</w:t>
      </w:r>
      <w:bookmarkStart w:id="0" w:name="_GoBack"/>
      <w:bookmarkEnd w:id="0"/>
    </w:p>
    <w:p w:rsidR="005B7972" w:rsidRPr="00686C60" w:rsidRDefault="005B7972" w:rsidP="005B7972">
      <w:pPr>
        <w:jc w:val="both"/>
        <w:rPr>
          <w:sz w:val="22"/>
          <w:szCs w:val="22"/>
        </w:rPr>
      </w:pPr>
      <w:r w:rsidRPr="00686C60">
        <w:rPr>
          <w:sz w:val="22"/>
          <w:szCs w:val="22"/>
        </w:rPr>
        <w:t>Mumbai – 400 050.</w:t>
      </w:r>
    </w:p>
    <w:p w:rsidR="005B7972" w:rsidRPr="00686C60" w:rsidRDefault="005B7972" w:rsidP="005B7972">
      <w:pPr>
        <w:jc w:val="both"/>
        <w:rPr>
          <w:b/>
          <w:sz w:val="22"/>
          <w:szCs w:val="22"/>
        </w:rPr>
      </w:pPr>
    </w:p>
    <w:p w:rsidR="005B7972" w:rsidRPr="00686C60" w:rsidRDefault="005B7972" w:rsidP="005B7972">
      <w:pPr>
        <w:jc w:val="both"/>
        <w:rPr>
          <w:b/>
          <w:sz w:val="22"/>
          <w:szCs w:val="22"/>
        </w:rPr>
      </w:pPr>
      <w:r w:rsidRPr="00686C60">
        <w:rPr>
          <w:b/>
          <w:sz w:val="22"/>
          <w:szCs w:val="22"/>
        </w:rPr>
        <w:t>Subject: Application for conversion of existing Alpha membership to Normal membership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</w:p>
    <w:p w:rsidR="005B7972" w:rsidRPr="00686C60" w:rsidRDefault="005B7972" w:rsidP="005B7972">
      <w:pPr>
        <w:jc w:val="both"/>
        <w:rPr>
          <w:sz w:val="22"/>
          <w:szCs w:val="22"/>
        </w:rPr>
      </w:pPr>
      <w:r w:rsidRPr="00686C60">
        <w:rPr>
          <w:sz w:val="22"/>
          <w:szCs w:val="22"/>
        </w:rPr>
        <w:t>Dear Sir,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</w:p>
    <w:p w:rsidR="005B7972" w:rsidRPr="00686C60" w:rsidRDefault="005B7972" w:rsidP="005B7972">
      <w:pPr>
        <w:jc w:val="both"/>
        <w:rPr>
          <w:sz w:val="22"/>
          <w:szCs w:val="22"/>
        </w:rPr>
      </w:pPr>
      <w:r w:rsidRPr="00686C60">
        <w:rPr>
          <w:sz w:val="22"/>
          <w:szCs w:val="22"/>
        </w:rPr>
        <w:t>I/ We, ______________________________the trading member of the National Stock Exchange of India Limited bearing SEBI registration number _____________</w:t>
      </w:r>
      <w:r w:rsidRPr="00686C60">
        <w:rPr>
          <w:i/>
          <w:sz w:val="22"/>
          <w:szCs w:val="22"/>
        </w:rPr>
        <w:t>are</w:t>
      </w:r>
      <w:r w:rsidRPr="00686C60">
        <w:rPr>
          <w:sz w:val="22"/>
          <w:szCs w:val="22"/>
        </w:rPr>
        <w:t xml:space="preserve"> desirous of converting our existing Alpha membership into Normal category of membership</w:t>
      </w:r>
      <w:r w:rsidR="005428CE" w:rsidRPr="00686C60">
        <w:rPr>
          <w:sz w:val="22"/>
          <w:szCs w:val="22"/>
        </w:rPr>
        <w:t xml:space="preserve"> for all segments(CM, FO, CD &amp; DEBT) for whichever I/ We are enabled as on date.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</w:p>
    <w:p w:rsidR="005B7972" w:rsidRPr="00686C60" w:rsidRDefault="005B7972" w:rsidP="005B7972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  <w:r w:rsidRPr="00686C60">
        <w:rPr>
          <w:snapToGrid w:val="0"/>
          <w:color w:val="000000"/>
          <w:sz w:val="22"/>
          <w:szCs w:val="22"/>
        </w:rPr>
        <w:t>I/ We hereby undertake / confirm that:</w:t>
      </w:r>
    </w:p>
    <w:p w:rsidR="005B7972" w:rsidRPr="00686C60" w:rsidRDefault="005B7972" w:rsidP="005B7972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</w:p>
    <w:p w:rsidR="005B7972" w:rsidRPr="00686C60" w:rsidRDefault="005B7972" w:rsidP="005B7972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240" w:lineRule="atLeast"/>
        <w:ind w:left="540" w:hanging="540"/>
        <w:jc w:val="both"/>
        <w:rPr>
          <w:color w:val="000000"/>
          <w:sz w:val="22"/>
          <w:szCs w:val="22"/>
        </w:rPr>
      </w:pPr>
      <w:r w:rsidRPr="00686C60">
        <w:rPr>
          <w:color w:val="000000"/>
          <w:sz w:val="22"/>
          <w:szCs w:val="22"/>
        </w:rPr>
        <w:t xml:space="preserve">To adhere </w:t>
      </w:r>
      <w:r w:rsidRPr="00686C60">
        <w:rPr>
          <w:sz w:val="22"/>
          <w:szCs w:val="22"/>
        </w:rPr>
        <w:t>to the Bye-laws, Rules and Regulations framed by NSEIL for the respective segments/sub-segment from time to time.</w:t>
      </w:r>
    </w:p>
    <w:p w:rsidR="005B7972" w:rsidRPr="00686C60" w:rsidRDefault="005B7972" w:rsidP="005B7972">
      <w:pPr>
        <w:autoSpaceDE w:val="0"/>
        <w:autoSpaceDN w:val="0"/>
        <w:adjustRightInd w:val="0"/>
        <w:spacing w:line="240" w:lineRule="atLeast"/>
        <w:ind w:left="540"/>
        <w:jc w:val="both"/>
        <w:rPr>
          <w:color w:val="000000"/>
          <w:sz w:val="22"/>
          <w:szCs w:val="22"/>
        </w:rPr>
      </w:pPr>
    </w:p>
    <w:p w:rsidR="005B7972" w:rsidRPr="00686C60" w:rsidRDefault="005B7972" w:rsidP="005B7972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240" w:lineRule="atLeast"/>
        <w:ind w:left="540" w:hanging="540"/>
        <w:jc w:val="both"/>
        <w:rPr>
          <w:i/>
          <w:sz w:val="22"/>
          <w:szCs w:val="22"/>
        </w:rPr>
      </w:pPr>
      <w:r w:rsidRPr="00686C60">
        <w:rPr>
          <w:color w:val="000000"/>
          <w:sz w:val="22"/>
          <w:szCs w:val="22"/>
        </w:rPr>
        <w:t xml:space="preserve">To adhere to the </w:t>
      </w:r>
      <w:r w:rsidRPr="00686C60">
        <w:rPr>
          <w:sz w:val="22"/>
          <w:szCs w:val="22"/>
        </w:rPr>
        <w:t>Bye-laws, Rules and Regulations introduced/ modified from time to time with/without prior notice.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</w:p>
    <w:p w:rsidR="005B7972" w:rsidRPr="00686C60" w:rsidRDefault="005B7972" w:rsidP="005B7972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240" w:lineRule="atLeast"/>
        <w:ind w:left="540" w:hanging="540"/>
        <w:jc w:val="both"/>
        <w:rPr>
          <w:color w:val="000000"/>
          <w:sz w:val="22"/>
          <w:szCs w:val="22"/>
        </w:rPr>
      </w:pPr>
      <w:r w:rsidRPr="00686C60">
        <w:rPr>
          <w:sz w:val="22"/>
          <w:szCs w:val="22"/>
        </w:rPr>
        <w:t>I / We are aware of all provisions pertaining to Normal membership we undertake to adhere to same at all points of time. Further, I/ We also undertake to adhere to any modifications in aforesaid type of membership with/without prior notice.</w:t>
      </w:r>
    </w:p>
    <w:p w:rsidR="005B7972" w:rsidRPr="00686C60" w:rsidRDefault="005B7972" w:rsidP="005B7972">
      <w:pPr>
        <w:pStyle w:val="ListParagraph"/>
        <w:rPr>
          <w:color w:val="000000"/>
          <w:sz w:val="22"/>
          <w:szCs w:val="22"/>
        </w:rPr>
      </w:pPr>
    </w:p>
    <w:p w:rsidR="005B7972" w:rsidRPr="00686C60" w:rsidRDefault="005B7972" w:rsidP="005B7972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240" w:lineRule="atLeast"/>
        <w:ind w:left="540" w:hanging="540"/>
        <w:jc w:val="both"/>
        <w:rPr>
          <w:color w:val="000000"/>
          <w:sz w:val="22"/>
          <w:szCs w:val="22"/>
        </w:rPr>
      </w:pPr>
      <w:r w:rsidRPr="00686C60">
        <w:rPr>
          <w:color w:val="000000"/>
          <w:sz w:val="22"/>
          <w:szCs w:val="22"/>
        </w:rPr>
        <w:t>I/We confirm that the following are our deposits available with the Exchange:-</w:t>
      </w:r>
    </w:p>
    <w:p w:rsidR="005B7972" w:rsidRPr="00686C60" w:rsidRDefault="005B7972" w:rsidP="005B7972">
      <w:pPr>
        <w:rPr>
          <w:color w:val="000000"/>
          <w:sz w:val="22"/>
          <w:szCs w:val="22"/>
        </w:rPr>
      </w:pPr>
    </w:p>
    <w:p w:rsidR="005B7972" w:rsidRPr="00686C60" w:rsidRDefault="005B7972" w:rsidP="005B7972">
      <w:pPr>
        <w:jc w:val="both"/>
        <w:rPr>
          <w:sz w:val="22"/>
          <w:szCs w:val="22"/>
        </w:rPr>
      </w:pPr>
    </w:p>
    <w:tbl>
      <w:tblPr>
        <w:tblW w:w="5552" w:type="pct"/>
        <w:tblLook w:val="04A0" w:firstRow="1" w:lastRow="0" w:firstColumn="1" w:lastColumn="0" w:noHBand="0" w:noVBand="1"/>
      </w:tblPr>
      <w:tblGrid>
        <w:gridCol w:w="1009"/>
        <w:gridCol w:w="1009"/>
        <w:gridCol w:w="673"/>
        <w:gridCol w:w="686"/>
        <w:gridCol w:w="1449"/>
        <w:gridCol w:w="673"/>
        <w:gridCol w:w="686"/>
        <w:gridCol w:w="673"/>
        <w:gridCol w:w="686"/>
        <w:gridCol w:w="673"/>
        <w:gridCol w:w="686"/>
        <w:gridCol w:w="673"/>
        <w:gridCol w:w="686"/>
      </w:tblGrid>
      <w:tr w:rsidR="005428CE" w:rsidRPr="00686C60" w:rsidTr="001E7691">
        <w:trPr>
          <w:trHeight w:val="503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CM (NSEIL)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F&amp;O (NSEIL)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CD(NSEIL)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Debt(NSEIL)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CM (NSCCL)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F&amp;O (NSCCL)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CD (NSCCL)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DEBT (NSCCL)</w:t>
            </w:r>
          </w:p>
        </w:tc>
      </w:tr>
      <w:tr w:rsidR="005428CE" w:rsidRPr="00686C60" w:rsidTr="001E7691">
        <w:trPr>
          <w:trHeight w:val="630"/>
        </w:trPr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  <w:tc>
          <w:tcPr>
            <w:tcW w:w="7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</w:tr>
      <w:tr w:rsidR="005428CE" w:rsidRPr="00686C60" w:rsidTr="001E7691">
        <w:trPr>
          <w:trHeight w:val="659"/>
        </w:trPr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7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CE" w:rsidRPr="00686C60" w:rsidRDefault="005428CE" w:rsidP="001E7691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686C60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</w:tr>
    </w:tbl>
    <w:p w:rsidR="00246F57" w:rsidRPr="00686C60" w:rsidRDefault="00246F57" w:rsidP="005B7972">
      <w:pPr>
        <w:jc w:val="both"/>
        <w:rPr>
          <w:sz w:val="22"/>
          <w:szCs w:val="22"/>
        </w:rPr>
      </w:pPr>
    </w:p>
    <w:p w:rsidR="00246F57" w:rsidRPr="00686C60" w:rsidRDefault="00246F57" w:rsidP="005B7972">
      <w:pPr>
        <w:jc w:val="both"/>
        <w:rPr>
          <w:sz w:val="22"/>
          <w:szCs w:val="22"/>
        </w:rPr>
      </w:pPr>
    </w:p>
    <w:p w:rsidR="00246F57" w:rsidRPr="00686C60" w:rsidRDefault="00246F57" w:rsidP="005B7972">
      <w:pPr>
        <w:jc w:val="both"/>
        <w:rPr>
          <w:sz w:val="22"/>
          <w:szCs w:val="22"/>
        </w:rPr>
      </w:pPr>
    </w:p>
    <w:p w:rsidR="005B7972" w:rsidRPr="00686C60" w:rsidRDefault="005B7972" w:rsidP="005B7972">
      <w:pPr>
        <w:jc w:val="both"/>
        <w:rPr>
          <w:sz w:val="22"/>
          <w:szCs w:val="22"/>
        </w:rPr>
      </w:pPr>
      <w:r w:rsidRPr="00686C60">
        <w:rPr>
          <w:sz w:val="22"/>
          <w:szCs w:val="22"/>
        </w:rPr>
        <w:t>Thanking You.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</w:p>
    <w:p w:rsidR="005B7972" w:rsidRPr="00686C60" w:rsidRDefault="005B7972" w:rsidP="005B7972">
      <w:pPr>
        <w:jc w:val="both"/>
        <w:rPr>
          <w:b/>
          <w:sz w:val="22"/>
          <w:szCs w:val="22"/>
        </w:rPr>
      </w:pPr>
      <w:r w:rsidRPr="00686C60">
        <w:rPr>
          <w:b/>
          <w:sz w:val="22"/>
          <w:szCs w:val="22"/>
        </w:rPr>
        <w:t>Yours sincerely,</w:t>
      </w:r>
    </w:p>
    <w:p w:rsidR="005B7972" w:rsidRPr="00686C60" w:rsidRDefault="005B7972" w:rsidP="005B7972">
      <w:pPr>
        <w:jc w:val="both"/>
        <w:rPr>
          <w:sz w:val="22"/>
          <w:szCs w:val="22"/>
        </w:rPr>
      </w:pPr>
    </w:p>
    <w:p w:rsidR="005B7972" w:rsidRPr="00686C60" w:rsidRDefault="005B7972" w:rsidP="005B7972">
      <w:pPr>
        <w:rPr>
          <w:b/>
          <w:sz w:val="22"/>
          <w:szCs w:val="22"/>
        </w:rPr>
      </w:pPr>
    </w:p>
    <w:p w:rsidR="005B7972" w:rsidRPr="00686C60" w:rsidRDefault="005B7972" w:rsidP="005B7972">
      <w:pPr>
        <w:rPr>
          <w:b/>
          <w:sz w:val="22"/>
          <w:szCs w:val="22"/>
        </w:rPr>
      </w:pPr>
    </w:p>
    <w:p w:rsidR="005B7972" w:rsidRPr="00686C60" w:rsidRDefault="005B7972" w:rsidP="005B7972">
      <w:pPr>
        <w:rPr>
          <w:b/>
          <w:sz w:val="22"/>
          <w:szCs w:val="22"/>
        </w:rPr>
      </w:pPr>
      <w:r w:rsidRPr="00686C60">
        <w:rPr>
          <w:b/>
          <w:sz w:val="22"/>
          <w:szCs w:val="22"/>
        </w:rPr>
        <w:t xml:space="preserve">Signature with Stamp </w:t>
      </w:r>
    </w:p>
    <w:p w:rsidR="005B7972" w:rsidRPr="00686C60" w:rsidRDefault="005B7972" w:rsidP="005B7972">
      <w:pPr>
        <w:rPr>
          <w:sz w:val="22"/>
          <w:szCs w:val="22"/>
        </w:rPr>
      </w:pPr>
      <w:r w:rsidRPr="00686C60">
        <w:rPr>
          <w:b/>
          <w:sz w:val="22"/>
          <w:szCs w:val="22"/>
        </w:rPr>
        <w:t>(To be signed by the individual /all the designated directors/ partners and dominant promoters</w:t>
      </w:r>
      <w:r w:rsidRPr="00686C60">
        <w:rPr>
          <w:sz w:val="22"/>
          <w:szCs w:val="22"/>
        </w:rPr>
        <w:t>)</w:t>
      </w:r>
    </w:p>
    <w:p w:rsidR="005B7972" w:rsidRPr="00686C60" w:rsidRDefault="005B7972">
      <w:pPr>
        <w:rPr>
          <w:sz w:val="22"/>
          <w:szCs w:val="22"/>
        </w:rPr>
      </w:pPr>
      <w:r w:rsidRPr="00686C60">
        <w:rPr>
          <w:sz w:val="22"/>
          <w:szCs w:val="22"/>
        </w:rPr>
        <w:t>Place:</w:t>
      </w:r>
    </w:p>
    <w:sectPr w:rsidR="005B7972" w:rsidRPr="00686C60" w:rsidSect="00E452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D98"/>
    <w:multiLevelType w:val="hybridMultilevel"/>
    <w:tmpl w:val="2924AFE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79D5EBD"/>
    <w:multiLevelType w:val="hybridMultilevel"/>
    <w:tmpl w:val="9760C7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64671"/>
    <w:multiLevelType w:val="hybridMultilevel"/>
    <w:tmpl w:val="1AC2E5FC"/>
    <w:lvl w:ilvl="0" w:tplc="5E1E21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9031B6"/>
    <w:multiLevelType w:val="hybridMultilevel"/>
    <w:tmpl w:val="858CE5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C634F"/>
    <w:multiLevelType w:val="hybridMultilevel"/>
    <w:tmpl w:val="313C33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C1736"/>
    <w:multiLevelType w:val="hybridMultilevel"/>
    <w:tmpl w:val="7144C1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43CD1"/>
    <w:multiLevelType w:val="hybridMultilevel"/>
    <w:tmpl w:val="C1BE32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155"/>
    <w:rsid w:val="000030F7"/>
    <w:rsid w:val="0001783F"/>
    <w:rsid w:val="000C794B"/>
    <w:rsid w:val="00143F68"/>
    <w:rsid w:val="00246F57"/>
    <w:rsid w:val="002F6C43"/>
    <w:rsid w:val="003F4369"/>
    <w:rsid w:val="00437CA9"/>
    <w:rsid w:val="00501670"/>
    <w:rsid w:val="005428CE"/>
    <w:rsid w:val="00550FEC"/>
    <w:rsid w:val="005B2EE2"/>
    <w:rsid w:val="005B7972"/>
    <w:rsid w:val="005C3FA7"/>
    <w:rsid w:val="00686C60"/>
    <w:rsid w:val="006D2662"/>
    <w:rsid w:val="00722616"/>
    <w:rsid w:val="0072313A"/>
    <w:rsid w:val="008078E8"/>
    <w:rsid w:val="008C6898"/>
    <w:rsid w:val="008D029F"/>
    <w:rsid w:val="00936AE7"/>
    <w:rsid w:val="00943D35"/>
    <w:rsid w:val="00A60C00"/>
    <w:rsid w:val="00A729B0"/>
    <w:rsid w:val="00AB53A6"/>
    <w:rsid w:val="00B03526"/>
    <w:rsid w:val="00B220D5"/>
    <w:rsid w:val="00B302AF"/>
    <w:rsid w:val="00BD4B2A"/>
    <w:rsid w:val="00BD633B"/>
    <w:rsid w:val="00BE2482"/>
    <w:rsid w:val="00CF3419"/>
    <w:rsid w:val="00DE1155"/>
    <w:rsid w:val="00E4525A"/>
    <w:rsid w:val="00E5304F"/>
    <w:rsid w:val="00F2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B2EEC6-B2CA-4B2B-A2D9-A68A5668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2AF"/>
    <w:pPr>
      <w:ind w:left="720"/>
      <w:contextualSpacing/>
    </w:pPr>
  </w:style>
  <w:style w:type="table" w:styleId="TableGrid">
    <w:name w:val="Table Grid"/>
    <w:basedOn w:val="TableNormal"/>
    <w:uiPriority w:val="59"/>
    <w:rsid w:val="00BD6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60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AE7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AE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aghanekar</dc:creator>
  <cp:lastModifiedBy>Akshay Desai (MSD)</cp:lastModifiedBy>
  <cp:revision>7</cp:revision>
  <cp:lastPrinted>2018-08-02T10:05:00Z</cp:lastPrinted>
  <dcterms:created xsi:type="dcterms:W3CDTF">2015-11-10T07:23:00Z</dcterms:created>
  <dcterms:modified xsi:type="dcterms:W3CDTF">2018-08-14T10:38:00Z</dcterms:modified>
</cp:coreProperties>
</file>