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0771C" w14:textId="77777777" w:rsidR="004B71C7" w:rsidRDefault="004B71C7" w:rsidP="0062059B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454837">
        <w:rPr>
          <w:rFonts w:eastAsia="Times New Roman" w:cstheme="minorHAnsi"/>
          <w:b/>
          <w:sz w:val="20"/>
          <w:szCs w:val="20"/>
        </w:rPr>
        <w:t xml:space="preserve">Annexure </w:t>
      </w:r>
      <w:r w:rsidR="00721530" w:rsidRPr="00454837">
        <w:rPr>
          <w:rFonts w:eastAsia="Times New Roman" w:cstheme="minorHAnsi"/>
          <w:b/>
          <w:sz w:val="20"/>
          <w:szCs w:val="20"/>
        </w:rPr>
        <w:t>IV</w:t>
      </w:r>
    </w:p>
    <w:p w14:paraId="74C0771D" w14:textId="77777777" w:rsidR="0062059B" w:rsidRPr="00454837" w:rsidRDefault="0062059B" w:rsidP="0062059B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4C0771E" w14:textId="77777777" w:rsidR="004B71C7" w:rsidRPr="00454837" w:rsidRDefault="004B71C7" w:rsidP="004B71C7">
      <w:pPr>
        <w:spacing w:after="200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454837">
        <w:rPr>
          <w:rFonts w:eastAsia="Calibri" w:cstheme="minorHAnsi"/>
          <w:b/>
          <w:sz w:val="20"/>
          <w:szCs w:val="20"/>
          <w:u w:val="single"/>
        </w:rPr>
        <w:t>No C</w:t>
      </w:r>
      <w:r w:rsidR="00CE2424" w:rsidRPr="00454837">
        <w:rPr>
          <w:rFonts w:eastAsia="Calibri" w:cstheme="minorHAnsi"/>
          <w:b/>
          <w:sz w:val="20"/>
          <w:szCs w:val="20"/>
          <w:u w:val="single"/>
        </w:rPr>
        <w:t>hange L</w:t>
      </w:r>
      <w:r w:rsidRPr="00454837">
        <w:rPr>
          <w:rFonts w:eastAsia="Calibri" w:cstheme="minorHAnsi"/>
          <w:b/>
          <w:sz w:val="20"/>
          <w:szCs w:val="20"/>
          <w:u w:val="single"/>
        </w:rPr>
        <w:t>etter</w:t>
      </w:r>
    </w:p>
    <w:p w14:paraId="74C0771F" w14:textId="77777777" w:rsidR="004B71C7" w:rsidRPr="00454837" w:rsidRDefault="004B71C7" w:rsidP="007406B0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(On the letter head</w:t>
      </w:r>
      <w:r w:rsidR="00FD4C4B" w:rsidRPr="00454837">
        <w:rPr>
          <w:rFonts w:eastAsia="Calibri" w:cstheme="minorHAnsi"/>
          <w:sz w:val="20"/>
          <w:szCs w:val="20"/>
        </w:rPr>
        <w:t xml:space="preserve"> of member</w:t>
      </w:r>
      <w:r w:rsidRPr="00454837">
        <w:rPr>
          <w:rFonts w:eastAsia="Calibri" w:cstheme="minorHAnsi"/>
          <w:sz w:val="20"/>
          <w:szCs w:val="20"/>
        </w:rPr>
        <w:t>)</w:t>
      </w:r>
    </w:p>
    <w:p w14:paraId="74C07720" w14:textId="77777777" w:rsidR="00192FDA" w:rsidRDefault="00192FDA" w:rsidP="004B71C7">
      <w:pPr>
        <w:spacing w:after="200" w:line="276" w:lineRule="auto"/>
        <w:rPr>
          <w:rFonts w:eastAsia="Calibri" w:cstheme="minorHAnsi"/>
          <w:sz w:val="20"/>
          <w:szCs w:val="20"/>
        </w:rPr>
      </w:pPr>
    </w:p>
    <w:p w14:paraId="74C07721" w14:textId="77777777" w:rsidR="004B71C7" w:rsidRPr="00454837" w:rsidRDefault="00F91859" w:rsidP="004B71C7">
      <w:pPr>
        <w:spacing w:after="200" w:line="276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Date:</w:t>
      </w:r>
    </w:p>
    <w:p w14:paraId="74C07722" w14:textId="77777777"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To,</w:t>
      </w:r>
    </w:p>
    <w:p w14:paraId="74C07723" w14:textId="77777777"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Member Service Department</w:t>
      </w:r>
    </w:p>
    <w:p w14:paraId="74C07724" w14:textId="77777777"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National Stock Exchange of India Limited</w:t>
      </w:r>
    </w:p>
    <w:p w14:paraId="74C07725" w14:textId="77777777"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Exchange Plaza, Bandra-Kurla Complex,</w:t>
      </w:r>
    </w:p>
    <w:p w14:paraId="74C07726" w14:textId="77777777" w:rsidR="004B71C7" w:rsidRPr="00454837" w:rsidRDefault="004B71C7" w:rsidP="004B71C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454837">
        <w:rPr>
          <w:rFonts w:eastAsia="Calibri" w:cstheme="minorHAnsi"/>
          <w:sz w:val="20"/>
          <w:szCs w:val="20"/>
        </w:rPr>
        <w:t>Bandra (E), Mumbai – 400 051</w:t>
      </w:r>
    </w:p>
    <w:p w14:paraId="74C07727" w14:textId="77777777" w:rsidR="004B71C7" w:rsidRPr="00454837" w:rsidRDefault="004B71C7" w:rsidP="004B71C7">
      <w:pPr>
        <w:spacing w:after="200" w:line="276" w:lineRule="auto"/>
        <w:rPr>
          <w:rFonts w:eastAsia="Calibri" w:cstheme="minorHAnsi"/>
          <w:sz w:val="20"/>
          <w:szCs w:val="20"/>
        </w:rPr>
      </w:pPr>
    </w:p>
    <w:p w14:paraId="74C07728" w14:textId="77777777" w:rsidR="004B71C7" w:rsidRPr="00454837" w:rsidRDefault="004B71C7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Dear Sir / Madam,</w:t>
      </w:r>
    </w:p>
    <w:p w14:paraId="74C07729" w14:textId="77777777" w:rsidR="007406B0" w:rsidRPr="00454837" w:rsidRDefault="007406B0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4C0772A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 xml:space="preserve">This product has already been </w:t>
      </w:r>
      <w:r w:rsidR="00F91859" w:rsidRPr="00454837">
        <w:rPr>
          <w:rFonts w:cstheme="minorHAnsi"/>
          <w:color w:val="000000"/>
          <w:sz w:val="20"/>
          <w:szCs w:val="20"/>
        </w:rPr>
        <w:t>registered</w:t>
      </w:r>
      <w:r w:rsidRPr="00454837">
        <w:rPr>
          <w:rFonts w:cstheme="minorHAnsi"/>
          <w:color w:val="000000"/>
          <w:sz w:val="20"/>
          <w:szCs w:val="20"/>
        </w:rPr>
        <w:t xml:space="preserve"> </w:t>
      </w:r>
      <w:proofErr w:type="gramStart"/>
      <w:r w:rsidRPr="00454837">
        <w:rPr>
          <w:rFonts w:cstheme="minorHAnsi"/>
          <w:color w:val="000000"/>
          <w:sz w:val="20"/>
          <w:szCs w:val="20"/>
        </w:rPr>
        <w:t>by</w:t>
      </w:r>
      <w:proofErr w:type="gramEnd"/>
      <w:r w:rsidRPr="00454837">
        <w:rPr>
          <w:rFonts w:cstheme="minorHAnsi"/>
          <w:color w:val="000000"/>
          <w:sz w:val="20"/>
          <w:szCs w:val="20"/>
        </w:rPr>
        <w:t xml:space="preserve"> the Exchange </w:t>
      </w:r>
      <w:r w:rsidR="00F91859" w:rsidRPr="00454837">
        <w:rPr>
          <w:rFonts w:cstheme="minorHAnsi"/>
          <w:color w:val="000000"/>
          <w:sz w:val="20"/>
          <w:szCs w:val="20"/>
        </w:rPr>
        <w:t>with ENIT Request No</w:t>
      </w:r>
      <w:r w:rsidRPr="00454837">
        <w:rPr>
          <w:rFonts w:cstheme="minorHAnsi"/>
          <w:color w:val="000000"/>
          <w:sz w:val="20"/>
          <w:szCs w:val="20"/>
        </w:rPr>
        <w:t>__</w:t>
      </w:r>
      <w:r w:rsidR="00F91859" w:rsidRPr="00454837">
        <w:rPr>
          <w:rFonts w:cstheme="minorHAnsi"/>
          <w:color w:val="000000"/>
          <w:sz w:val="20"/>
          <w:szCs w:val="20"/>
        </w:rPr>
        <w:t>___________.</w:t>
      </w:r>
    </w:p>
    <w:p w14:paraId="74C0772B" w14:textId="77777777" w:rsidR="007406B0" w:rsidRPr="00454837" w:rsidRDefault="007406B0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74C0772C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There is no change in the feature / functionalities / strategy logic/</w:t>
      </w:r>
      <w:r w:rsidR="00C2320A" w:rsidRPr="00454837">
        <w:rPr>
          <w:rFonts w:cstheme="minorHAnsi"/>
          <w:color w:val="000000"/>
          <w:sz w:val="20"/>
          <w:szCs w:val="20"/>
        </w:rPr>
        <w:t xml:space="preserve"> Order management system/</w:t>
      </w:r>
      <w:r w:rsidRPr="00454837">
        <w:rPr>
          <w:rFonts w:cstheme="minorHAnsi"/>
          <w:color w:val="000000"/>
          <w:sz w:val="20"/>
          <w:szCs w:val="20"/>
        </w:rPr>
        <w:t xml:space="preserve"> Risk management checks and algo</w:t>
      </w:r>
      <w:r w:rsidR="00270E2C" w:rsidRPr="00454837">
        <w:rPr>
          <w:rFonts w:cstheme="minorHAnsi"/>
          <w:color w:val="000000"/>
          <w:sz w:val="20"/>
          <w:szCs w:val="20"/>
        </w:rPr>
        <w:t>rithm</w:t>
      </w:r>
      <w:r w:rsidRPr="00454837">
        <w:rPr>
          <w:rFonts w:cstheme="minorHAnsi"/>
          <w:color w:val="000000"/>
          <w:sz w:val="20"/>
          <w:szCs w:val="20"/>
        </w:rPr>
        <w:t xml:space="preserve"> logic/broadcast handler of software.</w:t>
      </w:r>
    </w:p>
    <w:p w14:paraId="74C0772D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74C0772E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Product name: _____________________</w:t>
      </w:r>
      <w:proofErr w:type="gramStart"/>
      <w:r w:rsidRPr="00454837">
        <w:rPr>
          <w:rFonts w:cstheme="minorHAnsi"/>
          <w:color w:val="000000"/>
          <w:sz w:val="20"/>
          <w:szCs w:val="20"/>
        </w:rPr>
        <w:t>_(</w:t>
      </w:r>
      <w:proofErr w:type="gramEnd"/>
      <w:r w:rsidRPr="00454837">
        <w:rPr>
          <w:rFonts w:cstheme="minorHAnsi"/>
          <w:color w:val="000000"/>
          <w:sz w:val="20"/>
          <w:szCs w:val="20"/>
        </w:rPr>
        <w:t>New Product Details)</w:t>
      </w:r>
    </w:p>
    <w:p w14:paraId="74C0772F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Version: _________________________</w:t>
      </w:r>
      <w:proofErr w:type="gramStart"/>
      <w:r w:rsidRPr="00454837">
        <w:rPr>
          <w:rFonts w:cstheme="minorHAnsi"/>
          <w:color w:val="000000"/>
          <w:sz w:val="20"/>
          <w:szCs w:val="20"/>
        </w:rPr>
        <w:t>_(</w:t>
      </w:r>
      <w:proofErr w:type="gramEnd"/>
      <w:r w:rsidRPr="00454837">
        <w:rPr>
          <w:rFonts w:cstheme="minorHAnsi"/>
          <w:color w:val="000000"/>
          <w:sz w:val="20"/>
          <w:szCs w:val="20"/>
        </w:rPr>
        <w:t>New Product Details)</w:t>
      </w:r>
    </w:p>
    <w:p w14:paraId="74C07730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Segm</w:t>
      </w:r>
      <w:r w:rsidR="00D40323">
        <w:rPr>
          <w:rFonts w:cstheme="minorHAnsi"/>
          <w:color w:val="000000"/>
          <w:sz w:val="20"/>
          <w:szCs w:val="20"/>
        </w:rPr>
        <w:t>ent: _________________________</w:t>
      </w:r>
    </w:p>
    <w:p w14:paraId="74C07731" w14:textId="77777777" w:rsidR="004B71C7" w:rsidRPr="00454837" w:rsidRDefault="004B71C7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4C07732" w14:textId="77777777" w:rsidR="00502B08" w:rsidRPr="00454837" w:rsidRDefault="00502B08" w:rsidP="007406B0">
      <w:pPr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4C07733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Yours faithfully,</w:t>
      </w:r>
    </w:p>
    <w:p w14:paraId="74C07734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74C07735" w14:textId="77777777" w:rsidR="007406B0" w:rsidRPr="00454837" w:rsidRDefault="007406B0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74C07736" w14:textId="77777777" w:rsidR="004B71C7" w:rsidRPr="00454837" w:rsidRDefault="004B71C7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454837">
        <w:rPr>
          <w:rFonts w:cstheme="minorHAnsi"/>
          <w:color w:val="000000"/>
          <w:sz w:val="20"/>
          <w:szCs w:val="20"/>
        </w:rPr>
        <w:t>Signature</w:t>
      </w:r>
    </w:p>
    <w:p w14:paraId="74C07737" w14:textId="77777777" w:rsidR="004B71C7" w:rsidRPr="00454837" w:rsidRDefault="00FB5C3F" w:rsidP="007406B0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Name and</w:t>
      </w:r>
      <w:r w:rsidR="004B71C7" w:rsidRPr="00454837">
        <w:rPr>
          <w:rFonts w:cstheme="minorHAnsi"/>
          <w:color w:val="000000"/>
          <w:sz w:val="20"/>
          <w:szCs w:val="20"/>
        </w:rPr>
        <w:t xml:space="preserve"> Designation </w:t>
      </w:r>
      <w:r>
        <w:rPr>
          <w:rFonts w:cstheme="minorHAnsi"/>
          <w:color w:val="000000"/>
          <w:sz w:val="20"/>
          <w:szCs w:val="20"/>
        </w:rPr>
        <w:t>of</w:t>
      </w:r>
      <w:r w:rsidR="004B71C7" w:rsidRPr="00454837">
        <w:rPr>
          <w:rFonts w:cstheme="minorHAnsi"/>
          <w:color w:val="000000"/>
          <w:sz w:val="20"/>
          <w:szCs w:val="20"/>
        </w:rPr>
        <w:t xml:space="preserve"> the person signing</w:t>
      </w:r>
    </w:p>
    <w:sectPr w:rsidR="004B71C7" w:rsidRPr="00454837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BD99" w14:textId="77777777" w:rsidR="004545DA" w:rsidRDefault="004545DA" w:rsidP="009B71BE">
      <w:pPr>
        <w:spacing w:after="0" w:line="240" w:lineRule="auto"/>
      </w:pPr>
      <w:r>
        <w:separator/>
      </w:r>
    </w:p>
  </w:endnote>
  <w:endnote w:type="continuationSeparator" w:id="0">
    <w:p w14:paraId="775A6315" w14:textId="77777777" w:rsidR="004545DA" w:rsidRDefault="004545DA" w:rsidP="009B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B2B64" w14:textId="5B6C8F7B" w:rsidR="002C632D" w:rsidRDefault="002C632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C9372D" wp14:editId="06C43C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44090402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C3E975" w14:textId="4CE005D8" w:rsidR="002C632D" w:rsidRPr="002C632D" w:rsidRDefault="002C632D" w:rsidP="002C63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C632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9372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4EC3E975" w14:textId="4CE005D8" w:rsidR="002C632D" w:rsidRPr="002C632D" w:rsidRDefault="002C632D" w:rsidP="002C63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C632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8503" w14:textId="1B77AED0" w:rsidR="002C632D" w:rsidRDefault="002C632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7A3123" wp14:editId="01DB8B10">
              <wp:simplePos x="914400" y="943393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159146460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06F0D6" w14:textId="1751FD3D" w:rsidR="002C632D" w:rsidRPr="002C632D" w:rsidRDefault="002C632D" w:rsidP="002C63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C632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7A31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" filled="f" stroked="f">
              <v:fill o:detectmouseclick="t"/>
              <v:textbox style="mso-fit-shape-to-text:t" inset="0,0,0,15pt">
                <w:txbxContent>
                  <w:p w14:paraId="1A06F0D6" w14:textId="1751FD3D" w:rsidR="002C632D" w:rsidRPr="002C632D" w:rsidRDefault="002C632D" w:rsidP="002C63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C632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E978" w14:textId="31DF6B73" w:rsidR="002C632D" w:rsidRDefault="002C632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29E27B" wp14:editId="45B6B91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193802647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30A19D" w14:textId="65B4FE64" w:rsidR="002C632D" w:rsidRPr="002C632D" w:rsidRDefault="002C632D" w:rsidP="002C63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2C632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29E2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7530A19D" w14:textId="65B4FE64" w:rsidR="002C632D" w:rsidRPr="002C632D" w:rsidRDefault="002C632D" w:rsidP="002C63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2C632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4ADAD" w14:textId="77777777" w:rsidR="004545DA" w:rsidRDefault="004545DA" w:rsidP="009B71BE">
      <w:pPr>
        <w:spacing w:after="0" w:line="240" w:lineRule="auto"/>
      </w:pPr>
      <w:r>
        <w:separator/>
      </w:r>
    </w:p>
  </w:footnote>
  <w:footnote w:type="continuationSeparator" w:id="0">
    <w:p w14:paraId="77EA455D" w14:textId="77777777" w:rsidR="004545DA" w:rsidRDefault="004545DA" w:rsidP="009B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03E"/>
    <w:rsid w:val="00192FDA"/>
    <w:rsid w:val="00270E2C"/>
    <w:rsid w:val="002C632D"/>
    <w:rsid w:val="0035251C"/>
    <w:rsid w:val="004545DA"/>
    <w:rsid w:val="00454837"/>
    <w:rsid w:val="004B71C7"/>
    <w:rsid w:val="00502B08"/>
    <w:rsid w:val="00552DCD"/>
    <w:rsid w:val="0062059B"/>
    <w:rsid w:val="006D5A0E"/>
    <w:rsid w:val="00721530"/>
    <w:rsid w:val="007406B0"/>
    <w:rsid w:val="009B71BE"/>
    <w:rsid w:val="00A325F9"/>
    <w:rsid w:val="00B70067"/>
    <w:rsid w:val="00C2320A"/>
    <w:rsid w:val="00CE2424"/>
    <w:rsid w:val="00D40323"/>
    <w:rsid w:val="00D4103E"/>
    <w:rsid w:val="00F24CA1"/>
    <w:rsid w:val="00F91859"/>
    <w:rsid w:val="00FA1170"/>
    <w:rsid w:val="00FB5C3F"/>
    <w:rsid w:val="00F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0771B"/>
  <w15:docId w15:val="{FC9820F6-CF6F-448F-B401-178C6A44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C63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Bhagyashree Biwalkar (MSD)</cp:lastModifiedBy>
  <cp:revision>20</cp:revision>
  <dcterms:created xsi:type="dcterms:W3CDTF">2019-06-16T13:05:00Z</dcterms:created>
  <dcterms:modified xsi:type="dcterms:W3CDTF">2025-04-26T14:42:00Z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7383efe9,1a47a95b,5edbd29c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2025-04-26T14:41:54Z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a3c95a50-7022-4537-ae5c-2626f61d633d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