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0D6AC6" w14:textId="77777777" w:rsidR="00110212" w:rsidRPr="00F54202" w:rsidRDefault="00110212" w:rsidP="00110212">
      <w:pPr>
        <w:overflowPunct w:val="0"/>
        <w:spacing w:after="0"/>
        <w:ind w:firstLine="720"/>
        <w:jc w:val="center"/>
        <w:rPr>
          <w:rFonts w:ascii="IBM Plex Sans" w:eastAsia="Times New Roman" w:hAnsi="IBM Plex Sans" w:cs="Times New Roman"/>
          <w:b/>
          <w:sz w:val="20"/>
          <w:szCs w:val="20"/>
          <w:lang w:val="en-US"/>
        </w:rPr>
      </w:pPr>
      <w:bookmarkStart w:id="0" w:name="Annexure_XI"/>
      <w:r w:rsidRPr="00F54202">
        <w:rPr>
          <w:rFonts w:ascii="IBM Plex Sans" w:eastAsia="Times New Roman" w:hAnsi="IBM Plex Sans" w:cs="Times New Roman"/>
          <w:b/>
          <w:sz w:val="20"/>
          <w:szCs w:val="20"/>
          <w:lang w:val="en-US"/>
        </w:rPr>
        <w:t>Annexure–</w:t>
      </w:r>
      <w:r>
        <w:rPr>
          <w:rFonts w:ascii="IBM Plex Sans" w:eastAsia="Times New Roman" w:hAnsi="IBM Plex Sans" w:cs="Times New Roman"/>
          <w:b/>
          <w:sz w:val="20"/>
          <w:szCs w:val="20"/>
          <w:lang w:val="en-US"/>
        </w:rPr>
        <w:t>XI</w:t>
      </w:r>
    </w:p>
    <w:bookmarkEnd w:id="0"/>
    <w:p w14:paraId="51C60512" w14:textId="77777777" w:rsidR="00110212" w:rsidRPr="00F54202" w:rsidRDefault="00110212" w:rsidP="00110212">
      <w:pPr>
        <w:overflowPunct w:val="0"/>
        <w:spacing w:after="0"/>
        <w:jc w:val="center"/>
        <w:rPr>
          <w:rFonts w:ascii="IBM Plex Sans" w:eastAsia="Times New Roman" w:hAnsi="IBM Plex Sans" w:cs="Times New Roman"/>
          <w:b/>
          <w:sz w:val="20"/>
          <w:szCs w:val="20"/>
          <w:lang w:val="en-US"/>
        </w:rPr>
      </w:pPr>
    </w:p>
    <w:p w14:paraId="34BD66E5" w14:textId="77777777" w:rsidR="00110212" w:rsidRPr="00F54202" w:rsidRDefault="00110212" w:rsidP="00110212">
      <w:pPr>
        <w:overflowPunct w:val="0"/>
        <w:spacing w:after="0"/>
        <w:jc w:val="center"/>
        <w:rPr>
          <w:rFonts w:ascii="IBM Plex Sans" w:eastAsia="Times New Roman" w:hAnsi="IBM Plex Sans" w:cs="Times New Roman"/>
          <w:b/>
          <w:sz w:val="20"/>
          <w:szCs w:val="20"/>
          <w:lang w:val="en-US"/>
        </w:rPr>
      </w:pPr>
      <w:r w:rsidRPr="00F54202">
        <w:rPr>
          <w:rFonts w:ascii="IBM Plex Sans" w:eastAsia="Times New Roman" w:hAnsi="IBM Plex Sans" w:cs="Times New Roman"/>
          <w:b/>
          <w:sz w:val="20"/>
          <w:szCs w:val="20"/>
          <w:lang w:val="en-US"/>
        </w:rPr>
        <w:t>Application form for permission for providing Smart Order Routing</w:t>
      </w:r>
    </w:p>
    <w:p w14:paraId="6121337C" w14:textId="77777777" w:rsidR="00110212" w:rsidRPr="00F54202" w:rsidRDefault="00110212" w:rsidP="00110212">
      <w:pPr>
        <w:autoSpaceDE w:val="0"/>
        <w:autoSpaceDN w:val="0"/>
        <w:adjustRightInd w:val="0"/>
        <w:spacing w:after="0"/>
        <w:jc w:val="center"/>
        <w:rPr>
          <w:rFonts w:ascii="IBM Plex Sans" w:eastAsia="Times New Roman" w:hAnsi="IBM Plex Sans" w:cs="Times New Roman"/>
          <w:sz w:val="20"/>
          <w:szCs w:val="20"/>
          <w:lang w:eastAsia="en-IN"/>
        </w:rPr>
      </w:pPr>
      <w:r w:rsidRPr="00F54202">
        <w:rPr>
          <w:rFonts w:ascii="IBM Plex Sans" w:eastAsia="Times New Roman" w:hAnsi="IBM Plex Sans" w:cs="Times New Roman"/>
          <w:sz w:val="20"/>
          <w:szCs w:val="20"/>
          <w:lang w:eastAsia="en-IN"/>
        </w:rPr>
        <w:t>(To be executed on letterhead of the Member signed and stamped on all pages)</w:t>
      </w:r>
    </w:p>
    <w:p w14:paraId="51C10326" w14:textId="77777777" w:rsidR="00110212" w:rsidRPr="00F54202" w:rsidRDefault="00110212" w:rsidP="00110212">
      <w:pPr>
        <w:autoSpaceDE w:val="0"/>
        <w:autoSpaceDN w:val="0"/>
        <w:adjustRightInd w:val="0"/>
        <w:spacing w:after="0" w:line="240" w:lineRule="auto"/>
        <w:jc w:val="both"/>
        <w:rPr>
          <w:rFonts w:ascii="IBM Plex Sans" w:eastAsia="Times New Roman" w:hAnsi="IBM Plex Sans" w:cs="Times New Roman"/>
          <w:sz w:val="20"/>
          <w:szCs w:val="20"/>
          <w:lang w:eastAsia="en-IN"/>
        </w:rPr>
      </w:pPr>
    </w:p>
    <w:p w14:paraId="74A2A03E" w14:textId="77777777" w:rsidR="00110212" w:rsidRPr="00F54202" w:rsidRDefault="00110212" w:rsidP="00110212">
      <w:pPr>
        <w:autoSpaceDE w:val="0"/>
        <w:autoSpaceDN w:val="0"/>
        <w:adjustRightInd w:val="0"/>
        <w:spacing w:after="0"/>
        <w:jc w:val="both"/>
        <w:rPr>
          <w:rFonts w:ascii="IBM Plex Sans" w:eastAsia="Times New Roman" w:hAnsi="IBM Plex Sans" w:cs="Times New Roman"/>
          <w:sz w:val="20"/>
          <w:szCs w:val="20"/>
          <w:lang w:eastAsia="en-IN"/>
        </w:rPr>
      </w:pPr>
      <w:r w:rsidRPr="00F54202">
        <w:rPr>
          <w:rFonts w:ascii="IBM Plex Sans" w:eastAsia="Times New Roman" w:hAnsi="IBM Plex Sans" w:cs="Times New Roman"/>
          <w:sz w:val="20"/>
          <w:szCs w:val="20"/>
          <w:lang w:eastAsia="en-IN"/>
        </w:rPr>
        <w:t>We/I, _________________ having my/our Registered Office/Office at _________ am/are trading member/s of the Capital Market segment/ Futures and Options segment/ Currency Derivatives segment/ Commodity Derivatives segment of the National Stock Exchange of India Limited; hereby apply for the permission of the Exchange for providing Smart Order Routing.</w:t>
      </w:r>
    </w:p>
    <w:p w14:paraId="1DEA69C1" w14:textId="77777777" w:rsidR="00110212" w:rsidRPr="00F54202" w:rsidRDefault="00110212" w:rsidP="00110212">
      <w:pPr>
        <w:autoSpaceDE w:val="0"/>
        <w:autoSpaceDN w:val="0"/>
        <w:adjustRightInd w:val="0"/>
        <w:spacing w:after="0" w:line="240" w:lineRule="auto"/>
        <w:jc w:val="both"/>
        <w:rPr>
          <w:rFonts w:ascii="IBM Plex Sans" w:eastAsia="Times New Roman" w:hAnsi="IBM Plex Sans" w:cs="Times New Roman"/>
          <w:sz w:val="20"/>
          <w:szCs w:val="20"/>
          <w:lang w:eastAsia="en-IN"/>
        </w:rPr>
      </w:pPr>
    </w:p>
    <w:p w14:paraId="44E7D513" w14:textId="77777777" w:rsidR="00110212" w:rsidRPr="00AD3485" w:rsidRDefault="00110212" w:rsidP="00110212">
      <w:pPr>
        <w:numPr>
          <w:ilvl w:val="0"/>
          <w:numId w:val="3"/>
        </w:numPr>
        <w:autoSpaceDE w:val="0"/>
        <w:autoSpaceDN w:val="0"/>
        <w:adjustRightInd w:val="0"/>
        <w:spacing w:after="0" w:line="240" w:lineRule="auto"/>
        <w:jc w:val="both"/>
        <w:rPr>
          <w:rFonts w:ascii="IBM Plex Sans" w:eastAsia="Times New Roman" w:hAnsi="IBM Plex Sans" w:cs="Times New Roman"/>
          <w:b/>
          <w:bCs/>
          <w:sz w:val="20"/>
          <w:szCs w:val="20"/>
          <w:lang w:eastAsia="en-IN"/>
        </w:rPr>
      </w:pPr>
      <w:r w:rsidRPr="00AD3485">
        <w:rPr>
          <w:rFonts w:ascii="IBM Plex Sans" w:eastAsia="Times New Roman" w:hAnsi="IBM Plex Sans" w:cs="Times New Roman"/>
          <w:b/>
          <w:bCs/>
          <w:sz w:val="20"/>
          <w:szCs w:val="20"/>
          <w:lang w:eastAsia="en-IN"/>
        </w:rPr>
        <w:t>General</w:t>
      </w:r>
    </w:p>
    <w:p w14:paraId="0CE60A14" w14:textId="77777777" w:rsidR="00110212" w:rsidRPr="00F54202" w:rsidRDefault="00110212" w:rsidP="00110212">
      <w:pPr>
        <w:autoSpaceDE w:val="0"/>
        <w:autoSpaceDN w:val="0"/>
        <w:adjustRightInd w:val="0"/>
        <w:spacing w:after="0" w:line="240" w:lineRule="auto"/>
        <w:jc w:val="both"/>
        <w:rPr>
          <w:rFonts w:ascii="IBM Plex Sans" w:eastAsia="Times New Roman" w:hAnsi="IBM Plex Sans" w:cs="Times New Roman"/>
          <w:sz w:val="20"/>
          <w:szCs w:val="20"/>
          <w:lang w:eastAsia="en-I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5229"/>
        <w:gridCol w:w="2952"/>
      </w:tblGrid>
      <w:tr w:rsidR="00110212" w:rsidRPr="00F54202" w14:paraId="029681E1" w14:textId="77777777" w:rsidTr="00124B13">
        <w:tc>
          <w:tcPr>
            <w:tcW w:w="675" w:type="dxa"/>
          </w:tcPr>
          <w:p w14:paraId="701D6260" w14:textId="77777777" w:rsidR="00110212" w:rsidRPr="00F54202" w:rsidRDefault="00110212" w:rsidP="00124B13">
            <w:pPr>
              <w:autoSpaceDE w:val="0"/>
              <w:autoSpaceDN w:val="0"/>
              <w:adjustRightInd w:val="0"/>
              <w:spacing w:after="0" w:line="240" w:lineRule="auto"/>
              <w:jc w:val="both"/>
              <w:rPr>
                <w:rFonts w:ascii="IBM Plex Sans" w:eastAsia="Times New Roman" w:hAnsi="IBM Plex Sans" w:cs="Times New Roman"/>
                <w:b/>
                <w:sz w:val="20"/>
                <w:szCs w:val="20"/>
                <w:lang w:eastAsia="en-IN"/>
              </w:rPr>
            </w:pPr>
            <w:r w:rsidRPr="00F54202">
              <w:rPr>
                <w:rFonts w:ascii="IBM Plex Sans" w:eastAsia="Times New Roman" w:hAnsi="IBM Plex Sans" w:cs="Times New Roman"/>
                <w:b/>
                <w:sz w:val="20"/>
                <w:szCs w:val="20"/>
                <w:lang w:eastAsia="en-IN"/>
              </w:rPr>
              <w:t>Sr.</w:t>
            </w:r>
          </w:p>
          <w:p w14:paraId="3253F729" w14:textId="77777777" w:rsidR="00110212" w:rsidRPr="00F54202" w:rsidRDefault="00110212" w:rsidP="00124B13">
            <w:pPr>
              <w:autoSpaceDE w:val="0"/>
              <w:autoSpaceDN w:val="0"/>
              <w:adjustRightInd w:val="0"/>
              <w:spacing w:after="0" w:line="240" w:lineRule="auto"/>
              <w:jc w:val="both"/>
              <w:rPr>
                <w:rFonts w:ascii="IBM Plex Sans" w:eastAsia="Times New Roman" w:hAnsi="IBM Plex Sans" w:cs="Times New Roman"/>
                <w:b/>
                <w:sz w:val="20"/>
                <w:szCs w:val="20"/>
                <w:lang w:eastAsia="en-IN"/>
              </w:rPr>
            </w:pPr>
            <w:r w:rsidRPr="00F54202">
              <w:rPr>
                <w:rFonts w:ascii="IBM Plex Sans" w:eastAsia="Times New Roman" w:hAnsi="IBM Plex Sans" w:cs="Times New Roman"/>
                <w:b/>
                <w:sz w:val="20"/>
                <w:szCs w:val="20"/>
                <w:lang w:eastAsia="en-IN"/>
              </w:rPr>
              <w:t>No.</w:t>
            </w:r>
          </w:p>
        </w:tc>
        <w:tc>
          <w:tcPr>
            <w:tcW w:w="5229" w:type="dxa"/>
          </w:tcPr>
          <w:p w14:paraId="5A3DA427" w14:textId="77777777" w:rsidR="00110212" w:rsidRPr="00F54202" w:rsidRDefault="00110212" w:rsidP="00124B13">
            <w:pPr>
              <w:autoSpaceDE w:val="0"/>
              <w:autoSpaceDN w:val="0"/>
              <w:adjustRightInd w:val="0"/>
              <w:spacing w:after="0" w:line="240" w:lineRule="auto"/>
              <w:jc w:val="both"/>
              <w:rPr>
                <w:rFonts w:ascii="IBM Plex Sans" w:eastAsia="Times New Roman" w:hAnsi="IBM Plex Sans" w:cs="Times New Roman"/>
                <w:b/>
                <w:sz w:val="20"/>
                <w:szCs w:val="20"/>
                <w:lang w:eastAsia="en-IN"/>
              </w:rPr>
            </w:pPr>
            <w:r w:rsidRPr="00F54202">
              <w:rPr>
                <w:rFonts w:ascii="IBM Plex Sans" w:eastAsia="Times New Roman" w:hAnsi="IBM Plex Sans" w:cs="Times New Roman"/>
                <w:b/>
                <w:sz w:val="20"/>
                <w:szCs w:val="20"/>
                <w:lang w:eastAsia="en-IN"/>
              </w:rPr>
              <w:t>Particulars</w:t>
            </w:r>
          </w:p>
        </w:tc>
        <w:tc>
          <w:tcPr>
            <w:tcW w:w="2952" w:type="dxa"/>
          </w:tcPr>
          <w:p w14:paraId="09CF5838" w14:textId="77777777" w:rsidR="00110212" w:rsidRPr="00F54202" w:rsidRDefault="00110212" w:rsidP="00124B13">
            <w:pPr>
              <w:autoSpaceDE w:val="0"/>
              <w:autoSpaceDN w:val="0"/>
              <w:adjustRightInd w:val="0"/>
              <w:spacing w:after="0" w:line="240" w:lineRule="auto"/>
              <w:jc w:val="both"/>
              <w:rPr>
                <w:rFonts w:ascii="IBM Plex Sans" w:eastAsia="Times New Roman" w:hAnsi="IBM Plex Sans" w:cs="Times New Roman"/>
                <w:b/>
                <w:sz w:val="20"/>
                <w:szCs w:val="20"/>
                <w:lang w:eastAsia="en-IN"/>
              </w:rPr>
            </w:pPr>
            <w:r w:rsidRPr="00F54202">
              <w:rPr>
                <w:rFonts w:ascii="IBM Plex Sans" w:eastAsia="Times New Roman" w:hAnsi="IBM Plex Sans" w:cs="Times New Roman"/>
                <w:b/>
                <w:sz w:val="20"/>
                <w:szCs w:val="20"/>
                <w:lang w:eastAsia="en-IN"/>
              </w:rPr>
              <w:t>Details</w:t>
            </w:r>
          </w:p>
          <w:p w14:paraId="72780CF8" w14:textId="77777777" w:rsidR="00110212" w:rsidRPr="00F54202" w:rsidRDefault="00110212" w:rsidP="00124B13">
            <w:pPr>
              <w:autoSpaceDE w:val="0"/>
              <w:autoSpaceDN w:val="0"/>
              <w:adjustRightInd w:val="0"/>
              <w:spacing w:after="0" w:line="240" w:lineRule="auto"/>
              <w:jc w:val="both"/>
              <w:rPr>
                <w:rFonts w:ascii="IBM Plex Sans" w:eastAsia="Times New Roman" w:hAnsi="IBM Plex Sans" w:cs="Times New Roman"/>
                <w:b/>
                <w:sz w:val="20"/>
                <w:szCs w:val="20"/>
                <w:lang w:eastAsia="en-IN"/>
              </w:rPr>
            </w:pPr>
          </w:p>
        </w:tc>
      </w:tr>
      <w:tr w:rsidR="00110212" w:rsidRPr="00F54202" w14:paraId="59215C45" w14:textId="77777777" w:rsidTr="00124B13">
        <w:tc>
          <w:tcPr>
            <w:tcW w:w="675" w:type="dxa"/>
          </w:tcPr>
          <w:p w14:paraId="63014AE9" w14:textId="77777777" w:rsidR="00110212" w:rsidRPr="00F54202" w:rsidRDefault="00110212" w:rsidP="00124B13">
            <w:pPr>
              <w:autoSpaceDE w:val="0"/>
              <w:autoSpaceDN w:val="0"/>
              <w:adjustRightInd w:val="0"/>
              <w:spacing w:after="0" w:line="240" w:lineRule="auto"/>
              <w:jc w:val="both"/>
              <w:rPr>
                <w:rFonts w:ascii="IBM Plex Sans" w:eastAsia="Times New Roman" w:hAnsi="IBM Plex Sans" w:cs="Times New Roman"/>
                <w:sz w:val="20"/>
                <w:szCs w:val="20"/>
                <w:lang w:eastAsia="en-IN"/>
              </w:rPr>
            </w:pPr>
            <w:r w:rsidRPr="00F54202">
              <w:rPr>
                <w:rFonts w:ascii="IBM Plex Sans" w:eastAsia="Times New Roman" w:hAnsi="IBM Plex Sans" w:cs="Times New Roman"/>
                <w:sz w:val="20"/>
                <w:szCs w:val="20"/>
                <w:lang w:eastAsia="en-IN"/>
              </w:rPr>
              <w:t>1</w:t>
            </w:r>
          </w:p>
        </w:tc>
        <w:tc>
          <w:tcPr>
            <w:tcW w:w="5229" w:type="dxa"/>
          </w:tcPr>
          <w:p w14:paraId="43A3B300" w14:textId="77777777" w:rsidR="00110212" w:rsidRPr="00F54202" w:rsidRDefault="00110212" w:rsidP="00124B13">
            <w:pPr>
              <w:autoSpaceDE w:val="0"/>
              <w:autoSpaceDN w:val="0"/>
              <w:adjustRightInd w:val="0"/>
              <w:spacing w:after="0" w:line="240" w:lineRule="auto"/>
              <w:jc w:val="both"/>
              <w:rPr>
                <w:rFonts w:ascii="IBM Plex Sans" w:eastAsia="Times New Roman" w:hAnsi="IBM Plex Sans" w:cs="Times New Roman"/>
                <w:sz w:val="20"/>
                <w:szCs w:val="20"/>
                <w:lang w:eastAsia="en-IN"/>
              </w:rPr>
            </w:pPr>
            <w:r w:rsidRPr="00F54202">
              <w:rPr>
                <w:rFonts w:ascii="IBM Plex Sans" w:eastAsia="Times New Roman" w:hAnsi="IBM Plex Sans" w:cs="Times New Roman"/>
                <w:sz w:val="20"/>
                <w:szCs w:val="20"/>
                <w:lang w:eastAsia="en-IN"/>
              </w:rPr>
              <w:t xml:space="preserve">Name of the Trading </w:t>
            </w:r>
            <w:proofErr w:type="gramStart"/>
            <w:r w:rsidRPr="00F54202">
              <w:rPr>
                <w:rFonts w:ascii="IBM Plex Sans" w:eastAsia="Times New Roman" w:hAnsi="IBM Plex Sans" w:cs="Times New Roman"/>
                <w:sz w:val="20"/>
                <w:szCs w:val="20"/>
                <w:lang w:eastAsia="en-IN"/>
              </w:rPr>
              <w:t>Member :</w:t>
            </w:r>
            <w:proofErr w:type="gramEnd"/>
          </w:p>
        </w:tc>
        <w:tc>
          <w:tcPr>
            <w:tcW w:w="2952" w:type="dxa"/>
          </w:tcPr>
          <w:p w14:paraId="7A16D61F" w14:textId="77777777" w:rsidR="00110212" w:rsidRPr="00F54202" w:rsidRDefault="00110212" w:rsidP="00124B13">
            <w:pPr>
              <w:autoSpaceDE w:val="0"/>
              <w:autoSpaceDN w:val="0"/>
              <w:adjustRightInd w:val="0"/>
              <w:spacing w:after="0" w:line="240" w:lineRule="auto"/>
              <w:jc w:val="both"/>
              <w:rPr>
                <w:rFonts w:ascii="IBM Plex Sans" w:eastAsia="Times New Roman" w:hAnsi="IBM Plex Sans" w:cs="Times New Roman"/>
                <w:sz w:val="20"/>
                <w:szCs w:val="20"/>
                <w:lang w:eastAsia="en-IN"/>
              </w:rPr>
            </w:pPr>
          </w:p>
        </w:tc>
      </w:tr>
      <w:tr w:rsidR="00110212" w:rsidRPr="00F54202" w14:paraId="2CFCB05F" w14:textId="77777777" w:rsidTr="00124B13">
        <w:tc>
          <w:tcPr>
            <w:tcW w:w="675" w:type="dxa"/>
          </w:tcPr>
          <w:p w14:paraId="6FDDAA64" w14:textId="77777777" w:rsidR="00110212" w:rsidRPr="00F54202" w:rsidRDefault="00110212" w:rsidP="00124B13">
            <w:pPr>
              <w:autoSpaceDE w:val="0"/>
              <w:autoSpaceDN w:val="0"/>
              <w:adjustRightInd w:val="0"/>
              <w:spacing w:after="0" w:line="240" w:lineRule="auto"/>
              <w:jc w:val="both"/>
              <w:rPr>
                <w:rFonts w:ascii="IBM Plex Sans" w:eastAsia="Times New Roman" w:hAnsi="IBM Plex Sans" w:cs="Times New Roman"/>
                <w:sz w:val="20"/>
                <w:szCs w:val="20"/>
                <w:lang w:eastAsia="en-IN"/>
              </w:rPr>
            </w:pPr>
            <w:r w:rsidRPr="00F54202">
              <w:rPr>
                <w:rFonts w:ascii="IBM Plex Sans" w:eastAsia="Times New Roman" w:hAnsi="IBM Plex Sans" w:cs="Times New Roman"/>
                <w:sz w:val="20"/>
                <w:szCs w:val="20"/>
                <w:lang w:eastAsia="en-IN"/>
              </w:rPr>
              <w:t>2</w:t>
            </w:r>
          </w:p>
        </w:tc>
        <w:tc>
          <w:tcPr>
            <w:tcW w:w="5229" w:type="dxa"/>
          </w:tcPr>
          <w:p w14:paraId="25DEAAAD" w14:textId="77777777" w:rsidR="00110212" w:rsidRPr="00F54202" w:rsidRDefault="00110212" w:rsidP="00124B13">
            <w:pPr>
              <w:autoSpaceDE w:val="0"/>
              <w:autoSpaceDN w:val="0"/>
              <w:adjustRightInd w:val="0"/>
              <w:spacing w:after="0" w:line="240" w:lineRule="auto"/>
              <w:jc w:val="both"/>
              <w:rPr>
                <w:rFonts w:ascii="IBM Plex Sans" w:eastAsia="Times New Roman" w:hAnsi="IBM Plex Sans" w:cs="Times New Roman"/>
                <w:sz w:val="20"/>
                <w:szCs w:val="20"/>
                <w:lang w:eastAsia="en-IN"/>
              </w:rPr>
            </w:pPr>
            <w:r w:rsidRPr="00F54202">
              <w:rPr>
                <w:rFonts w:ascii="IBM Plex Sans" w:eastAsia="Times New Roman" w:hAnsi="IBM Plex Sans" w:cs="Times New Roman"/>
                <w:sz w:val="20"/>
                <w:szCs w:val="20"/>
                <w:lang w:eastAsia="en-IN"/>
              </w:rPr>
              <w:t xml:space="preserve">SEBI Registration </w:t>
            </w:r>
            <w:proofErr w:type="gramStart"/>
            <w:r w:rsidRPr="00F54202">
              <w:rPr>
                <w:rFonts w:ascii="IBM Plex Sans" w:eastAsia="Times New Roman" w:hAnsi="IBM Plex Sans" w:cs="Times New Roman"/>
                <w:sz w:val="20"/>
                <w:szCs w:val="20"/>
                <w:lang w:eastAsia="en-IN"/>
              </w:rPr>
              <w:t>number :</w:t>
            </w:r>
            <w:proofErr w:type="gramEnd"/>
          </w:p>
        </w:tc>
        <w:tc>
          <w:tcPr>
            <w:tcW w:w="2952" w:type="dxa"/>
          </w:tcPr>
          <w:p w14:paraId="6A467B7F" w14:textId="77777777" w:rsidR="00110212" w:rsidRPr="00F54202" w:rsidRDefault="00110212" w:rsidP="00124B13">
            <w:pPr>
              <w:autoSpaceDE w:val="0"/>
              <w:autoSpaceDN w:val="0"/>
              <w:adjustRightInd w:val="0"/>
              <w:spacing w:after="0" w:line="240" w:lineRule="auto"/>
              <w:jc w:val="both"/>
              <w:rPr>
                <w:rFonts w:ascii="IBM Plex Sans" w:eastAsia="Times New Roman" w:hAnsi="IBM Plex Sans" w:cs="Times New Roman"/>
                <w:sz w:val="20"/>
                <w:szCs w:val="20"/>
                <w:lang w:eastAsia="en-IN"/>
              </w:rPr>
            </w:pPr>
          </w:p>
        </w:tc>
      </w:tr>
      <w:tr w:rsidR="00110212" w:rsidRPr="00F54202" w14:paraId="4320D161" w14:textId="77777777" w:rsidTr="00124B13">
        <w:tc>
          <w:tcPr>
            <w:tcW w:w="675" w:type="dxa"/>
          </w:tcPr>
          <w:p w14:paraId="7507024D" w14:textId="77777777" w:rsidR="00110212" w:rsidRPr="00F54202" w:rsidRDefault="00110212" w:rsidP="00124B13">
            <w:pPr>
              <w:autoSpaceDE w:val="0"/>
              <w:autoSpaceDN w:val="0"/>
              <w:adjustRightInd w:val="0"/>
              <w:spacing w:after="0" w:line="240" w:lineRule="auto"/>
              <w:jc w:val="both"/>
              <w:rPr>
                <w:rFonts w:ascii="IBM Plex Sans" w:eastAsia="Times New Roman" w:hAnsi="IBM Plex Sans" w:cs="Times New Roman"/>
                <w:sz w:val="20"/>
                <w:szCs w:val="20"/>
                <w:lang w:eastAsia="en-IN"/>
              </w:rPr>
            </w:pPr>
            <w:r w:rsidRPr="00F54202">
              <w:rPr>
                <w:rFonts w:ascii="IBM Plex Sans" w:eastAsia="Times New Roman" w:hAnsi="IBM Plex Sans" w:cs="Times New Roman"/>
                <w:sz w:val="20"/>
                <w:szCs w:val="20"/>
                <w:lang w:eastAsia="en-IN"/>
              </w:rPr>
              <w:t>3</w:t>
            </w:r>
          </w:p>
        </w:tc>
        <w:tc>
          <w:tcPr>
            <w:tcW w:w="5229" w:type="dxa"/>
          </w:tcPr>
          <w:p w14:paraId="28F0435A" w14:textId="77777777" w:rsidR="00110212" w:rsidRPr="00F54202" w:rsidRDefault="00110212" w:rsidP="00124B13">
            <w:pPr>
              <w:autoSpaceDE w:val="0"/>
              <w:autoSpaceDN w:val="0"/>
              <w:adjustRightInd w:val="0"/>
              <w:spacing w:after="0" w:line="240" w:lineRule="auto"/>
              <w:jc w:val="both"/>
              <w:rPr>
                <w:rFonts w:ascii="IBM Plex Sans" w:eastAsia="Times New Roman" w:hAnsi="IBM Plex Sans" w:cs="Times New Roman"/>
                <w:sz w:val="20"/>
                <w:szCs w:val="20"/>
                <w:lang w:eastAsia="en-IN"/>
              </w:rPr>
            </w:pPr>
            <w:r w:rsidRPr="00F54202">
              <w:rPr>
                <w:rFonts w:ascii="IBM Plex Sans" w:eastAsia="Times New Roman" w:hAnsi="IBM Plex Sans" w:cs="Times New Roman"/>
                <w:sz w:val="20"/>
                <w:szCs w:val="20"/>
                <w:lang w:eastAsia="en-IN"/>
              </w:rPr>
              <w:t xml:space="preserve">Registered Office/ Office </w:t>
            </w:r>
            <w:proofErr w:type="gramStart"/>
            <w:r w:rsidRPr="00F54202">
              <w:rPr>
                <w:rFonts w:ascii="IBM Plex Sans" w:eastAsia="Times New Roman" w:hAnsi="IBM Plex Sans" w:cs="Times New Roman"/>
                <w:sz w:val="20"/>
                <w:szCs w:val="20"/>
                <w:lang w:eastAsia="en-IN"/>
              </w:rPr>
              <w:t>address :</w:t>
            </w:r>
            <w:proofErr w:type="gramEnd"/>
          </w:p>
          <w:p w14:paraId="2454A572" w14:textId="77777777" w:rsidR="00110212" w:rsidRPr="00F54202" w:rsidRDefault="00110212" w:rsidP="00124B13">
            <w:pPr>
              <w:autoSpaceDE w:val="0"/>
              <w:autoSpaceDN w:val="0"/>
              <w:adjustRightInd w:val="0"/>
              <w:spacing w:after="0" w:line="240" w:lineRule="auto"/>
              <w:jc w:val="both"/>
              <w:rPr>
                <w:rFonts w:ascii="IBM Plex Sans" w:eastAsia="Times New Roman" w:hAnsi="IBM Plex Sans" w:cs="Times New Roman"/>
                <w:sz w:val="20"/>
                <w:szCs w:val="20"/>
                <w:lang w:eastAsia="en-IN"/>
              </w:rPr>
            </w:pPr>
            <w:proofErr w:type="gramStart"/>
            <w:r w:rsidRPr="00F54202">
              <w:rPr>
                <w:rFonts w:ascii="IBM Plex Sans" w:eastAsia="Times New Roman" w:hAnsi="IBM Plex Sans" w:cs="Times New Roman"/>
                <w:sz w:val="20"/>
                <w:szCs w:val="20"/>
                <w:lang w:eastAsia="en-IN"/>
              </w:rPr>
              <w:t>Telephone :</w:t>
            </w:r>
            <w:proofErr w:type="gramEnd"/>
          </w:p>
          <w:p w14:paraId="5E5BC068" w14:textId="77777777" w:rsidR="00110212" w:rsidRPr="00F54202" w:rsidRDefault="00110212" w:rsidP="00124B13">
            <w:pPr>
              <w:autoSpaceDE w:val="0"/>
              <w:autoSpaceDN w:val="0"/>
              <w:adjustRightInd w:val="0"/>
              <w:spacing w:after="0" w:line="240" w:lineRule="auto"/>
              <w:jc w:val="both"/>
              <w:rPr>
                <w:rFonts w:ascii="IBM Plex Sans" w:eastAsia="Times New Roman" w:hAnsi="IBM Plex Sans" w:cs="Times New Roman"/>
                <w:sz w:val="20"/>
                <w:szCs w:val="20"/>
                <w:lang w:eastAsia="en-IN"/>
              </w:rPr>
            </w:pPr>
            <w:r w:rsidRPr="00F54202">
              <w:rPr>
                <w:rFonts w:ascii="IBM Plex Sans" w:eastAsia="Times New Roman" w:hAnsi="IBM Plex Sans" w:cs="Times New Roman"/>
                <w:sz w:val="20"/>
                <w:szCs w:val="20"/>
                <w:lang w:eastAsia="en-IN"/>
              </w:rPr>
              <w:t xml:space="preserve">Fax </w:t>
            </w:r>
            <w:proofErr w:type="gramStart"/>
            <w:r w:rsidRPr="00F54202">
              <w:rPr>
                <w:rFonts w:ascii="IBM Plex Sans" w:eastAsia="Times New Roman" w:hAnsi="IBM Plex Sans" w:cs="Times New Roman"/>
                <w:sz w:val="20"/>
                <w:szCs w:val="20"/>
                <w:lang w:eastAsia="en-IN"/>
              </w:rPr>
              <w:t>No. :</w:t>
            </w:r>
            <w:proofErr w:type="gramEnd"/>
          </w:p>
        </w:tc>
        <w:tc>
          <w:tcPr>
            <w:tcW w:w="2952" w:type="dxa"/>
          </w:tcPr>
          <w:p w14:paraId="00F14641" w14:textId="77777777" w:rsidR="00110212" w:rsidRPr="00F54202" w:rsidRDefault="00110212" w:rsidP="00124B13">
            <w:pPr>
              <w:autoSpaceDE w:val="0"/>
              <w:autoSpaceDN w:val="0"/>
              <w:adjustRightInd w:val="0"/>
              <w:spacing w:after="0" w:line="240" w:lineRule="auto"/>
              <w:jc w:val="both"/>
              <w:rPr>
                <w:rFonts w:ascii="IBM Plex Sans" w:eastAsia="Times New Roman" w:hAnsi="IBM Plex Sans" w:cs="Times New Roman"/>
                <w:sz w:val="20"/>
                <w:szCs w:val="20"/>
                <w:lang w:eastAsia="en-IN"/>
              </w:rPr>
            </w:pPr>
          </w:p>
        </w:tc>
      </w:tr>
      <w:tr w:rsidR="00110212" w:rsidRPr="00F54202" w14:paraId="56C37C84" w14:textId="77777777" w:rsidTr="00124B13">
        <w:tc>
          <w:tcPr>
            <w:tcW w:w="675" w:type="dxa"/>
          </w:tcPr>
          <w:p w14:paraId="5D0D3EB2" w14:textId="77777777" w:rsidR="00110212" w:rsidRPr="00F54202" w:rsidRDefault="00110212" w:rsidP="00124B13">
            <w:pPr>
              <w:autoSpaceDE w:val="0"/>
              <w:autoSpaceDN w:val="0"/>
              <w:adjustRightInd w:val="0"/>
              <w:spacing w:after="0" w:line="240" w:lineRule="auto"/>
              <w:jc w:val="both"/>
              <w:rPr>
                <w:rFonts w:ascii="IBM Plex Sans" w:eastAsia="Times New Roman" w:hAnsi="IBM Plex Sans" w:cs="Times New Roman"/>
                <w:sz w:val="20"/>
                <w:szCs w:val="20"/>
                <w:lang w:eastAsia="en-IN"/>
              </w:rPr>
            </w:pPr>
            <w:r w:rsidRPr="00F54202">
              <w:rPr>
                <w:rFonts w:ascii="IBM Plex Sans" w:eastAsia="Times New Roman" w:hAnsi="IBM Plex Sans" w:cs="Times New Roman"/>
                <w:sz w:val="20"/>
                <w:szCs w:val="20"/>
                <w:lang w:eastAsia="en-IN"/>
              </w:rPr>
              <w:t>4</w:t>
            </w:r>
          </w:p>
        </w:tc>
        <w:tc>
          <w:tcPr>
            <w:tcW w:w="5229" w:type="dxa"/>
          </w:tcPr>
          <w:p w14:paraId="602B0A67" w14:textId="77777777" w:rsidR="00110212" w:rsidRPr="00F54202" w:rsidRDefault="00110212" w:rsidP="00124B13">
            <w:pPr>
              <w:autoSpaceDE w:val="0"/>
              <w:autoSpaceDN w:val="0"/>
              <w:adjustRightInd w:val="0"/>
              <w:spacing w:after="0" w:line="240" w:lineRule="auto"/>
              <w:jc w:val="both"/>
              <w:rPr>
                <w:rFonts w:ascii="IBM Plex Sans" w:eastAsia="Times New Roman" w:hAnsi="IBM Plex Sans" w:cs="Times New Roman"/>
                <w:sz w:val="20"/>
                <w:szCs w:val="20"/>
                <w:lang w:eastAsia="en-IN"/>
              </w:rPr>
            </w:pPr>
            <w:r w:rsidRPr="00F54202">
              <w:rPr>
                <w:rFonts w:ascii="IBM Plex Sans" w:eastAsia="Times New Roman" w:hAnsi="IBM Plex Sans" w:cs="Times New Roman"/>
                <w:sz w:val="20"/>
                <w:szCs w:val="20"/>
                <w:lang w:eastAsia="en-IN"/>
              </w:rPr>
              <w:t>Name of the Authorised Signatory and</w:t>
            </w:r>
          </w:p>
          <w:p w14:paraId="6E3B0627" w14:textId="77777777" w:rsidR="00110212" w:rsidRPr="00F54202" w:rsidRDefault="00110212" w:rsidP="00124B13">
            <w:pPr>
              <w:autoSpaceDE w:val="0"/>
              <w:autoSpaceDN w:val="0"/>
              <w:adjustRightInd w:val="0"/>
              <w:spacing w:after="0" w:line="240" w:lineRule="auto"/>
              <w:jc w:val="both"/>
              <w:rPr>
                <w:rFonts w:ascii="IBM Plex Sans" w:eastAsia="Times New Roman" w:hAnsi="IBM Plex Sans" w:cs="Times New Roman"/>
                <w:sz w:val="20"/>
                <w:szCs w:val="20"/>
                <w:lang w:eastAsia="en-IN"/>
              </w:rPr>
            </w:pPr>
            <w:r w:rsidRPr="00F54202">
              <w:rPr>
                <w:rFonts w:ascii="IBM Plex Sans" w:eastAsia="Times New Roman" w:hAnsi="IBM Plex Sans" w:cs="Times New Roman"/>
                <w:sz w:val="20"/>
                <w:szCs w:val="20"/>
                <w:lang w:eastAsia="en-IN"/>
              </w:rPr>
              <w:t>Designation</w:t>
            </w:r>
          </w:p>
        </w:tc>
        <w:tc>
          <w:tcPr>
            <w:tcW w:w="2952" w:type="dxa"/>
          </w:tcPr>
          <w:p w14:paraId="69680638" w14:textId="77777777" w:rsidR="00110212" w:rsidRPr="00F54202" w:rsidRDefault="00110212" w:rsidP="00124B13">
            <w:pPr>
              <w:autoSpaceDE w:val="0"/>
              <w:autoSpaceDN w:val="0"/>
              <w:adjustRightInd w:val="0"/>
              <w:spacing w:after="0" w:line="240" w:lineRule="auto"/>
              <w:jc w:val="both"/>
              <w:rPr>
                <w:rFonts w:ascii="IBM Plex Sans" w:eastAsia="Times New Roman" w:hAnsi="IBM Plex Sans" w:cs="Times New Roman"/>
                <w:sz w:val="20"/>
                <w:szCs w:val="20"/>
                <w:lang w:eastAsia="en-IN"/>
              </w:rPr>
            </w:pPr>
          </w:p>
        </w:tc>
      </w:tr>
      <w:tr w:rsidR="00110212" w:rsidRPr="00F54202" w14:paraId="64E56A81" w14:textId="77777777" w:rsidTr="00124B13">
        <w:tc>
          <w:tcPr>
            <w:tcW w:w="675" w:type="dxa"/>
          </w:tcPr>
          <w:p w14:paraId="248CBC8E" w14:textId="77777777" w:rsidR="00110212" w:rsidRPr="00F54202" w:rsidRDefault="00110212" w:rsidP="00124B13">
            <w:pPr>
              <w:autoSpaceDE w:val="0"/>
              <w:autoSpaceDN w:val="0"/>
              <w:adjustRightInd w:val="0"/>
              <w:spacing w:after="0" w:line="240" w:lineRule="auto"/>
              <w:jc w:val="both"/>
              <w:rPr>
                <w:rFonts w:ascii="IBM Plex Sans" w:eastAsia="Times New Roman" w:hAnsi="IBM Plex Sans" w:cs="Times New Roman"/>
                <w:sz w:val="20"/>
                <w:szCs w:val="20"/>
                <w:lang w:eastAsia="en-IN"/>
              </w:rPr>
            </w:pPr>
            <w:r w:rsidRPr="00F54202">
              <w:rPr>
                <w:rFonts w:ascii="IBM Plex Sans" w:eastAsia="Times New Roman" w:hAnsi="IBM Plex Sans" w:cs="Times New Roman"/>
                <w:sz w:val="20"/>
                <w:szCs w:val="20"/>
                <w:lang w:eastAsia="en-IN"/>
              </w:rPr>
              <w:t>5</w:t>
            </w:r>
          </w:p>
        </w:tc>
        <w:tc>
          <w:tcPr>
            <w:tcW w:w="5229" w:type="dxa"/>
          </w:tcPr>
          <w:p w14:paraId="462A5CF1" w14:textId="77777777" w:rsidR="00110212" w:rsidRPr="00F54202" w:rsidRDefault="00110212" w:rsidP="00124B13">
            <w:pPr>
              <w:autoSpaceDE w:val="0"/>
              <w:autoSpaceDN w:val="0"/>
              <w:adjustRightInd w:val="0"/>
              <w:spacing w:after="0" w:line="240" w:lineRule="auto"/>
              <w:jc w:val="both"/>
              <w:rPr>
                <w:rFonts w:ascii="IBM Plex Sans" w:eastAsia="Times New Roman" w:hAnsi="IBM Plex Sans" w:cs="Times New Roman"/>
                <w:sz w:val="20"/>
                <w:szCs w:val="20"/>
                <w:lang w:eastAsia="en-IN"/>
              </w:rPr>
            </w:pPr>
            <w:r w:rsidRPr="00F54202">
              <w:rPr>
                <w:rFonts w:ascii="IBM Plex Sans" w:eastAsia="Times New Roman" w:hAnsi="IBM Plex Sans" w:cs="Times New Roman"/>
                <w:sz w:val="20"/>
                <w:szCs w:val="20"/>
                <w:lang w:eastAsia="en-IN"/>
              </w:rPr>
              <w:t>Contact address of the Authorised</w:t>
            </w:r>
          </w:p>
          <w:p w14:paraId="623C5CB8" w14:textId="77777777" w:rsidR="00110212" w:rsidRPr="00F54202" w:rsidRDefault="00110212" w:rsidP="00124B13">
            <w:pPr>
              <w:autoSpaceDE w:val="0"/>
              <w:autoSpaceDN w:val="0"/>
              <w:adjustRightInd w:val="0"/>
              <w:spacing w:after="0" w:line="240" w:lineRule="auto"/>
              <w:jc w:val="both"/>
              <w:rPr>
                <w:rFonts w:ascii="IBM Plex Sans" w:eastAsia="Times New Roman" w:hAnsi="IBM Plex Sans" w:cs="Times New Roman"/>
                <w:sz w:val="20"/>
                <w:szCs w:val="20"/>
                <w:lang w:eastAsia="en-IN"/>
              </w:rPr>
            </w:pPr>
            <w:proofErr w:type="gramStart"/>
            <w:r w:rsidRPr="00F54202">
              <w:rPr>
                <w:rFonts w:ascii="IBM Plex Sans" w:eastAsia="Times New Roman" w:hAnsi="IBM Plex Sans" w:cs="Times New Roman"/>
                <w:sz w:val="20"/>
                <w:szCs w:val="20"/>
                <w:lang w:eastAsia="en-IN"/>
              </w:rPr>
              <w:t>Signatory :</w:t>
            </w:r>
            <w:proofErr w:type="gramEnd"/>
          </w:p>
          <w:p w14:paraId="40BDF083" w14:textId="77777777" w:rsidR="00110212" w:rsidRPr="00F54202" w:rsidRDefault="00110212" w:rsidP="00124B13">
            <w:pPr>
              <w:autoSpaceDE w:val="0"/>
              <w:autoSpaceDN w:val="0"/>
              <w:adjustRightInd w:val="0"/>
              <w:spacing w:after="0" w:line="240" w:lineRule="auto"/>
              <w:jc w:val="both"/>
              <w:rPr>
                <w:rFonts w:ascii="IBM Plex Sans" w:eastAsia="Times New Roman" w:hAnsi="IBM Plex Sans" w:cs="Times New Roman"/>
                <w:sz w:val="20"/>
                <w:szCs w:val="20"/>
                <w:lang w:eastAsia="en-IN"/>
              </w:rPr>
            </w:pPr>
            <w:r w:rsidRPr="00F54202">
              <w:rPr>
                <w:rFonts w:ascii="IBM Plex Sans" w:eastAsia="Times New Roman" w:hAnsi="IBM Plex Sans" w:cs="Times New Roman"/>
                <w:sz w:val="20"/>
                <w:szCs w:val="20"/>
                <w:lang w:eastAsia="en-IN"/>
              </w:rPr>
              <w:t xml:space="preserve">Telephone </w:t>
            </w:r>
            <w:proofErr w:type="gramStart"/>
            <w:r w:rsidRPr="00F54202">
              <w:rPr>
                <w:rFonts w:ascii="IBM Plex Sans" w:eastAsia="Times New Roman" w:hAnsi="IBM Plex Sans" w:cs="Times New Roman"/>
                <w:sz w:val="20"/>
                <w:szCs w:val="20"/>
                <w:lang w:eastAsia="en-IN"/>
              </w:rPr>
              <w:t>No :</w:t>
            </w:r>
            <w:proofErr w:type="gramEnd"/>
          </w:p>
        </w:tc>
        <w:tc>
          <w:tcPr>
            <w:tcW w:w="2952" w:type="dxa"/>
          </w:tcPr>
          <w:p w14:paraId="51C09A1F" w14:textId="77777777" w:rsidR="00110212" w:rsidRPr="00F54202" w:rsidRDefault="00110212" w:rsidP="00124B13">
            <w:pPr>
              <w:autoSpaceDE w:val="0"/>
              <w:autoSpaceDN w:val="0"/>
              <w:adjustRightInd w:val="0"/>
              <w:spacing w:after="0" w:line="240" w:lineRule="auto"/>
              <w:jc w:val="both"/>
              <w:rPr>
                <w:rFonts w:ascii="IBM Plex Sans" w:eastAsia="Times New Roman" w:hAnsi="IBM Plex Sans" w:cs="Times New Roman"/>
                <w:sz w:val="20"/>
                <w:szCs w:val="20"/>
                <w:lang w:eastAsia="en-IN"/>
              </w:rPr>
            </w:pPr>
          </w:p>
        </w:tc>
      </w:tr>
      <w:tr w:rsidR="00110212" w:rsidRPr="00F54202" w14:paraId="5B59C24F" w14:textId="77777777" w:rsidTr="00124B13">
        <w:tc>
          <w:tcPr>
            <w:tcW w:w="675" w:type="dxa"/>
          </w:tcPr>
          <w:p w14:paraId="5033CF7F" w14:textId="77777777" w:rsidR="00110212" w:rsidRPr="00F54202" w:rsidRDefault="00110212" w:rsidP="00124B13">
            <w:pPr>
              <w:autoSpaceDE w:val="0"/>
              <w:autoSpaceDN w:val="0"/>
              <w:adjustRightInd w:val="0"/>
              <w:spacing w:after="0" w:line="240" w:lineRule="auto"/>
              <w:jc w:val="both"/>
              <w:rPr>
                <w:rFonts w:ascii="IBM Plex Sans" w:eastAsia="Times New Roman" w:hAnsi="IBM Plex Sans" w:cs="Times New Roman"/>
                <w:sz w:val="20"/>
                <w:szCs w:val="20"/>
                <w:lang w:eastAsia="en-IN"/>
              </w:rPr>
            </w:pPr>
            <w:r w:rsidRPr="00F54202">
              <w:rPr>
                <w:rFonts w:ascii="IBM Plex Sans" w:eastAsia="Times New Roman" w:hAnsi="IBM Plex Sans" w:cs="Times New Roman"/>
                <w:sz w:val="20"/>
                <w:szCs w:val="20"/>
                <w:lang w:eastAsia="en-IN"/>
              </w:rPr>
              <w:t>6</w:t>
            </w:r>
          </w:p>
        </w:tc>
        <w:tc>
          <w:tcPr>
            <w:tcW w:w="5229" w:type="dxa"/>
          </w:tcPr>
          <w:p w14:paraId="6EAC25E8" w14:textId="77777777" w:rsidR="00110212" w:rsidRPr="00F54202" w:rsidRDefault="00110212" w:rsidP="00124B13">
            <w:pPr>
              <w:autoSpaceDE w:val="0"/>
              <w:autoSpaceDN w:val="0"/>
              <w:adjustRightInd w:val="0"/>
              <w:spacing w:after="0" w:line="240" w:lineRule="auto"/>
              <w:jc w:val="both"/>
              <w:rPr>
                <w:rFonts w:ascii="IBM Plex Sans" w:eastAsia="Times New Roman" w:hAnsi="IBM Plex Sans" w:cs="Times New Roman"/>
                <w:sz w:val="20"/>
                <w:szCs w:val="20"/>
                <w:lang w:eastAsia="en-IN"/>
              </w:rPr>
            </w:pPr>
            <w:r w:rsidRPr="00F54202">
              <w:rPr>
                <w:rFonts w:ascii="IBM Plex Sans" w:eastAsia="Times New Roman" w:hAnsi="IBM Plex Sans" w:cs="Times New Roman"/>
                <w:sz w:val="20"/>
                <w:szCs w:val="20"/>
                <w:lang w:eastAsia="en-IN"/>
              </w:rPr>
              <w:t>Complete address of the order routing</w:t>
            </w:r>
          </w:p>
          <w:p w14:paraId="5D372F43" w14:textId="77777777" w:rsidR="00110212" w:rsidRPr="00F54202" w:rsidRDefault="00110212" w:rsidP="00124B13">
            <w:pPr>
              <w:autoSpaceDE w:val="0"/>
              <w:autoSpaceDN w:val="0"/>
              <w:adjustRightInd w:val="0"/>
              <w:spacing w:after="0" w:line="240" w:lineRule="auto"/>
              <w:jc w:val="both"/>
              <w:rPr>
                <w:rFonts w:ascii="IBM Plex Sans" w:eastAsia="Times New Roman" w:hAnsi="IBM Plex Sans" w:cs="Times New Roman"/>
                <w:sz w:val="20"/>
                <w:szCs w:val="20"/>
                <w:lang w:eastAsia="en-IN"/>
              </w:rPr>
            </w:pPr>
            <w:r w:rsidRPr="00F54202">
              <w:rPr>
                <w:rFonts w:ascii="IBM Plex Sans" w:eastAsia="Times New Roman" w:hAnsi="IBM Plex Sans" w:cs="Times New Roman"/>
                <w:sz w:val="20"/>
                <w:szCs w:val="20"/>
                <w:lang w:eastAsia="en-IN"/>
              </w:rPr>
              <w:t>Server</w:t>
            </w:r>
          </w:p>
        </w:tc>
        <w:tc>
          <w:tcPr>
            <w:tcW w:w="2952" w:type="dxa"/>
          </w:tcPr>
          <w:p w14:paraId="291D1274" w14:textId="77777777" w:rsidR="00110212" w:rsidRPr="00F54202" w:rsidRDefault="00110212" w:rsidP="00124B13">
            <w:pPr>
              <w:autoSpaceDE w:val="0"/>
              <w:autoSpaceDN w:val="0"/>
              <w:adjustRightInd w:val="0"/>
              <w:spacing w:after="0" w:line="240" w:lineRule="auto"/>
              <w:jc w:val="both"/>
              <w:rPr>
                <w:rFonts w:ascii="IBM Plex Sans" w:eastAsia="Times New Roman" w:hAnsi="IBM Plex Sans" w:cs="Times New Roman"/>
                <w:sz w:val="20"/>
                <w:szCs w:val="20"/>
                <w:lang w:eastAsia="en-IN"/>
              </w:rPr>
            </w:pPr>
          </w:p>
        </w:tc>
      </w:tr>
      <w:tr w:rsidR="00110212" w:rsidRPr="00F54202" w14:paraId="58E18630" w14:textId="77777777" w:rsidTr="00124B13">
        <w:tc>
          <w:tcPr>
            <w:tcW w:w="675" w:type="dxa"/>
          </w:tcPr>
          <w:p w14:paraId="1D802632" w14:textId="77777777" w:rsidR="00110212" w:rsidRPr="00F54202" w:rsidRDefault="00110212" w:rsidP="00124B13">
            <w:pPr>
              <w:autoSpaceDE w:val="0"/>
              <w:autoSpaceDN w:val="0"/>
              <w:adjustRightInd w:val="0"/>
              <w:spacing w:after="0" w:line="240" w:lineRule="auto"/>
              <w:jc w:val="both"/>
              <w:rPr>
                <w:rFonts w:ascii="IBM Plex Sans" w:eastAsia="Times New Roman" w:hAnsi="IBM Plex Sans" w:cs="Times New Roman"/>
                <w:sz w:val="20"/>
                <w:szCs w:val="20"/>
                <w:lang w:eastAsia="en-IN"/>
              </w:rPr>
            </w:pPr>
            <w:r w:rsidRPr="00F54202">
              <w:rPr>
                <w:rFonts w:ascii="IBM Plex Sans" w:eastAsia="Times New Roman" w:hAnsi="IBM Plex Sans" w:cs="Times New Roman"/>
                <w:sz w:val="20"/>
                <w:szCs w:val="20"/>
                <w:lang w:eastAsia="en-IN"/>
              </w:rPr>
              <w:t>7</w:t>
            </w:r>
          </w:p>
        </w:tc>
        <w:tc>
          <w:tcPr>
            <w:tcW w:w="5229" w:type="dxa"/>
          </w:tcPr>
          <w:p w14:paraId="5846094E" w14:textId="77777777" w:rsidR="00110212" w:rsidRPr="00F54202" w:rsidRDefault="00110212" w:rsidP="00124B13">
            <w:pPr>
              <w:autoSpaceDE w:val="0"/>
              <w:autoSpaceDN w:val="0"/>
              <w:adjustRightInd w:val="0"/>
              <w:spacing w:after="0" w:line="240" w:lineRule="auto"/>
              <w:jc w:val="both"/>
              <w:rPr>
                <w:rFonts w:ascii="IBM Plex Sans" w:eastAsia="Times New Roman" w:hAnsi="IBM Plex Sans" w:cs="Times New Roman"/>
                <w:sz w:val="20"/>
                <w:szCs w:val="20"/>
                <w:lang w:eastAsia="en-IN"/>
              </w:rPr>
            </w:pPr>
            <w:r w:rsidRPr="00F54202">
              <w:rPr>
                <w:rFonts w:ascii="IBM Plex Sans" w:eastAsia="Times New Roman" w:hAnsi="IBM Plex Sans" w:cs="Times New Roman"/>
                <w:sz w:val="20"/>
                <w:szCs w:val="20"/>
                <w:lang w:eastAsia="en-IN"/>
              </w:rPr>
              <w:t>Whether the software for the proposed</w:t>
            </w:r>
          </w:p>
          <w:p w14:paraId="11DFD792" w14:textId="77777777" w:rsidR="00110212" w:rsidRPr="00F54202" w:rsidRDefault="00110212" w:rsidP="00124B13">
            <w:pPr>
              <w:autoSpaceDE w:val="0"/>
              <w:autoSpaceDN w:val="0"/>
              <w:adjustRightInd w:val="0"/>
              <w:spacing w:after="0" w:line="240" w:lineRule="auto"/>
              <w:jc w:val="both"/>
              <w:rPr>
                <w:rFonts w:ascii="IBM Plex Sans" w:eastAsia="Times New Roman" w:hAnsi="IBM Plex Sans" w:cs="Times New Roman"/>
                <w:sz w:val="20"/>
                <w:szCs w:val="20"/>
                <w:lang w:eastAsia="en-IN"/>
              </w:rPr>
            </w:pPr>
            <w:r w:rsidRPr="00F54202">
              <w:rPr>
                <w:rFonts w:ascii="IBM Plex Sans" w:eastAsia="Times New Roman" w:hAnsi="IBM Plex Sans" w:cs="Times New Roman"/>
                <w:sz w:val="20"/>
                <w:szCs w:val="20"/>
                <w:lang w:eastAsia="en-IN"/>
              </w:rPr>
              <w:t>Smart order routing is being developed by the</w:t>
            </w:r>
          </w:p>
          <w:p w14:paraId="535DB489" w14:textId="77777777" w:rsidR="00110212" w:rsidRPr="00F54202" w:rsidRDefault="00110212" w:rsidP="00124B13">
            <w:pPr>
              <w:autoSpaceDE w:val="0"/>
              <w:autoSpaceDN w:val="0"/>
              <w:adjustRightInd w:val="0"/>
              <w:spacing w:after="0" w:line="240" w:lineRule="auto"/>
              <w:jc w:val="both"/>
              <w:rPr>
                <w:rFonts w:ascii="IBM Plex Sans" w:eastAsia="Times New Roman" w:hAnsi="IBM Plex Sans" w:cs="Times New Roman"/>
                <w:sz w:val="20"/>
                <w:szCs w:val="20"/>
                <w:lang w:eastAsia="en-IN"/>
              </w:rPr>
            </w:pPr>
            <w:r w:rsidRPr="00F54202">
              <w:rPr>
                <w:rFonts w:ascii="IBM Plex Sans" w:eastAsia="Times New Roman" w:hAnsi="IBM Plex Sans" w:cs="Times New Roman"/>
                <w:sz w:val="20"/>
                <w:szCs w:val="20"/>
                <w:lang w:eastAsia="en-IN"/>
              </w:rPr>
              <w:t>member on his own</w:t>
            </w:r>
          </w:p>
        </w:tc>
        <w:tc>
          <w:tcPr>
            <w:tcW w:w="2952" w:type="dxa"/>
          </w:tcPr>
          <w:p w14:paraId="4CE3C3F6" w14:textId="77777777" w:rsidR="00110212" w:rsidRPr="00F54202" w:rsidRDefault="00110212" w:rsidP="00124B13">
            <w:pPr>
              <w:autoSpaceDE w:val="0"/>
              <w:autoSpaceDN w:val="0"/>
              <w:adjustRightInd w:val="0"/>
              <w:spacing w:after="0" w:line="240" w:lineRule="auto"/>
              <w:jc w:val="both"/>
              <w:rPr>
                <w:rFonts w:ascii="IBM Plex Sans" w:eastAsia="Times New Roman" w:hAnsi="IBM Plex Sans" w:cs="Times New Roman"/>
                <w:sz w:val="20"/>
                <w:szCs w:val="20"/>
                <w:lang w:eastAsia="en-IN"/>
              </w:rPr>
            </w:pPr>
            <w:r w:rsidRPr="00F54202">
              <w:rPr>
                <w:rFonts w:ascii="IBM Plex Sans" w:eastAsia="Times New Roman" w:hAnsi="IBM Plex Sans" w:cs="Times New Roman"/>
                <w:sz w:val="20"/>
                <w:szCs w:val="20"/>
                <w:lang w:eastAsia="en-IN"/>
              </w:rPr>
              <w:t>YES / NO</w:t>
            </w:r>
          </w:p>
        </w:tc>
      </w:tr>
      <w:tr w:rsidR="00110212" w:rsidRPr="00F54202" w14:paraId="24E39115" w14:textId="77777777" w:rsidTr="00124B13">
        <w:tc>
          <w:tcPr>
            <w:tcW w:w="675" w:type="dxa"/>
          </w:tcPr>
          <w:p w14:paraId="5EE5C6C3" w14:textId="77777777" w:rsidR="00110212" w:rsidRPr="00F54202" w:rsidRDefault="00110212" w:rsidP="00124B13">
            <w:pPr>
              <w:autoSpaceDE w:val="0"/>
              <w:autoSpaceDN w:val="0"/>
              <w:adjustRightInd w:val="0"/>
              <w:spacing w:after="0" w:line="240" w:lineRule="auto"/>
              <w:jc w:val="both"/>
              <w:rPr>
                <w:rFonts w:ascii="IBM Plex Sans" w:eastAsia="Times New Roman" w:hAnsi="IBM Plex Sans" w:cs="Times New Roman"/>
                <w:sz w:val="20"/>
                <w:szCs w:val="20"/>
                <w:lang w:eastAsia="en-IN"/>
              </w:rPr>
            </w:pPr>
            <w:r w:rsidRPr="00F54202">
              <w:rPr>
                <w:rFonts w:ascii="IBM Plex Sans" w:eastAsia="Times New Roman" w:hAnsi="IBM Plex Sans" w:cs="Times New Roman"/>
                <w:sz w:val="20"/>
                <w:szCs w:val="20"/>
                <w:lang w:eastAsia="en-IN"/>
              </w:rPr>
              <w:t>8</w:t>
            </w:r>
          </w:p>
        </w:tc>
        <w:tc>
          <w:tcPr>
            <w:tcW w:w="5229" w:type="dxa"/>
          </w:tcPr>
          <w:p w14:paraId="30071330" w14:textId="77777777" w:rsidR="00110212" w:rsidRPr="00F54202" w:rsidRDefault="00110212" w:rsidP="00124B13">
            <w:pPr>
              <w:autoSpaceDE w:val="0"/>
              <w:autoSpaceDN w:val="0"/>
              <w:adjustRightInd w:val="0"/>
              <w:spacing w:after="0" w:line="240" w:lineRule="auto"/>
              <w:jc w:val="both"/>
              <w:rPr>
                <w:rFonts w:ascii="IBM Plex Sans" w:eastAsia="Times New Roman" w:hAnsi="IBM Plex Sans" w:cs="Times New Roman"/>
                <w:sz w:val="20"/>
                <w:szCs w:val="20"/>
                <w:lang w:eastAsia="en-IN"/>
              </w:rPr>
            </w:pPr>
            <w:r w:rsidRPr="00F54202">
              <w:rPr>
                <w:rFonts w:ascii="IBM Plex Sans" w:eastAsia="Times New Roman" w:hAnsi="IBM Plex Sans" w:cs="Times New Roman"/>
                <w:sz w:val="20"/>
                <w:szCs w:val="20"/>
                <w:lang w:eastAsia="en-IN"/>
              </w:rPr>
              <w:t>If not, name of software vendor developing</w:t>
            </w:r>
          </w:p>
          <w:p w14:paraId="1A77E4F1" w14:textId="77777777" w:rsidR="00110212" w:rsidRPr="00F54202" w:rsidRDefault="00110212" w:rsidP="00124B13">
            <w:pPr>
              <w:autoSpaceDE w:val="0"/>
              <w:autoSpaceDN w:val="0"/>
              <w:adjustRightInd w:val="0"/>
              <w:spacing w:after="0" w:line="240" w:lineRule="auto"/>
              <w:jc w:val="both"/>
              <w:rPr>
                <w:rFonts w:ascii="IBM Plex Sans" w:eastAsia="Times New Roman" w:hAnsi="IBM Plex Sans" w:cs="Times New Roman"/>
                <w:sz w:val="20"/>
                <w:szCs w:val="20"/>
                <w:lang w:eastAsia="en-IN"/>
              </w:rPr>
            </w:pPr>
            <w:r w:rsidRPr="00F54202">
              <w:rPr>
                <w:rFonts w:ascii="IBM Plex Sans" w:eastAsia="Times New Roman" w:hAnsi="IBM Plex Sans" w:cs="Times New Roman"/>
                <w:sz w:val="20"/>
                <w:szCs w:val="20"/>
                <w:lang w:eastAsia="en-IN"/>
              </w:rPr>
              <w:t>Software</w:t>
            </w:r>
          </w:p>
        </w:tc>
        <w:tc>
          <w:tcPr>
            <w:tcW w:w="2952" w:type="dxa"/>
          </w:tcPr>
          <w:p w14:paraId="0496B67D" w14:textId="77777777" w:rsidR="00110212" w:rsidRPr="00F54202" w:rsidRDefault="00110212" w:rsidP="00124B13">
            <w:pPr>
              <w:autoSpaceDE w:val="0"/>
              <w:autoSpaceDN w:val="0"/>
              <w:adjustRightInd w:val="0"/>
              <w:spacing w:after="0" w:line="240" w:lineRule="auto"/>
              <w:jc w:val="both"/>
              <w:rPr>
                <w:rFonts w:ascii="IBM Plex Sans" w:eastAsia="Times New Roman" w:hAnsi="IBM Plex Sans" w:cs="Times New Roman"/>
                <w:sz w:val="20"/>
                <w:szCs w:val="20"/>
                <w:lang w:eastAsia="en-IN"/>
              </w:rPr>
            </w:pPr>
          </w:p>
        </w:tc>
      </w:tr>
      <w:tr w:rsidR="00110212" w:rsidRPr="00F54202" w14:paraId="5B24B9EB" w14:textId="77777777" w:rsidTr="00124B13">
        <w:tc>
          <w:tcPr>
            <w:tcW w:w="675" w:type="dxa"/>
          </w:tcPr>
          <w:p w14:paraId="4941AAE5" w14:textId="77777777" w:rsidR="00110212" w:rsidRPr="00F54202" w:rsidRDefault="00110212" w:rsidP="00124B13">
            <w:pPr>
              <w:autoSpaceDE w:val="0"/>
              <w:autoSpaceDN w:val="0"/>
              <w:adjustRightInd w:val="0"/>
              <w:spacing w:after="0" w:line="240" w:lineRule="auto"/>
              <w:jc w:val="both"/>
              <w:rPr>
                <w:rFonts w:ascii="IBM Plex Sans" w:eastAsia="Times New Roman" w:hAnsi="IBM Plex Sans" w:cs="Times New Roman"/>
                <w:sz w:val="20"/>
                <w:szCs w:val="20"/>
                <w:lang w:eastAsia="en-IN"/>
              </w:rPr>
            </w:pPr>
            <w:r w:rsidRPr="00F54202">
              <w:rPr>
                <w:rFonts w:ascii="IBM Plex Sans" w:eastAsia="Times New Roman" w:hAnsi="IBM Plex Sans" w:cs="Times New Roman"/>
                <w:sz w:val="20"/>
                <w:szCs w:val="20"/>
                <w:lang w:eastAsia="en-IN"/>
              </w:rPr>
              <w:t>9</w:t>
            </w:r>
          </w:p>
        </w:tc>
        <w:tc>
          <w:tcPr>
            <w:tcW w:w="5229" w:type="dxa"/>
          </w:tcPr>
          <w:p w14:paraId="7745EBFA" w14:textId="77777777" w:rsidR="00110212" w:rsidRPr="00F54202" w:rsidRDefault="00110212" w:rsidP="00124B13">
            <w:pPr>
              <w:autoSpaceDE w:val="0"/>
              <w:autoSpaceDN w:val="0"/>
              <w:adjustRightInd w:val="0"/>
              <w:spacing w:after="0" w:line="240" w:lineRule="auto"/>
              <w:jc w:val="both"/>
              <w:rPr>
                <w:rFonts w:ascii="IBM Plex Sans" w:eastAsia="Times New Roman" w:hAnsi="IBM Plex Sans" w:cs="Times New Roman"/>
                <w:sz w:val="20"/>
                <w:szCs w:val="20"/>
                <w:lang w:eastAsia="en-IN"/>
              </w:rPr>
            </w:pPr>
            <w:r w:rsidRPr="00F54202">
              <w:rPr>
                <w:rFonts w:ascii="IBM Plex Sans" w:eastAsia="Times New Roman" w:hAnsi="IBM Plex Sans" w:cs="Times New Roman"/>
                <w:sz w:val="20"/>
                <w:szCs w:val="20"/>
                <w:lang w:eastAsia="en-IN"/>
              </w:rPr>
              <w:t>Please specify the other recognised stock exchange/s to which the smart order routing system will route orders</w:t>
            </w:r>
          </w:p>
          <w:p w14:paraId="507ADF63" w14:textId="706AF72E" w:rsidR="00110212" w:rsidRPr="00F54202" w:rsidRDefault="00110212" w:rsidP="00124B13">
            <w:pPr>
              <w:autoSpaceDE w:val="0"/>
              <w:autoSpaceDN w:val="0"/>
              <w:adjustRightInd w:val="0"/>
              <w:spacing w:after="0" w:line="240" w:lineRule="auto"/>
              <w:jc w:val="both"/>
              <w:rPr>
                <w:rFonts w:ascii="IBM Plex Sans" w:eastAsia="Times New Roman" w:hAnsi="IBM Plex Sans" w:cs="Times New Roman"/>
                <w:sz w:val="20"/>
                <w:szCs w:val="20"/>
                <w:lang w:eastAsia="en-IN"/>
              </w:rPr>
            </w:pPr>
          </w:p>
        </w:tc>
        <w:tc>
          <w:tcPr>
            <w:tcW w:w="2952" w:type="dxa"/>
          </w:tcPr>
          <w:p w14:paraId="14D8C5B0" w14:textId="77777777" w:rsidR="00110212" w:rsidRPr="00F54202" w:rsidRDefault="00110212" w:rsidP="00124B13">
            <w:pPr>
              <w:autoSpaceDE w:val="0"/>
              <w:autoSpaceDN w:val="0"/>
              <w:adjustRightInd w:val="0"/>
              <w:spacing w:after="0" w:line="240" w:lineRule="auto"/>
              <w:jc w:val="both"/>
              <w:rPr>
                <w:rFonts w:ascii="IBM Plex Sans" w:eastAsia="Times New Roman" w:hAnsi="IBM Plex Sans" w:cs="Times New Roman"/>
                <w:sz w:val="20"/>
                <w:szCs w:val="20"/>
                <w:lang w:eastAsia="en-IN"/>
              </w:rPr>
            </w:pPr>
          </w:p>
        </w:tc>
      </w:tr>
    </w:tbl>
    <w:p w14:paraId="4FA28088" w14:textId="77777777" w:rsidR="00385E00" w:rsidRDefault="00385E00" w:rsidP="00110212"/>
    <w:p w14:paraId="6F749D2F" w14:textId="77777777" w:rsidR="003B1162" w:rsidRDefault="003B1162" w:rsidP="00110212"/>
    <w:p w14:paraId="08C4D724" w14:textId="77777777" w:rsidR="00385E00" w:rsidRDefault="00385E00" w:rsidP="00110212"/>
    <w:p w14:paraId="3ED19D28" w14:textId="77777777" w:rsidR="00385E00" w:rsidRDefault="00385E00" w:rsidP="00110212"/>
    <w:p w14:paraId="701CC93E" w14:textId="77777777" w:rsidR="00385E00" w:rsidRDefault="00385E00" w:rsidP="00110212"/>
    <w:p w14:paraId="7A9939CD" w14:textId="77777777" w:rsidR="00385E00" w:rsidRDefault="00385E00" w:rsidP="00110212"/>
    <w:p w14:paraId="5E1A8A6C" w14:textId="77777777" w:rsidR="00385E00" w:rsidRDefault="00385E00" w:rsidP="00110212"/>
    <w:p w14:paraId="285FDAC8" w14:textId="77777777" w:rsidR="003B1162" w:rsidRDefault="003B1162" w:rsidP="00110212"/>
    <w:p w14:paraId="4905A6E4" w14:textId="5CFF452A" w:rsidR="003B1162" w:rsidRPr="003B1162" w:rsidRDefault="003B1162" w:rsidP="003B1162">
      <w:pPr>
        <w:pStyle w:val="ListParagraph"/>
        <w:numPr>
          <w:ilvl w:val="0"/>
          <w:numId w:val="3"/>
        </w:numPr>
        <w:autoSpaceDE w:val="0"/>
        <w:autoSpaceDN w:val="0"/>
        <w:adjustRightInd w:val="0"/>
        <w:spacing w:after="0" w:line="240" w:lineRule="auto"/>
        <w:jc w:val="both"/>
        <w:rPr>
          <w:rFonts w:ascii="IBM Plex Sans" w:eastAsia="Times New Roman" w:hAnsi="IBM Plex Sans" w:cs="Times New Roman"/>
          <w:b/>
          <w:bCs/>
          <w:sz w:val="20"/>
          <w:szCs w:val="20"/>
          <w:lang w:eastAsia="en-IN"/>
        </w:rPr>
      </w:pPr>
      <w:r w:rsidRPr="003B1162">
        <w:rPr>
          <w:rFonts w:ascii="IBM Plex Sans" w:eastAsia="Times New Roman" w:hAnsi="IBM Plex Sans" w:cs="Times New Roman"/>
          <w:b/>
          <w:bCs/>
          <w:sz w:val="20"/>
          <w:szCs w:val="20"/>
          <w:lang w:eastAsia="en-IN"/>
        </w:rPr>
        <w:lastRenderedPageBreak/>
        <w:t xml:space="preserve">Network Security, Standards for interfaces and </w:t>
      </w:r>
      <w:proofErr w:type="gramStart"/>
      <w:r w:rsidRPr="003B1162">
        <w:rPr>
          <w:rFonts w:ascii="IBM Plex Sans" w:eastAsia="Times New Roman" w:hAnsi="IBM Plex Sans" w:cs="Times New Roman"/>
          <w:b/>
          <w:bCs/>
          <w:sz w:val="20"/>
          <w:szCs w:val="20"/>
          <w:lang w:eastAsia="en-IN"/>
        </w:rPr>
        <w:t>Protocols :</w:t>
      </w:r>
      <w:proofErr w:type="gramEnd"/>
    </w:p>
    <w:p w14:paraId="78E04A6C" w14:textId="77777777" w:rsidR="003B1162" w:rsidRPr="00F54202" w:rsidRDefault="003B1162" w:rsidP="003B1162">
      <w:pPr>
        <w:autoSpaceDE w:val="0"/>
        <w:autoSpaceDN w:val="0"/>
        <w:adjustRightInd w:val="0"/>
        <w:spacing w:after="0" w:line="240" w:lineRule="auto"/>
        <w:ind w:left="720"/>
        <w:jc w:val="both"/>
        <w:rPr>
          <w:rFonts w:ascii="IBM Plex Sans" w:eastAsia="Times New Roman" w:hAnsi="IBM Plex Sans" w:cs="Times New Roman"/>
          <w:b/>
          <w:bCs/>
          <w:i/>
          <w:iCs/>
          <w:sz w:val="20"/>
          <w:szCs w:val="20"/>
          <w:lang w:eastAsia="en-I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5373"/>
        <w:gridCol w:w="2808"/>
      </w:tblGrid>
      <w:tr w:rsidR="003B1162" w:rsidRPr="00F54202" w14:paraId="010D115A" w14:textId="77777777" w:rsidTr="00124B13">
        <w:tc>
          <w:tcPr>
            <w:tcW w:w="675" w:type="dxa"/>
            <w:tcBorders>
              <w:top w:val="single" w:sz="4" w:space="0" w:color="000000"/>
              <w:left w:val="single" w:sz="4" w:space="0" w:color="000000"/>
              <w:bottom w:val="single" w:sz="4" w:space="0" w:color="000000"/>
              <w:right w:val="single" w:sz="4" w:space="0" w:color="000000"/>
            </w:tcBorders>
            <w:shd w:val="clear" w:color="auto" w:fill="auto"/>
          </w:tcPr>
          <w:p w14:paraId="4F940A05" w14:textId="77777777" w:rsidR="003B1162" w:rsidRPr="00F54202" w:rsidRDefault="003B1162" w:rsidP="00124B13">
            <w:pPr>
              <w:autoSpaceDE w:val="0"/>
              <w:autoSpaceDN w:val="0"/>
              <w:adjustRightInd w:val="0"/>
              <w:spacing w:after="0" w:line="240" w:lineRule="auto"/>
              <w:jc w:val="both"/>
              <w:rPr>
                <w:rFonts w:ascii="IBM Plex Sans" w:eastAsia="Times New Roman" w:hAnsi="IBM Plex Sans" w:cs="Times New Roman"/>
                <w:b/>
                <w:sz w:val="20"/>
                <w:szCs w:val="20"/>
                <w:lang w:eastAsia="en-IN"/>
              </w:rPr>
            </w:pPr>
            <w:r w:rsidRPr="00F54202">
              <w:rPr>
                <w:rFonts w:ascii="IBM Plex Sans" w:eastAsia="Times New Roman" w:hAnsi="IBM Plex Sans" w:cs="Times New Roman"/>
                <w:b/>
                <w:sz w:val="20"/>
                <w:szCs w:val="20"/>
                <w:lang w:eastAsia="en-IN"/>
              </w:rPr>
              <w:t>Sr. No.</w:t>
            </w:r>
          </w:p>
        </w:tc>
        <w:tc>
          <w:tcPr>
            <w:tcW w:w="53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513429" w14:textId="77777777" w:rsidR="003B1162" w:rsidRPr="00F54202" w:rsidRDefault="003B1162" w:rsidP="00124B13">
            <w:pPr>
              <w:autoSpaceDE w:val="0"/>
              <w:autoSpaceDN w:val="0"/>
              <w:adjustRightInd w:val="0"/>
              <w:spacing w:after="0" w:line="240" w:lineRule="auto"/>
              <w:jc w:val="both"/>
              <w:rPr>
                <w:rFonts w:ascii="IBM Plex Sans" w:eastAsia="Times New Roman" w:hAnsi="IBM Plex Sans" w:cs="Times New Roman"/>
                <w:b/>
                <w:sz w:val="20"/>
                <w:szCs w:val="20"/>
                <w:lang w:eastAsia="en-IN"/>
              </w:rPr>
            </w:pPr>
            <w:r w:rsidRPr="00F54202">
              <w:rPr>
                <w:rFonts w:ascii="IBM Plex Sans" w:eastAsia="Times New Roman" w:hAnsi="IBM Plex Sans" w:cs="Times New Roman"/>
                <w:b/>
                <w:sz w:val="20"/>
                <w:szCs w:val="20"/>
                <w:lang w:eastAsia="en-IN"/>
              </w:rPr>
              <w:t>Particulars</w:t>
            </w:r>
          </w:p>
        </w:tc>
        <w:tc>
          <w:tcPr>
            <w:tcW w:w="2808" w:type="dxa"/>
            <w:tcBorders>
              <w:top w:val="single" w:sz="4" w:space="0" w:color="000000"/>
              <w:left w:val="single" w:sz="4" w:space="0" w:color="000000"/>
              <w:bottom w:val="single" w:sz="4" w:space="0" w:color="000000"/>
              <w:right w:val="single" w:sz="4" w:space="0" w:color="000000"/>
            </w:tcBorders>
            <w:shd w:val="clear" w:color="auto" w:fill="auto"/>
          </w:tcPr>
          <w:p w14:paraId="2F4AFAA3" w14:textId="77777777" w:rsidR="003B1162" w:rsidRPr="00F54202" w:rsidRDefault="003B1162" w:rsidP="00124B13">
            <w:pPr>
              <w:autoSpaceDE w:val="0"/>
              <w:autoSpaceDN w:val="0"/>
              <w:adjustRightInd w:val="0"/>
              <w:spacing w:after="0" w:line="240" w:lineRule="auto"/>
              <w:jc w:val="both"/>
              <w:rPr>
                <w:rFonts w:ascii="IBM Plex Sans" w:eastAsia="Times New Roman" w:hAnsi="IBM Plex Sans" w:cs="Times New Roman"/>
                <w:b/>
                <w:sz w:val="20"/>
                <w:szCs w:val="20"/>
                <w:lang w:eastAsia="en-IN"/>
              </w:rPr>
            </w:pPr>
            <w:r w:rsidRPr="00F54202">
              <w:rPr>
                <w:rFonts w:ascii="IBM Plex Sans" w:eastAsia="Times New Roman" w:hAnsi="IBM Plex Sans" w:cs="Times New Roman"/>
                <w:b/>
                <w:sz w:val="20"/>
                <w:szCs w:val="20"/>
                <w:lang w:eastAsia="en-IN"/>
              </w:rPr>
              <w:t xml:space="preserve">Whether Complied </w:t>
            </w:r>
          </w:p>
          <w:p w14:paraId="6A7E0EDD" w14:textId="77777777" w:rsidR="003B1162" w:rsidRPr="00F54202" w:rsidRDefault="003B1162" w:rsidP="00124B13">
            <w:pPr>
              <w:autoSpaceDE w:val="0"/>
              <w:autoSpaceDN w:val="0"/>
              <w:adjustRightInd w:val="0"/>
              <w:spacing w:after="0" w:line="240" w:lineRule="auto"/>
              <w:jc w:val="both"/>
              <w:rPr>
                <w:rFonts w:ascii="IBM Plex Sans" w:eastAsia="Times New Roman" w:hAnsi="IBM Plex Sans" w:cs="Times New Roman"/>
                <w:b/>
                <w:sz w:val="20"/>
                <w:szCs w:val="20"/>
                <w:lang w:eastAsia="en-IN"/>
              </w:rPr>
            </w:pPr>
            <w:r w:rsidRPr="00F54202">
              <w:rPr>
                <w:rFonts w:ascii="IBM Plex Sans" w:eastAsia="Times New Roman" w:hAnsi="IBM Plex Sans" w:cs="Times New Roman"/>
                <w:b/>
                <w:sz w:val="20"/>
                <w:szCs w:val="20"/>
                <w:lang w:eastAsia="en-IN"/>
              </w:rPr>
              <w:t>(Yes / No)</w:t>
            </w:r>
          </w:p>
        </w:tc>
      </w:tr>
      <w:tr w:rsidR="003B1162" w:rsidRPr="00F54202" w14:paraId="2F6A8FDA" w14:textId="77777777" w:rsidTr="00124B13">
        <w:tc>
          <w:tcPr>
            <w:tcW w:w="675" w:type="dxa"/>
            <w:tcBorders>
              <w:top w:val="single" w:sz="4" w:space="0" w:color="000000"/>
              <w:left w:val="single" w:sz="4" w:space="0" w:color="000000"/>
              <w:bottom w:val="single" w:sz="4" w:space="0" w:color="000000"/>
              <w:right w:val="single" w:sz="4" w:space="0" w:color="000000"/>
            </w:tcBorders>
          </w:tcPr>
          <w:p w14:paraId="6D5F4DBC" w14:textId="77777777" w:rsidR="003B1162" w:rsidRPr="00F54202" w:rsidRDefault="003B1162" w:rsidP="00124B13">
            <w:pPr>
              <w:autoSpaceDE w:val="0"/>
              <w:autoSpaceDN w:val="0"/>
              <w:adjustRightInd w:val="0"/>
              <w:spacing w:after="0" w:line="240" w:lineRule="auto"/>
              <w:jc w:val="both"/>
              <w:rPr>
                <w:rFonts w:ascii="IBM Plex Sans" w:eastAsia="Times New Roman" w:hAnsi="IBM Plex Sans" w:cs="Times New Roman"/>
                <w:sz w:val="20"/>
                <w:szCs w:val="20"/>
                <w:lang w:eastAsia="en-IN"/>
              </w:rPr>
            </w:pPr>
            <w:r w:rsidRPr="00F54202">
              <w:rPr>
                <w:rFonts w:ascii="IBM Plex Sans" w:eastAsia="Times New Roman" w:hAnsi="IBM Plex Sans" w:cs="Times New Roman"/>
                <w:sz w:val="20"/>
                <w:szCs w:val="20"/>
                <w:lang w:eastAsia="en-IN"/>
              </w:rPr>
              <w:t>1</w:t>
            </w:r>
          </w:p>
        </w:tc>
        <w:tc>
          <w:tcPr>
            <w:tcW w:w="5373" w:type="dxa"/>
            <w:tcBorders>
              <w:top w:val="single" w:sz="4" w:space="0" w:color="000000"/>
              <w:left w:val="single" w:sz="4" w:space="0" w:color="000000"/>
              <w:bottom w:val="single" w:sz="4" w:space="0" w:color="000000"/>
              <w:right w:val="single" w:sz="4" w:space="0" w:color="000000"/>
            </w:tcBorders>
            <w:vAlign w:val="center"/>
          </w:tcPr>
          <w:p w14:paraId="7C360D4C" w14:textId="77777777" w:rsidR="003B1162" w:rsidRPr="00F54202" w:rsidRDefault="003B1162" w:rsidP="00124B13">
            <w:pPr>
              <w:autoSpaceDE w:val="0"/>
              <w:autoSpaceDN w:val="0"/>
              <w:adjustRightInd w:val="0"/>
              <w:spacing w:after="0" w:line="240" w:lineRule="auto"/>
              <w:jc w:val="both"/>
              <w:rPr>
                <w:rFonts w:ascii="IBM Plex Sans" w:eastAsia="Times New Roman" w:hAnsi="IBM Plex Sans" w:cs="Times New Roman"/>
                <w:sz w:val="20"/>
                <w:szCs w:val="20"/>
                <w:lang w:eastAsia="en-IN"/>
              </w:rPr>
            </w:pPr>
            <w:r w:rsidRPr="00F54202">
              <w:rPr>
                <w:rFonts w:ascii="IBM Plex Sans" w:eastAsia="Times New Roman" w:hAnsi="IBM Plex Sans" w:cs="Times New Roman"/>
                <w:sz w:val="20"/>
                <w:szCs w:val="20"/>
                <w:lang w:eastAsia="en-IN"/>
              </w:rPr>
              <w:t>Whether the system for Smart Order Routing routes orders in a neutral manner.</w:t>
            </w:r>
          </w:p>
        </w:tc>
        <w:tc>
          <w:tcPr>
            <w:tcW w:w="2808" w:type="dxa"/>
            <w:tcBorders>
              <w:top w:val="single" w:sz="4" w:space="0" w:color="000000"/>
              <w:left w:val="single" w:sz="4" w:space="0" w:color="000000"/>
              <w:bottom w:val="single" w:sz="4" w:space="0" w:color="000000"/>
              <w:right w:val="single" w:sz="4" w:space="0" w:color="000000"/>
            </w:tcBorders>
          </w:tcPr>
          <w:p w14:paraId="40A9067C" w14:textId="77777777" w:rsidR="003B1162" w:rsidRPr="00F54202" w:rsidRDefault="003B1162" w:rsidP="00124B13">
            <w:pPr>
              <w:autoSpaceDE w:val="0"/>
              <w:autoSpaceDN w:val="0"/>
              <w:adjustRightInd w:val="0"/>
              <w:spacing w:after="0" w:line="240" w:lineRule="auto"/>
              <w:jc w:val="both"/>
              <w:rPr>
                <w:rFonts w:ascii="IBM Plex Sans" w:eastAsia="Times New Roman" w:hAnsi="IBM Plex Sans" w:cs="Times New Roman"/>
                <w:sz w:val="20"/>
                <w:szCs w:val="20"/>
                <w:lang w:eastAsia="en-IN"/>
              </w:rPr>
            </w:pPr>
            <w:r w:rsidRPr="00F54202">
              <w:rPr>
                <w:rFonts w:ascii="IBM Plex Sans" w:eastAsia="Times New Roman" w:hAnsi="IBM Plex Sans" w:cs="Times New Roman"/>
                <w:sz w:val="20"/>
                <w:szCs w:val="20"/>
                <w:lang w:eastAsia="en-IN"/>
              </w:rPr>
              <w:t>YES / NO</w:t>
            </w:r>
          </w:p>
        </w:tc>
      </w:tr>
      <w:tr w:rsidR="003B1162" w:rsidRPr="00F54202" w14:paraId="100B56D2" w14:textId="77777777" w:rsidTr="00124B13">
        <w:tc>
          <w:tcPr>
            <w:tcW w:w="675" w:type="dxa"/>
          </w:tcPr>
          <w:p w14:paraId="261D58A4" w14:textId="77777777" w:rsidR="003B1162" w:rsidRPr="00F54202" w:rsidRDefault="003B1162" w:rsidP="00124B13">
            <w:pPr>
              <w:autoSpaceDE w:val="0"/>
              <w:autoSpaceDN w:val="0"/>
              <w:adjustRightInd w:val="0"/>
              <w:spacing w:after="0" w:line="240" w:lineRule="auto"/>
              <w:jc w:val="both"/>
              <w:rPr>
                <w:rFonts w:ascii="IBM Plex Sans" w:eastAsia="Times New Roman" w:hAnsi="IBM Plex Sans" w:cs="Times New Roman"/>
                <w:sz w:val="20"/>
                <w:szCs w:val="20"/>
                <w:lang w:eastAsia="en-IN"/>
              </w:rPr>
            </w:pPr>
            <w:r w:rsidRPr="00F54202">
              <w:rPr>
                <w:rFonts w:ascii="IBM Plex Sans" w:eastAsia="Times New Roman" w:hAnsi="IBM Plex Sans" w:cs="Times New Roman"/>
                <w:sz w:val="20"/>
                <w:szCs w:val="20"/>
                <w:lang w:eastAsia="en-IN"/>
              </w:rPr>
              <w:t>2</w:t>
            </w:r>
          </w:p>
        </w:tc>
        <w:tc>
          <w:tcPr>
            <w:tcW w:w="5373" w:type="dxa"/>
            <w:vAlign w:val="center"/>
          </w:tcPr>
          <w:p w14:paraId="4EDE5921" w14:textId="77777777" w:rsidR="003B1162" w:rsidRPr="00F54202" w:rsidRDefault="003B1162" w:rsidP="00124B13">
            <w:pPr>
              <w:autoSpaceDE w:val="0"/>
              <w:autoSpaceDN w:val="0"/>
              <w:adjustRightInd w:val="0"/>
              <w:spacing w:after="0" w:line="240" w:lineRule="auto"/>
              <w:jc w:val="both"/>
              <w:rPr>
                <w:rFonts w:ascii="IBM Plex Sans" w:eastAsia="Times New Roman" w:hAnsi="IBM Plex Sans" w:cs="Times New Roman"/>
                <w:sz w:val="20"/>
                <w:szCs w:val="20"/>
                <w:lang w:eastAsia="en-IN"/>
              </w:rPr>
            </w:pPr>
            <w:r w:rsidRPr="00F54202">
              <w:rPr>
                <w:rFonts w:ascii="IBM Plex Sans" w:eastAsia="Times New Roman" w:hAnsi="IBM Plex Sans" w:cs="Times New Roman"/>
                <w:sz w:val="20"/>
                <w:szCs w:val="20"/>
                <w:lang w:eastAsia="en-IN"/>
              </w:rPr>
              <w:t>Whether the system for Smart Order Routing adheres to the ‘Best Execution Policy’ as specified in the circular (A write up shall be provided in this regard)</w:t>
            </w:r>
          </w:p>
        </w:tc>
        <w:tc>
          <w:tcPr>
            <w:tcW w:w="2808" w:type="dxa"/>
          </w:tcPr>
          <w:p w14:paraId="430E20C1" w14:textId="77777777" w:rsidR="003B1162" w:rsidRPr="00F54202" w:rsidRDefault="003B1162" w:rsidP="00124B13">
            <w:pPr>
              <w:autoSpaceDE w:val="0"/>
              <w:autoSpaceDN w:val="0"/>
              <w:adjustRightInd w:val="0"/>
              <w:spacing w:after="0" w:line="240" w:lineRule="auto"/>
              <w:jc w:val="both"/>
              <w:rPr>
                <w:rFonts w:ascii="IBM Plex Sans" w:eastAsia="Times New Roman" w:hAnsi="IBM Plex Sans" w:cs="Times New Roman"/>
                <w:sz w:val="20"/>
                <w:szCs w:val="20"/>
                <w:lang w:eastAsia="en-IN"/>
              </w:rPr>
            </w:pPr>
            <w:r w:rsidRPr="00F54202">
              <w:rPr>
                <w:rFonts w:ascii="IBM Plex Sans" w:eastAsia="Times New Roman" w:hAnsi="IBM Plex Sans" w:cs="Times New Roman"/>
                <w:sz w:val="20"/>
                <w:szCs w:val="20"/>
                <w:lang w:eastAsia="en-IN"/>
              </w:rPr>
              <w:t>YES / NO</w:t>
            </w:r>
          </w:p>
        </w:tc>
      </w:tr>
      <w:tr w:rsidR="003B1162" w:rsidRPr="00F54202" w14:paraId="2D3DC65E" w14:textId="77777777" w:rsidTr="00124B13">
        <w:tc>
          <w:tcPr>
            <w:tcW w:w="675" w:type="dxa"/>
          </w:tcPr>
          <w:p w14:paraId="1E0E6D70" w14:textId="77777777" w:rsidR="003B1162" w:rsidRPr="00F54202" w:rsidRDefault="003B1162" w:rsidP="00124B13">
            <w:pPr>
              <w:autoSpaceDE w:val="0"/>
              <w:autoSpaceDN w:val="0"/>
              <w:adjustRightInd w:val="0"/>
              <w:spacing w:after="0" w:line="240" w:lineRule="auto"/>
              <w:jc w:val="both"/>
              <w:rPr>
                <w:rFonts w:ascii="IBM Plex Sans" w:eastAsia="Times New Roman" w:hAnsi="IBM Plex Sans" w:cs="Times New Roman"/>
                <w:sz w:val="20"/>
                <w:szCs w:val="20"/>
                <w:lang w:eastAsia="en-IN"/>
              </w:rPr>
            </w:pPr>
            <w:r w:rsidRPr="00F54202">
              <w:rPr>
                <w:rFonts w:ascii="IBM Plex Sans" w:eastAsia="Times New Roman" w:hAnsi="IBM Plex Sans" w:cs="Times New Roman"/>
                <w:sz w:val="20"/>
                <w:szCs w:val="20"/>
                <w:lang w:eastAsia="en-IN"/>
              </w:rPr>
              <w:t>3</w:t>
            </w:r>
          </w:p>
        </w:tc>
        <w:tc>
          <w:tcPr>
            <w:tcW w:w="5373" w:type="dxa"/>
            <w:vAlign w:val="center"/>
          </w:tcPr>
          <w:p w14:paraId="2A892F8A" w14:textId="1D2CBB7C" w:rsidR="003B1162" w:rsidRPr="00F54202" w:rsidRDefault="003B1162" w:rsidP="00124B13">
            <w:pPr>
              <w:autoSpaceDE w:val="0"/>
              <w:autoSpaceDN w:val="0"/>
              <w:adjustRightInd w:val="0"/>
              <w:spacing w:after="0" w:line="240" w:lineRule="auto"/>
              <w:jc w:val="both"/>
              <w:rPr>
                <w:rFonts w:ascii="IBM Plex Sans" w:eastAsia="Times New Roman" w:hAnsi="IBM Plex Sans" w:cs="Times New Roman"/>
                <w:sz w:val="20"/>
                <w:szCs w:val="20"/>
                <w:lang w:eastAsia="en-IN"/>
              </w:rPr>
            </w:pPr>
            <w:r w:rsidRPr="00F54202">
              <w:rPr>
                <w:rFonts w:ascii="IBM Plex Sans" w:eastAsia="Times New Roman" w:hAnsi="IBM Plex Sans" w:cs="Times New Roman"/>
                <w:sz w:val="20"/>
                <w:szCs w:val="20"/>
                <w:lang w:eastAsia="en-IN"/>
              </w:rPr>
              <w:t xml:space="preserve">Whether provisions clearly describing the features of the smart order routing facility and the possible risks, rights, responsibilities and liabilities associated with smart order routing has been brought to the notice of clients, who are desirous of availing such facility and agreement for smart order routing has / will be signed with your clients as per </w:t>
            </w:r>
            <w:r w:rsidRPr="007E7836">
              <w:rPr>
                <w:rFonts w:ascii="IBM Plex Sans" w:eastAsia="Times New Roman" w:hAnsi="IBM Plex Sans" w:cs="Times New Roman"/>
                <w:sz w:val="20"/>
                <w:szCs w:val="20"/>
                <w:lang w:eastAsia="en-IN"/>
              </w:rPr>
              <w:t>the Model Member – Client Agreement / Addendum [</w:t>
            </w:r>
            <w:r w:rsidRPr="003B1162">
              <w:rPr>
                <w:rFonts w:ascii="IBM Plex Sans" w:eastAsia="Times New Roman" w:hAnsi="IBM Plex Sans" w:cs="Times New Roman"/>
                <w:i/>
                <w:iCs/>
                <w:sz w:val="20"/>
                <w:szCs w:val="20"/>
                <w:lang w:eastAsia="en-IN"/>
              </w:rPr>
              <w:t xml:space="preserve">as per </w:t>
            </w:r>
            <w:r w:rsidRPr="003B1162">
              <w:rPr>
                <w:rFonts w:ascii="IBM Plex Sans" w:eastAsia="Times New Roman" w:hAnsi="IBM Plex Sans" w:cs="Times New Roman"/>
                <w:i/>
                <w:iCs/>
                <w:lang w:eastAsia="en-IN"/>
              </w:rPr>
              <w:t>Annexure XV</w:t>
            </w:r>
            <w:r w:rsidRPr="007E7836">
              <w:rPr>
                <w:rFonts w:ascii="IBM Plex Sans" w:eastAsia="Times New Roman" w:hAnsi="IBM Plex Sans" w:cs="Times New Roman"/>
                <w:sz w:val="20"/>
                <w:szCs w:val="20"/>
                <w:lang w:eastAsia="en-IN"/>
              </w:rPr>
              <w:t>]</w:t>
            </w:r>
          </w:p>
        </w:tc>
        <w:tc>
          <w:tcPr>
            <w:tcW w:w="2808" w:type="dxa"/>
          </w:tcPr>
          <w:p w14:paraId="6BF19068" w14:textId="77777777" w:rsidR="003B1162" w:rsidRPr="00F54202" w:rsidRDefault="003B1162" w:rsidP="00124B13">
            <w:pPr>
              <w:autoSpaceDE w:val="0"/>
              <w:autoSpaceDN w:val="0"/>
              <w:adjustRightInd w:val="0"/>
              <w:spacing w:after="0" w:line="240" w:lineRule="auto"/>
              <w:jc w:val="both"/>
              <w:rPr>
                <w:rFonts w:ascii="IBM Plex Sans" w:eastAsia="Times New Roman" w:hAnsi="IBM Plex Sans" w:cs="Times New Roman"/>
                <w:sz w:val="20"/>
                <w:szCs w:val="20"/>
                <w:lang w:eastAsia="en-IN"/>
              </w:rPr>
            </w:pPr>
            <w:r w:rsidRPr="00F54202">
              <w:rPr>
                <w:rFonts w:ascii="IBM Plex Sans" w:eastAsia="Times New Roman" w:hAnsi="IBM Plex Sans" w:cs="Times New Roman"/>
                <w:sz w:val="20"/>
                <w:szCs w:val="20"/>
                <w:lang w:eastAsia="en-IN"/>
              </w:rPr>
              <w:t>YES / NO</w:t>
            </w:r>
          </w:p>
        </w:tc>
      </w:tr>
      <w:tr w:rsidR="003B1162" w:rsidRPr="00F54202" w14:paraId="6B0EBFEB" w14:textId="77777777" w:rsidTr="00124B13">
        <w:tc>
          <w:tcPr>
            <w:tcW w:w="675" w:type="dxa"/>
          </w:tcPr>
          <w:p w14:paraId="35EFBCDF" w14:textId="77777777" w:rsidR="003B1162" w:rsidRPr="00F54202" w:rsidRDefault="003B1162" w:rsidP="00124B13">
            <w:pPr>
              <w:autoSpaceDE w:val="0"/>
              <w:autoSpaceDN w:val="0"/>
              <w:adjustRightInd w:val="0"/>
              <w:spacing w:after="0" w:line="240" w:lineRule="auto"/>
              <w:jc w:val="both"/>
              <w:rPr>
                <w:rFonts w:ascii="IBM Plex Sans" w:eastAsia="Times New Roman" w:hAnsi="IBM Plex Sans" w:cs="Times New Roman"/>
                <w:sz w:val="20"/>
                <w:szCs w:val="20"/>
                <w:lang w:eastAsia="en-IN"/>
              </w:rPr>
            </w:pPr>
            <w:r w:rsidRPr="00F54202">
              <w:rPr>
                <w:rFonts w:ascii="IBM Plex Sans" w:eastAsia="Times New Roman" w:hAnsi="IBM Plex Sans" w:cs="Times New Roman"/>
                <w:sz w:val="20"/>
                <w:szCs w:val="20"/>
                <w:lang w:eastAsia="en-IN"/>
              </w:rPr>
              <w:t>4</w:t>
            </w:r>
          </w:p>
        </w:tc>
        <w:tc>
          <w:tcPr>
            <w:tcW w:w="5373" w:type="dxa"/>
            <w:vAlign w:val="center"/>
          </w:tcPr>
          <w:p w14:paraId="492D7DBE" w14:textId="77777777" w:rsidR="003B1162" w:rsidRPr="00F54202" w:rsidRDefault="003B1162" w:rsidP="00124B13">
            <w:pPr>
              <w:autoSpaceDE w:val="0"/>
              <w:autoSpaceDN w:val="0"/>
              <w:adjustRightInd w:val="0"/>
              <w:spacing w:after="0" w:line="240" w:lineRule="auto"/>
              <w:jc w:val="both"/>
              <w:rPr>
                <w:rFonts w:ascii="IBM Plex Sans" w:eastAsia="Times New Roman" w:hAnsi="IBM Plex Sans" w:cs="Times New Roman"/>
                <w:sz w:val="20"/>
                <w:szCs w:val="20"/>
                <w:lang w:eastAsia="en-IN"/>
              </w:rPr>
            </w:pPr>
            <w:r w:rsidRPr="00F54202">
              <w:rPr>
                <w:rFonts w:ascii="IBM Plex Sans" w:eastAsia="Times New Roman" w:hAnsi="IBM Plex Sans" w:cs="Times New Roman"/>
                <w:sz w:val="20"/>
                <w:szCs w:val="20"/>
                <w:lang w:eastAsia="en-IN"/>
              </w:rPr>
              <w:t xml:space="preserve">Whether smart order routing system maintains logs of all activities of smart order routing system which includes record of orders, trades and data points for the basis of decision that facilitate audit trail </w:t>
            </w:r>
          </w:p>
        </w:tc>
        <w:tc>
          <w:tcPr>
            <w:tcW w:w="2808" w:type="dxa"/>
          </w:tcPr>
          <w:p w14:paraId="713DCDD8" w14:textId="77777777" w:rsidR="003B1162" w:rsidRPr="00F54202" w:rsidRDefault="003B1162" w:rsidP="00124B13">
            <w:pPr>
              <w:autoSpaceDE w:val="0"/>
              <w:autoSpaceDN w:val="0"/>
              <w:adjustRightInd w:val="0"/>
              <w:spacing w:after="0" w:line="240" w:lineRule="auto"/>
              <w:jc w:val="both"/>
              <w:rPr>
                <w:rFonts w:ascii="IBM Plex Sans" w:eastAsia="Times New Roman" w:hAnsi="IBM Plex Sans" w:cs="Times New Roman"/>
                <w:sz w:val="20"/>
                <w:szCs w:val="20"/>
                <w:lang w:eastAsia="en-IN"/>
              </w:rPr>
            </w:pPr>
            <w:r w:rsidRPr="00F54202">
              <w:rPr>
                <w:rFonts w:ascii="IBM Plex Sans" w:eastAsia="Times New Roman" w:hAnsi="IBM Plex Sans" w:cs="Times New Roman"/>
                <w:sz w:val="20"/>
                <w:szCs w:val="20"/>
                <w:lang w:eastAsia="en-IN"/>
              </w:rPr>
              <w:t>YES / NO</w:t>
            </w:r>
          </w:p>
        </w:tc>
      </w:tr>
      <w:tr w:rsidR="003B1162" w:rsidRPr="00F54202" w14:paraId="2B6CF072" w14:textId="77777777" w:rsidTr="00124B13">
        <w:tc>
          <w:tcPr>
            <w:tcW w:w="675" w:type="dxa"/>
          </w:tcPr>
          <w:p w14:paraId="2FE57C4E" w14:textId="77777777" w:rsidR="003B1162" w:rsidRPr="00F54202" w:rsidRDefault="003B1162" w:rsidP="00124B13">
            <w:pPr>
              <w:autoSpaceDE w:val="0"/>
              <w:autoSpaceDN w:val="0"/>
              <w:adjustRightInd w:val="0"/>
              <w:spacing w:after="0" w:line="240" w:lineRule="auto"/>
              <w:jc w:val="both"/>
              <w:rPr>
                <w:rFonts w:ascii="IBM Plex Sans" w:eastAsia="Times New Roman" w:hAnsi="IBM Plex Sans" w:cs="Times New Roman"/>
                <w:sz w:val="20"/>
                <w:szCs w:val="20"/>
                <w:lang w:eastAsia="en-IN"/>
              </w:rPr>
            </w:pPr>
            <w:r w:rsidRPr="00F54202">
              <w:rPr>
                <w:rFonts w:ascii="IBM Plex Sans" w:eastAsia="Times New Roman" w:hAnsi="IBM Plex Sans" w:cs="Times New Roman"/>
                <w:sz w:val="20"/>
                <w:szCs w:val="20"/>
                <w:lang w:eastAsia="en-IN"/>
              </w:rPr>
              <w:t>5</w:t>
            </w:r>
          </w:p>
        </w:tc>
        <w:tc>
          <w:tcPr>
            <w:tcW w:w="5373" w:type="dxa"/>
            <w:vAlign w:val="center"/>
          </w:tcPr>
          <w:p w14:paraId="11DE7F66" w14:textId="77777777" w:rsidR="003B1162" w:rsidRPr="00F54202" w:rsidRDefault="003B1162" w:rsidP="00124B13">
            <w:pPr>
              <w:autoSpaceDE w:val="0"/>
              <w:autoSpaceDN w:val="0"/>
              <w:adjustRightInd w:val="0"/>
              <w:spacing w:after="0" w:line="240" w:lineRule="auto"/>
              <w:jc w:val="both"/>
              <w:rPr>
                <w:rFonts w:ascii="IBM Plex Sans" w:eastAsia="Times New Roman" w:hAnsi="IBM Plex Sans" w:cs="Times New Roman"/>
                <w:sz w:val="20"/>
                <w:szCs w:val="20"/>
                <w:lang w:eastAsia="en-IN"/>
              </w:rPr>
            </w:pPr>
            <w:r w:rsidRPr="00F54202">
              <w:rPr>
                <w:rFonts w:ascii="IBM Plex Sans" w:eastAsia="Times New Roman" w:hAnsi="IBM Plex Sans" w:cs="Times New Roman"/>
                <w:sz w:val="20"/>
                <w:szCs w:val="20"/>
                <w:lang w:eastAsia="en-IN"/>
              </w:rPr>
              <w:t>Whether the Smart Order Routing has features for the client who has availed smart order routing facility to specify that he / they do not want to use the same for a particular order/s, and the same has / will be brought to the notice of clients.</w:t>
            </w:r>
          </w:p>
        </w:tc>
        <w:tc>
          <w:tcPr>
            <w:tcW w:w="2808" w:type="dxa"/>
          </w:tcPr>
          <w:p w14:paraId="1FCA3556" w14:textId="77777777" w:rsidR="003B1162" w:rsidRPr="00F54202" w:rsidRDefault="003B1162" w:rsidP="00124B13">
            <w:pPr>
              <w:autoSpaceDE w:val="0"/>
              <w:autoSpaceDN w:val="0"/>
              <w:adjustRightInd w:val="0"/>
              <w:spacing w:after="0" w:line="240" w:lineRule="auto"/>
              <w:jc w:val="both"/>
              <w:rPr>
                <w:rFonts w:ascii="IBM Plex Sans" w:eastAsia="Times New Roman" w:hAnsi="IBM Plex Sans" w:cs="Times New Roman"/>
                <w:sz w:val="20"/>
                <w:szCs w:val="20"/>
                <w:lang w:eastAsia="en-IN"/>
              </w:rPr>
            </w:pPr>
            <w:r w:rsidRPr="00F54202">
              <w:rPr>
                <w:rFonts w:ascii="IBM Plex Sans" w:eastAsia="Times New Roman" w:hAnsi="IBM Plex Sans" w:cs="Times New Roman"/>
                <w:sz w:val="20"/>
                <w:szCs w:val="20"/>
                <w:lang w:eastAsia="en-IN"/>
              </w:rPr>
              <w:t>YES / NO</w:t>
            </w:r>
          </w:p>
        </w:tc>
      </w:tr>
      <w:tr w:rsidR="003B1162" w:rsidRPr="00F54202" w14:paraId="7D5113D5" w14:textId="77777777" w:rsidTr="00124B13">
        <w:tc>
          <w:tcPr>
            <w:tcW w:w="675" w:type="dxa"/>
          </w:tcPr>
          <w:p w14:paraId="0D5114D7" w14:textId="77777777" w:rsidR="003B1162" w:rsidRPr="00AD3485" w:rsidRDefault="003B1162" w:rsidP="00124B13">
            <w:pPr>
              <w:autoSpaceDE w:val="0"/>
              <w:autoSpaceDN w:val="0"/>
              <w:adjustRightInd w:val="0"/>
              <w:spacing w:after="0" w:line="240" w:lineRule="auto"/>
              <w:jc w:val="both"/>
              <w:rPr>
                <w:rFonts w:ascii="IBM Plex Sans" w:eastAsia="Times New Roman" w:hAnsi="IBM Plex Sans" w:cs="Times New Roman"/>
                <w:sz w:val="20"/>
                <w:szCs w:val="20"/>
                <w:lang w:eastAsia="en-IN"/>
              </w:rPr>
            </w:pPr>
            <w:r w:rsidRPr="00AD3485">
              <w:rPr>
                <w:rFonts w:ascii="IBM Plex Sans" w:eastAsia="Times New Roman" w:hAnsi="IBM Plex Sans" w:cs="Times New Roman"/>
                <w:sz w:val="20"/>
                <w:szCs w:val="20"/>
                <w:lang w:eastAsia="en-IN"/>
              </w:rPr>
              <w:t>6</w:t>
            </w:r>
          </w:p>
        </w:tc>
        <w:tc>
          <w:tcPr>
            <w:tcW w:w="5373" w:type="dxa"/>
            <w:vAlign w:val="center"/>
          </w:tcPr>
          <w:p w14:paraId="7A994442" w14:textId="77777777" w:rsidR="003B1162" w:rsidRPr="00AD3485" w:rsidRDefault="003B1162" w:rsidP="00124B13">
            <w:pPr>
              <w:autoSpaceDE w:val="0"/>
              <w:autoSpaceDN w:val="0"/>
              <w:adjustRightInd w:val="0"/>
              <w:spacing w:after="0" w:line="240" w:lineRule="auto"/>
              <w:jc w:val="both"/>
              <w:rPr>
                <w:rFonts w:ascii="IBM Plex Sans" w:eastAsia="Times New Roman" w:hAnsi="IBM Plex Sans" w:cs="Times New Roman"/>
                <w:sz w:val="20"/>
                <w:szCs w:val="20"/>
                <w:lang w:eastAsia="en-IN"/>
              </w:rPr>
            </w:pPr>
            <w:r w:rsidRPr="00AD3485">
              <w:rPr>
                <w:rFonts w:ascii="IBM Plex Sans" w:eastAsia="Times New Roman" w:hAnsi="IBM Plex Sans" w:cs="Times New Roman"/>
                <w:sz w:val="20"/>
                <w:szCs w:val="20"/>
                <w:lang w:eastAsia="en-IN"/>
              </w:rPr>
              <w:t>Whether the system for Smart Order Routing is used to place orders at venues other than the recognised stock exchanges</w:t>
            </w:r>
          </w:p>
        </w:tc>
        <w:tc>
          <w:tcPr>
            <w:tcW w:w="2808" w:type="dxa"/>
          </w:tcPr>
          <w:p w14:paraId="64DC951B" w14:textId="77777777" w:rsidR="003B1162" w:rsidRPr="00F54202" w:rsidRDefault="003B1162" w:rsidP="00124B13">
            <w:pPr>
              <w:autoSpaceDE w:val="0"/>
              <w:autoSpaceDN w:val="0"/>
              <w:adjustRightInd w:val="0"/>
              <w:spacing w:after="0" w:line="240" w:lineRule="auto"/>
              <w:jc w:val="both"/>
              <w:rPr>
                <w:rFonts w:ascii="IBM Plex Sans" w:eastAsia="Times New Roman" w:hAnsi="IBM Plex Sans" w:cs="Times New Roman"/>
                <w:sz w:val="20"/>
                <w:szCs w:val="20"/>
                <w:lang w:eastAsia="en-IN"/>
              </w:rPr>
            </w:pPr>
            <w:r w:rsidRPr="00F54202">
              <w:rPr>
                <w:rFonts w:ascii="IBM Plex Sans" w:eastAsia="Times New Roman" w:hAnsi="IBM Plex Sans" w:cs="Times New Roman"/>
                <w:sz w:val="20"/>
                <w:szCs w:val="20"/>
                <w:lang w:eastAsia="en-IN"/>
              </w:rPr>
              <w:t>YES / NO</w:t>
            </w:r>
          </w:p>
        </w:tc>
      </w:tr>
      <w:tr w:rsidR="003B1162" w:rsidRPr="00F54202" w14:paraId="2C086AF3" w14:textId="77777777" w:rsidTr="00124B13">
        <w:tc>
          <w:tcPr>
            <w:tcW w:w="675" w:type="dxa"/>
          </w:tcPr>
          <w:p w14:paraId="2A72C938" w14:textId="77777777" w:rsidR="003B1162" w:rsidRPr="00F54202" w:rsidRDefault="003B1162" w:rsidP="00124B13">
            <w:pPr>
              <w:autoSpaceDE w:val="0"/>
              <w:autoSpaceDN w:val="0"/>
              <w:adjustRightInd w:val="0"/>
              <w:spacing w:after="0" w:line="240" w:lineRule="auto"/>
              <w:jc w:val="both"/>
              <w:rPr>
                <w:rFonts w:ascii="IBM Plex Sans" w:eastAsia="Times New Roman" w:hAnsi="IBM Plex Sans" w:cs="Times New Roman"/>
                <w:sz w:val="20"/>
                <w:szCs w:val="20"/>
                <w:lang w:eastAsia="en-IN"/>
              </w:rPr>
            </w:pPr>
            <w:r w:rsidRPr="00F54202">
              <w:rPr>
                <w:rFonts w:ascii="IBM Plex Sans" w:eastAsia="Times New Roman" w:hAnsi="IBM Plex Sans" w:cs="Times New Roman"/>
                <w:sz w:val="20"/>
                <w:szCs w:val="20"/>
                <w:lang w:eastAsia="en-IN"/>
              </w:rPr>
              <w:t>7</w:t>
            </w:r>
          </w:p>
        </w:tc>
        <w:tc>
          <w:tcPr>
            <w:tcW w:w="5373" w:type="dxa"/>
            <w:vAlign w:val="center"/>
          </w:tcPr>
          <w:p w14:paraId="109E201F" w14:textId="77777777" w:rsidR="003B1162" w:rsidRPr="00F54202" w:rsidRDefault="003B1162" w:rsidP="00124B13">
            <w:pPr>
              <w:autoSpaceDE w:val="0"/>
              <w:autoSpaceDN w:val="0"/>
              <w:adjustRightInd w:val="0"/>
              <w:spacing w:after="0" w:line="240" w:lineRule="auto"/>
              <w:jc w:val="both"/>
              <w:rPr>
                <w:rFonts w:ascii="IBM Plex Sans" w:eastAsia="Times New Roman" w:hAnsi="IBM Plex Sans" w:cs="Times New Roman"/>
                <w:sz w:val="20"/>
                <w:szCs w:val="20"/>
                <w:lang w:eastAsia="en-IN"/>
              </w:rPr>
            </w:pPr>
            <w:r w:rsidRPr="00F54202">
              <w:rPr>
                <w:rFonts w:ascii="IBM Plex Sans" w:eastAsia="Times New Roman" w:hAnsi="IBM Plex Sans" w:cs="Times New Roman"/>
                <w:sz w:val="20"/>
                <w:szCs w:val="20"/>
                <w:lang w:eastAsia="en-IN"/>
              </w:rPr>
              <w:t>Whether the system for Smart Order Routing carries out appropriate validation of all risk parameters before the orders are placed in the released to the Exchange</w:t>
            </w:r>
          </w:p>
        </w:tc>
        <w:tc>
          <w:tcPr>
            <w:tcW w:w="2808" w:type="dxa"/>
          </w:tcPr>
          <w:p w14:paraId="1D42F046" w14:textId="77777777" w:rsidR="003B1162" w:rsidRPr="00F54202" w:rsidRDefault="003B1162" w:rsidP="00124B13">
            <w:pPr>
              <w:autoSpaceDE w:val="0"/>
              <w:autoSpaceDN w:val="0"/>
              <w:adjustRightInd w:val="0"/>
              <w:spacing w:after="0" w:line="240" w:lineRule="auto"/>
              <w:jc w:val="both"/>
              <w:rPr>
                <w:rFonts w:ascii="IBM Plex Sans" w:eastAsia="Times New Roman" w:hAnsi="IBM Plex Sans" w:cs="Times New Roman"/>
                <w:sz w:val="20"/>
                <w:szCs w:val="20"/>
                <w:lang w:eastAsia="en-IN"/>
              </w:rPr>
            </w:pPr>
            <w:r w:rsidRPr="00F54202">
              <w:rPr>
                <w:rFonts w:ascii="IBM Plex Sans" w:eastAsia="Times New Roman" w:hAnsi="IBM Plex Sans" w:cs="Times New Roman"/>
                <w:sz w:val="20"/>
                <w:szCs w:val="20"/>
                <w:lang w:eastAsia="en-IN"/>
              </w:rPr>
              <w:t>YES / NO</w:t>
            </w:r>
          </w:p>
        </w:tc>
      </w:tr>
      <w:tr w:rsidR="003B1162" w:rsidRPr="00F54202" w14:paraId="3B597F8D" w14:textId="77777777" w:rsidTr="00124B13">
        <w:tc>
          <w:tcPr>
            <w:tcW w:w="675" w:type="dxa"/>
          </w:tcPr>
          <w:p w14:paraId="59FBA49F" w14:textId="77777777" w:rsidR="003B1162" w:rsidRPr="00F54202" w:rsidRDefault="003B1162" w:rsidP="00124B13">
            <w:pPr>
              <w:autoSpaceDE w:val="0"/>
              <w:autoSpaceDN w:val="0"/>
              <w:adjustRightInd w:val="0"/>
              <w:spacing w:after="0" w:line="240" w:lineRule="auto"/>
              <w:jc w:val="both"/>
              <w:rPr>
                <w:rFonts w:ascii="IBM Plex Sans" w:eastAsia="Times New Roman" w:hAnsi="IBM Plex Sans" w:cs="Times New Roman"/>
                <w:sz w:val="20"/>
                <w:szCs w:val="20"/>
                <w:lang w:eastAsia="en-IN"/>
              </w:rPr>
            </w:pPr>
            <w:r w:rsidRPr="00F54202">
              <w:rPr>
                <w:rFonts w:ascii="IBM Plex Sans" w:eastAsia="Times New Roman" w:hAnsi="IBM Plex Sans" w:cs="Times New Roman"/>
                <w:sz w:val="20"/>
                <w:szCs w:val="20"/>
                <w:lang w:eastAsia="en-IN"/>
              </w:rPr>
              <w:t>8</w:t>
            </w:r>
          </w:p>
        </w:tc>
        <w:tc>
          <w:tcPr>
            <w:tcW w:w="5373" w:type="dxa"/>
            <w:vAlign w:val="center"/>
          </w:tcPr>
          <w:p w14:paraId="25E75861" w14:textId="77777777" w:rsidR="003B1162" w:rsidRPr="00F54202" w:rsidRDefault="003B1162" w:rsidP="00124B13">
            <w:pPr>
              <w:autoSpaceDE w:val="0"/>
              <w:autoSpaceDN w:val="0"/>
              <w:adjustRightInd w:val="0"/>
              <w:spacing w:after="0" w:line="240" w:lineRule="auto"/>
              <w:jc w:val="both"/>
              <w:rPr>
                <w:rFonts w:ascii="IBM Plex Sans" w:eastAsia="Times New Roman" w:hAnsi="IBM Plex Sans" w:cs="Times New Roman"/>
                <w:sz w:val="20"/>
                <w:szCs w:val="20"/>
                <w:lang w:eastAsia="en-IN"/>
              </w:rPr>
            </w:pPr>
            <w:r w:rsidRPr="00F54202">
              <w:rPr>
                <w:rFonts w:ascii="IBM Plex Sans" w:eastAsia="Times New Roman" w:hAnsi="IBM Plex Sans" w:cs="Times New Roman"/>
                <w:sz w:val="20"/>
                <w:szCs w:val="20"/>
                <w:lang w:eastAsia="en-IN"/>
              </w:rPr>
              <w:t>Whether unique numbering of orders / trades, identification of user ID, activities / alerts logs, as stipulated by Exchange are maintained in the system</w:t>
            </w:r>
          </w:p>
        </w:tc>
        <w:tc>
          <w:tcPr>
            <w:tcW w:w="2808" w:type="dxa"/>
          </w:tcPr>
          <w:p w14:paraId="37365B4E" w14:textId="77777777" w:rsidR="003B1162" w:rsidRPr="00F54202" w:rsidRDefault="003B1162" w:rsidP="00124B13">
            <w:pPr>
              <w:autoSpaceDE w:val="0"/>
              <w:autoSpaceDN w:val="0"/>
              <w:adjustRightInd w:val="0"/>
              <w:spacing w:after="0" w:line="240" w:lineRule="auto"/>
              <w:jc w:val="both"/>
              <w:rPr>
                <w:rFonts w:ascii="IBM Plex Sans" w:eastAsia="Times New Roman" w:hAnsi="IBM Plex Sans" w:cs="Times New Roman"/>
                <w:sz w:val="20"/>
                <w:szCs w:val="20"/>
                <w:lang w:eastAsia="en-IN"/>
              </w:rPr>
            </w:pPr>
            <w:r w:rsidRPr="00F54202">
              <w:rPr>
                <w:rFonts w:ascii="IBM Plex Sans" w:eastAsia="Times New Roman" w:hAnsi="IBM Plex Sans" w:cs="Times New Roman"/>
                <w:sz w:val="20"/>
                <w:szCs w:val="20"/>
                <w:lang w:eastAsia="en-IN"/>
              </w:rPr>
              <w:t>YES / NO</w:t>
            </w:r>
          </w:p>
        </w:tc>
      </w:tr>
      <w:tr w:rsidR="003B1162" w:rsidRPr="00F54202" w14:paraId="3A5E9F30" w14:textId="77777777" w:rsidTr="00124B13">
        <w:tc>
          <w:tcPr>
            <w:tcW w:w="675" w:type="dxa"/>
          </w:tcPr>
          <w:p w14:paraId="737F113F" w14:textId="77777777" w:rsidR="003B1162" w:rsidRPr="00F54202" w:rsidRDefault="003B1162" w:rsidP="00124B13">
            <w:pPr>
              <w:autoSpaceDE w:val="0"/>
              <w:autoSpaceDN w:val="0"/>
              <w:adjustRightInd w:val="0"/>
              <w:spacing w:after="0" w:line="240" w:lineRule="auto"/>
              <w:jc w:val="both"/>
              <w:rPr>
                <w:rFonts w:ascii="IBM Plex Sans" w:eastAsia="Times New Roman" w:hAnsi="IBM Plex Sans" w:cs="Times New Roman"/>
                <w:sz w:val="20"/>
                <w:szCs w:val="20"/>
                <w:lang w:eastAsia="en-IN"/>
              </w:rPr>
            </w:pPr>
            <w:r w:rsidRPr="00F54202">
              <w:rPr>
                <w:rFonts w:ascii="IBM Plex Sans" w:eastAsia="Times New Roman" w:hAnsi="IBM Plex Sans" w:cs="Times New Roman"/>
                <w:sz w:val="20"/>
                <w:szCs w:val="20"/>
                <w:lang w:eastAsia="en-IN"/>
              </w:rPr>
              <w:t>9</w:t>
            </w:r>
          </w:p>
        </w:tc>
        <w:tc>
          <w:tcPr>
            <w:tcW w:w="5373" w:type="dxa"/>
            <w:vAlign w:val="center"/>
          </w:tcPr>
          <w:p w14:paraId="6CC59399" w14:textId="77777777" w:rsidR="003B1162" w:rsidRPr="00F54202" w:rsidRDefault="003B1162" w:rsidP="00124B13">
            <w:pPr>
              <w:autoSpaceDE w:val="0"/>
              <w:autoSpaceDN w:val="0"/>
              <w:adjustRightInd w:val="0"/>
              <w:spacing w:after="0" w:line="240" w:lineRule="auto"/>
              <w:jc w:val="both"/>
              <w:rPr>
                <w:rFonts w:ascii="IBM Plex Sans" w:eastAsia="Times New Roman" w:hAnsi="IBM Plex Sans" w:cs="Times New Roman"/>
                <w:sz w:val="20"/>
                <w:szCs w:val="20"/>
                <w:lang w:eastAsia="en-IN"/>
              </w:rPr>
            </w:pPr>
            <w:r w:rsidRPr="00F54202">
              <w:rPr>
                <w:rFonts w:ascii="IBM Plex Sans" w:eastAsia="Times New Roman" w:hAnsi="IBM Plex Sans" w:cs="Times New Roman"/>
                <w:sz w:val="20"/>
                <w:szCs w:val="20"/>
                <w:lang w:eastAsia="en-IN"/>
              </w:rPr>
              <w:t xml:space="preserve">Whether an alternative means of communication for placing orders is available in case of link failure of the smart order routing facility. </w:t>
            </w:r>
            <w:proofErr w:type="gramStart"/>
            <w:r w:rsidRPr="00F54202">
              <w:rPr>
                <w:rFonts w:ascii="IBM Plex Sans" w:eastAsia="Times New Roman" w:hAnsi="IBM Plex Sans" w:cs="Times New Roman"/>
                <w:sz w:val="20"/>
                <w:szCs w:val="20"/>
                <w:lang w:eastAsia="en-IN"/>
              </w:rPr>
              <w:t>( A</w:t>
            </w:r>
            <w:proofErr w:type="gramEnd"/>
            <w:r w:rsidRPr="00F54202">
              <w:rPr>
                <w:rFonts w:ascii="IBM Plex Sans" w:eastAsia="Times New Roman" w:hAnsi="IBM Plex Sans" w:cs="Times New Roman"/>
                <w:sz w:val="20"/>
                <w:szCs w:val="20"/>
                <w:lang w:eastAsia="en-IN"/>
              </w:rPr>
              <w:t xml:space="preserve"> write up shall be provided in this regard)</w:t>
            </w:r>
          </w:p>
        </w:tc>
        <w:tc>
          <w:tcPr>
            <w:tcW w:w="2808" w:type="dxa"/>
          </w:tcPr>
          <w:p w14:paraId="72BC3C35" w14:textId="77777777" w:rsidR="003B1162" w:rsidRPr="00F54202" w:rsidRDefault="003B1162" w:rsidP="00124B13">
            <w:pPr>
              <w:autoSpaceDE w:val="0"/>
              <w:autoSpaceDN w:val="0"/>
              <w:adjustRightInd w:val="0"/>
              <w:spacing w:after="0" w:line="240" w:lineRule="auto"/>
              <w:jc w:val="both"/>
              <w:rPr>
                <w:rFonts w:ascii="IBM Plex Sans" w:eastAsia="Times New Roman" w:hAnsi="IBM Plex Sans" w:cs="Times New Roman"/>
                <w:sz w:val="20"/>
                <w:szCs w:val="20"/>
                <w:lang w:eastAsia="en-IN"/>
              </w:rPr>
            </w:pPr>
            <w:r w:rsidRPr="00F54202">
              <w:rPr>
                <w:rFonts w:ascii="IBM Plex Sans" w:eastAsia="Times New Roman" w:hAnsi="IBM Plex Sans" w:cs="Times New Roman"/>
                <w:sz w:val="20"/>
                <w:szCs w:val="20"/>
                <w:lang w:eastAsia="en-IN"/>
              </w:rPr>
              <w:t>YES / NO</w:t>
            </w:r>
          </w:p>
        </w:tc>
      </w:tr>
      <w:tr w:rsidR="003B1162" w:rsidRPr="00F54202" w14:paraId="547F7D58" w14:textId="77777777" w:rsidTr="00124B13">
        <w:tc>
          <w:tcPr>
            <w:tcW w:w="675" w:type="dxa"/>
          </w:tcPr>
          <w:p w14:paraId="5B0DB77F" w14:textId="77777777" w:rsidR="003B1162" w:rsidRPr="00F54202" w:rsidRDefault="003B1162" w:rsidP="00124B13">
            <w:pPr>
              <w:autoSpaceDE w:val="0"/>
              <w:autoSpaceDN w:val="0"/>
              <w:adjustRightInd w:val="0"/>
              <w:spacing w:after="0" w:line="240" w:lineRule="auto"/>
              <w:jc w:val="both"/>
              <w:rPr>
                <w:rFonts w:ascii="IBM Plex Sans" w:eastAsia="Times New Roman" w:hAnsi="IBM Plex Sans" w:cs="Times New Roman"/>
                <w:sz w:val="20"/>
                <w:szCs w:val="20"/>
                <w:lang w:eastAsia="en-IN"/>
              </w:rPr>
            </w:pPr>
            <w:r w:rsidRPr="00F54202">
              <w:rPr>
                <w:rFonts w:ascii="IBM Plex Sans" w:eastAsia="Times New Roman" w:hAnsi="IBM Plex Sans" w:cs="Times New Roman"/>
                <w:sz w:val="20"/>
                <w:szCs w:val="20"/>
                <w:lang w:eastAsia="en-IN"/>
              </w:rPr>
              <w:t>10</w:t>
            </w:r>
          </w:p>
        </w:tc>
        <w:tc>
          <w:tcPr>
            <w:tcW w:w="5373" w:type="dxa"/>
            <w:vAlign w:val="center"/>
          </w:tcPr>
          <w:p w14:paraId="384572C8" w14:textId="77777777" w:rsidR="003B1162" w:rsidRPr="00F54202" w:rsidRDefault="003B1162" w:rsidP="00124B13">
            <w:pPr>
              <w:autoSpaceDE w:val="0"/>
              <w:autoSpaceDN w:val="0"/>
              <w:adjustRightInd w:val="0"/>
              <w:spacing w:after="0" w:line="240" w:lineRule="auto"/>
              <w:jc w:val="both"/>
              <w:rPr>
                <w:rFonts w:ascii="IBM Plex Sans" w:eastAsia="Times New Roman" w:hAnsi="IBM Plex Sans" w:cs="Times New Roman"/>
                <w:sz w:val="20"/>
                <w:szCs w:val="20"/>
                <w:lang w:eastAsia="en-IN"/>
              </w:rPr>
            </w:pPr>
            <w:r w:rsidRPr="00F54202">
              <w:rPr>
                <w:rFonts w:ascii="IBM Plex Sans" w:eastAsia="Times New Roman" w:hAnsi="IBM Plex Sans" w:cs="Times New Roman"/>
                <w:sz w:val="20"/>
                <w:szCs w:val="20"/>
                <w:lang w:eastAsia="en-IN"/>
              </w:rPr>
              <w:t>Whether broker server routing orders placed through Smart Order Routing system to the exchange trading system is located in India.</w:t>
            </w:r>
          </w:p>
        </w:tc>
        <w:tc>
          <w:tcPr>
            <w:tcW w:w="2808" w:type="dxa"/>
          </w:tcPr>
          <w:p w14:paraId="5B512EDB" w14:textId="77777777" w:rsidR="003B1162" w:rsidRPr="00F54202" w:rsidRDefault="003B1162" w:rsidP="00124B13">
            <w:pPr>
              <w:autoSpaceDE w:val="0"/>
              <w:autoSpaceDN w:val="0"/>
              <w:adjustRightInd w:val="0"/>
              <w:spacing w:after="0" w:line="240" w:lineRule="auto"/>
              <w:jc w:val="both"/>
              <w:rPr>
                <w:rFonts w:ascii="IBM Plex Sans" w:eastAsia="Times New Roman" w:hAnsi="IBM Plex Sans" w:cs="Times New Roman"/>
                <w:sz w:val="20"/>
                <w:szCs w:val="20"/>
                <w:lang w:eastAsia="en-IN"/>
              </w:rPr>
            </w:pPr>
            <w:r w:rsidRPr="00F54202">
              <w:rPr>
                <w:rFonts w:ascii="IBM Plex Sans" w:eastAsia="Times New Roman" w:hAnsi="IBM Plex Sans" w:cs="Times New Roman"/>
                <w:sz w:val="20"/>
                <w:szCs w:val="20"/>
                <w:lang w:eastAsia="en-IN"/>
              </w:rPr>
              <w:t>YES / NO</w:t>
            </w:r>
          </w:p>
        </w:tc>
      </w:tr>
    </w:tbl>
    <w:p w14:paraId="39F8877D" w14:textId="77777777" w:rsidR="003B1162" w:rsidRDefault="003B1162" w:rsidP="003B1162">
      <w:pPr>
        <w:jc w:val="both"/>
        <w:rPr>
          <w:rFonts w:ascii="IBM Plex Sans" w:hAnsi="IBM Plex Sans"/>
          <w:sz w:val="28"/>
          <w:szCs w:val="28"/>
        </w:rPr>
      </w:pPr>
    </w:p>
    <w:p w14:paraId="343FEE5C" w14:textId="77777777" w:rsidR="00385E00" w:rsidRDefault="00385E00" w:rsidP="003B1162">
      <w:pPr>
        <w:jc w:val="both"/>
        <w:rPr>
          <w:rFonts w:ascii="IBM Plex Sans" w:hAnsi="IBM Plex Sans"/>
          <w:sz w:val="28"/>
          <w:szCs w:val="28"/>
        </w:rPr>
      </w:pPr>
    </w:p>
    <w:p w14:paraId="32A75378" w14:textId="77777777" w:rsidR="00385E00" w:rsidRDefault="00385E00" w:rsidP="003B1162">
      <w:pPr>
        <w:jc w:val="both"/>
        <w:rPr>
          <w:rFonts w:ascii="IBM Plex Sans" w:hAnsi="IBM Plex Sans"/>
          <w:sz w:val="28"/>
          <w:szCs w:val="28"/>
        </w:rPr>
      </w:pPr>
    </w:p>
    <w:p w14:paraId="28224445" w14:textId="77777777" w:rsidR="00385E00" w:rsidRPr="00F54202" w:rsidRDefault="00385E00" w:rsidP="00385E00">
      <w:pPr>
        <w:spacing w:after="0" w:line="240" w:lineRule="auto"/>
        <w:jc w:val="both"/>
        <w:rPr>
          <w:rFonts w:ascii="IBM Plex Sans" w:eastAsia="Times New Roman" w:hAnsi="IBM Plex Sans" w:cs="Times New Roman"/>
          <w:sz w:val="20"/>
          <w:szCs w:val="20"/>
          <w:lang w:val="en-US"/>
        </w:rPr>
      </w:pPr>
      <w:r w:rsidRPr="00F54202">
        <w:rPr>
          <w:rFonts w:ascii="IBM Plex Sans" w:eastAsia="Times New Roman" w:hAnsi="IBM Plex Sans" w:cs="Times New Roman"/>
          <w:sz w:val="20"/>
          <w:szCs w:val="20"/>
          <w:lang w:val="en-US"/>
        </w:rPr>
        <w:lastRenderedPageBreak/>
        <w:t xml:space="preserve">We certify that all the statements are true and correct to the best of our knowledge.  We are aware that </w:t>
      </w:r>
      <w:proofErr w:type="gramStart"/>
      <w:r w:rsidRPr="00F54202">
        <w:rPr>
          <w:rFonts w:ascii="IBM Plex Sans" w:eastAsia="Times New Roman" w:hAnsi="IBM Plex Sans" w:cs="Times New Roman"/>
          <w:sz w:val="20"/>
          <w:szCs w:val="20"/>
          <w:lang w:val="en-US"/>
        </w:rPr>
        <w:t>in case</w:t>
      </w:r>
      <w:proofErr w:type="gramEnd"/>
      <w:r w:rsidRPr="00F54202">
        <w:rPr>
          <w:rFonts w:ascii="IBM Plex Sans" w:eastAsia="Times New Roman" w:hAnsi="IBM Plex Sans" w:cs="Times New Roman"/>
          <w:sz w:val="20"/>
          <w:szCs w:val="20"/>
          <w:lang w:val="en-US"/>
        </w:rPr>
        <w:t xml:space="preserve"> any of the statements are found to be incorrect or false, we are liable for disciplinary action. </w:t>
      </w:r>
    </w:p>
    <w:p w14:paraId="45A1D9AB" w14:textId="77777777" w:rsidR="00385E00" w:rsidRPr="00F54202" w:rsidRDefault="00385E00" w:rsidP="00385E00">
      <w:pPr>
        <w:spacing w:after="120" w:line="240" w:lineRule="auto"/>
        <w:jc w:val="both"/>
        <w:rPr>
          <w:rFonts w:ascii="IBM Plex Sans" w:eastAsia="Times New Roman" w:hAnsi="IBM Plex Sans" w:cs="Times New Roman"/>
          <w:sz w:val="20"/>
          <w:szCs w:val="20"/>
          <w:lang w:eastAsia="en-IN"/>
        </w:rPr>
      </w:pPr>
    </w:p>
    <w:p w14:paraId="6D283D59" w14:textId="77777777" w:rsidR="00385E00" w:rsidRPr="00F54202" w:rsidRDefault="00385E00" w:rsidP="00385E00">
      <w:pPr>
        <w:spacing w:after="120" w:line="240" w:lineRule="auto"/>
        <w:jc w:val="both"/>
        <w:rPr>
          <w:rFonts w:ascii="IBM Plex Sans" w:eastAsia="Times New Roman" w:hAnsi="IBM Plex Sans" w:cs="Times New Roman"/>
          <w:sz w:val="20"/>
          <w:szCs w:val="20"/>
          <w:lang w:eastAsia="en-IN"/>
        </w:rPr>
      </w:pPr>
    </w:p>
    <w:p w14:paraId="3BC6836E" w14:textId="77777777" w:rsidR="00385E00" w:rsidRPr="00F54202" w:rsidRDefault="00385E00" w:rsidP="00385E00">
      <w:pPr>
        <w:spacing w:after="120" w:line="240" w:lineRule="auto"/>
        <w:jc w:val="both"/>
        <w:rPr>
          <w:rFonts w:ascii="IBM Plex Sans" w:eastAsia="Times New Roman" w:hAnsi="IBM Plex Sans" w:cs="Times New Roman"/>
          <w:sz w:val="20"/>
          <w:szCs w:val="20"/>
          <w:lang w:eastAsia="en-IN"/>
        </w:rPr>
      </w:pPr>
    </w:p>
    <w:p w14:paraId="49ACF5CB" w14:textId="77777777" w:rsidR="00385E00" w:rsidRPr="00F54202" w:rsidRDefault="00385E00" w:rsidP="00385E00">
      <w:pPr>
        <w:spacing w:after="120" w:line="240" w:lineRule="auto"/>
        <w:jc w:val="both"/>
        <w:rPr>
          <w:rFonts w:ascii="IBM Plex Sans" w:eastAsia="Times New Roman" w:hAnsi="IBM Plex Sans" w:cs="Times New Roman"/>
          <w:sz w:val="20"/>
          <w:szCs w:val="20"/>
          <w:lang w:eastAsia="en-IN"/>
        </w:rPr>
      </w:pPr>
      <w:r w:rsidRPr="00F54202">
        <w:rPr>
          <w:rFonts w:ascii="IBM Plex Sans" w:eastAsia="Times New Roman" w:hAnsi="IBM Plex Sans" w:cs="Times New Roman"/>
          <w:sz w:val="20"/>
          <w:szCs w:val="20"/>
          <w:lang w:val="en-US"/>
        </w:rPr>
        <w:t xml:space="preserve">Signed sealed and delivered by the Authorized representative of the </w:t>
      </w:r>
      <w:r>
        <w:rPr>
          <w:rFonts w:ascii="IBM Plex Sans" w:eastAsia="Times New Roman" w:hAnsi="IBM Plex Sans" w:cs="Times New Roman"/>
          <w:sz w:val="20"/>
          <w:szCs w:val="20"/>
          <w:lang w:val="en-US"/>
        </w:rPr>
        <w:t>Member</w:t>
      </w:r>
    </w:p>
    <w:p w14:paraId="43C11E0E" w14:textId="77777777" w:rsidR="00385E00" w:rsidRDefault="00385E00" w:rsidP="00385E00">
      <w:pPr>
        <w:spacing w:after="120" w:line="240" w:lineRule="auto"/>
        <w:jc w:val="both"/>
        <w:rPr>
          <w:rFonts w:ascii="IBM Plex Sans" w:eastAsia="Times New Roman" w:hAnsi="IBM Plex Sans" w:cs="Times New Roman"/>
          <w:sz w:val="20"/>
          <w:szCs w:val="20"/>
          <w:lang w:eastAsia="en-IN"/>
        </w:rPr>
      </w:pPr>
    </w:p>
    <w:p w14:paraId="0B5E36A1" w14:textId="5839FD8E" w:rsidR="00385E00" w:rsidRPr="00F54202" w:rsidRDefault="00385E00" w:rsidP="00385E00">
      <w:pPr>
        <w:spacing w:after="120" w:line="240" w:lineRule="auto"/>
        <w:jc w:val="both"/>
        <w:rPr>
          <w:rFonts w:ascii="IBM Plex Sans" w:eastAsia="Times New Roman" w:hAnsi="IBM Plex Sans" w:cs="Times New Roman"/>
          <w:sz w:val="20"/>
          <w:szCs w:val="20"/>
          <w:lang w:eastAsia="en-IN"/>
        </w:rPr>
      </w:pPr>
      <w:r w:rsidRPr="00F54202">
        <w:rPr>
          <w:rFonts w:ascii="IBM Plex Sans" w:eastAsia="Times New Roman" w:hAnsi="IBM Plex Sans" w:cs="Times New Roman"/>
          <w:sz w:val="20"/>
          <w:szCs w:val="20"/>
          <w:lang w:eastAsia="en-IN"/>
        </w:rPr>
        <w:t xml:space="preserve">Date: </w:t>
      </w:r>
    </w:p>
    <w:p w14:paraId="5DCA973D" w14:textId="386275B6" w:rsidR="003B1162" w:rsidRDefault="00385E00" w:rsidP="00385E00">
      <w:r w:rsidRPr="00F54202">
        <w:rPr>
          <w:rFonts w:ascii="IBM Plex Sans" w:eastAsia="Times New Roman" w:hAnsi="IBM Plex Sans" w:cs="Times New Roman"/>
          <w:sz w:val="20"/>
          <w:szCs w:val="20"/>
          <w:lang w:eastAsia="en-IN"/>
        </w:rPr>
        <w:t>Place:</w:t>
      </w:r>
    </w:p>
    <w:p w14:paraId="14638583" w14:textId="77777777" w:rsidR="003B1162" w:rsidRPr="00110212" w:rsidRDefault="003B1162" w:rsidP="00110212"/>
    <w:sectPr w:rsidR="003B1162" w:rsidRPr="00110212">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12FF7C" w14:textId="77777777" w:rsidR="003F0E47" w:rsidRDefault="003F0E47" w:rsidP="00F442A1">
      <w:pPr>
        <w:spacing w:after="0" w:line="240" w:lineRule="auto"/>
      </w:pPr>
      <w:r>
        <w:separator/>
      </w:r>
    </w:p>
  </w:endnote>
  <w:endnote w:type="continuationSeparator" w:id="0">
    <w:p w14:paraId="425734FC" w14:textId="77777777" w:rsidR="003F0E47" w:rsidRDefault="003F0E47" w:rsidP="00F442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Helvetica-BoldOblique">
    <w:altName w:val="Arial"/>
    <w:panose1 w:val="00000000000000000000"/>
    <w:charset w:val="00"/>
    <w:family w:val="auto"/>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IBM Plex Sans">
    <w:altName w:val="Arial"/>
    <w:panose1 w:val="020B0503050000000000"/>
    <w:charset w:val="00"/>
    <w:family w:val="swiss"/>
    <w:notTrueType/>
    <w:pitch w:val="variable"/>
    <w:sig w:usb0="A000006F" w:usb1="5000207B" w:usb2="00000000" w:usb3="00000000" w:csb0="000001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3F3539" w14:textId="77777777" w:rsidR="00DB35E5" w:rsidRDefault="00DB35E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52BF9A" w14:textId="14344DDC" w:rsidR="00DB35E5" w:rsidRDefault="00DB35E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00D92F" w14:textId="77777777" w:rsidR="00DB35E5" w:rsidRDefault="00DB35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7C4B4A" w14:textId="77777777" w:rsidR="003F0E47" w:rsidRDefault="003F0E47" w:rsidP="00F442A1">
      <w:pPr>
        <w:spacing w:after="0" w:line="240" w:lineRule="auto"/>
      </w:pPr>
      <w:r>
        <w:separator/>
      </w:r>
    </w:p>
  </w:footnote>
  <w:footnote w:type="continuationSeparator" w:id="0">
    <w:p w14:paraId="0B116B21" w14:textId="77777777" w:rsidR="003F0E47" w:rsidRDefault="003F0E47" w:rsidP="00F442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4E1DF3" w14:textId="77777777" w:rsidR="00DB35E5" w:rsidRDefault="00DB35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B36D43" w14:textId="77777777" w:rsidR="00DB35E5" w:rsidRDefault="00DB35E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B1D416" w14:textId="77777777" w:rsidR="00DB35E5" w:rsidRDefault="00DB35E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F0506E"/>
    <w:multiLevelType w:val="hybridMultilevel"/>
    <w:tmpl w:val="D2268EBA"/>
    <w:lvl w:ilvl="0" w:tplc="FFFFFFFF">
      <w:start w:val="1"/>
      <w:numFmt w:val="upperLetter"/>
      <w:lvlText w:val="%1."/>
      <w:lvlJc w:val="left"/>
      <w:pPr>
        <w:ind w:left="720" w:hanging="360"/>
      </w:pPr>
      <w:rPr>
        <w:rFonts w:ascii="Helvetica-BoldOblique" w:hAnsi="Helvetica-BoldOblique" w:cs="Helvetica-BoldOblique"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52D90DBF"/>
    <w:multiLevelType w:val="hybridMultilevel"/>
    <w:tmpl w:val="D2268EBA"/>
    <w:lvl w:ilvl="0" w:tplc="FFFFFFFF">
      <w:start w:val="1"/>
      <w:numFmt w:val="upperLetter"/>
      <w:lvlText w:val="%1."/>
      <w:lvlJc w:val="left"/>
      <w:pPr>
        <w:ind w:left="720" w:hanging="360"/>
      </w:pPr>
      <w:rPr>
        <w:rFonts w:ascii="Helvetica-BoldOblique" w:hAnsi="Helvetica-BoldOblique" w:cs="Helvetica-BoldOblique"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69C3345B"/>
    <w:multiLevelType w:val="hybridMultilevel"/>
    <w:tmpl w:val="6F8CAF06"/>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6F486766"/>
    <w:multiLevelType w:val="singleLevel"/>
    <w:tmpl w:val="426ED0C2"/>
    <w:lvl w:ilvl="0">
      <w:start w:val="1"/>
      <w:numFmt w:val="decimal"/>
      <w:lvlText w:val="%1."/>
      <w:lvlJc w:val="left"/>
      <w:pPr>
        <w:tabs>
          <w:tab w:val="num" w:pos="720"/>
        </w:tabs>
        <w:ind w:left="720" w:hanging="720"/>
      </w:pPr>
    </w:lvl>
  </w:abstractNum>
  <w:num w:numId="1" w16cid:durableId="105462037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7727093">
    <w:abstractNumId w:val="3"/>
    <w:lvlOverride w:ilvl="0">
      <w:startOverride w:val="1"/>
    </w:lvlOverride>
  </w:num>
  <w:num w:numId="3" w16cid:durableId="1916745605">
    <w:abstractNumId w:val="0"/>
  </w:num>
  <w:num w:numId="4" w16cid:durableId="3168124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4DF6"/>
    <w:rsid w:val="00012B2A"/>
    <w:rsid w:val="00061AB5"/>
    <w:rsid w:val="000B6FED"/>
    <w:rsid w:val="000C3448"/>
    <w:rsid w:val="000C6083"/>
    <w:rsid w:val="000F37E6"/>
    <w:rsid w:val="00110212"/>
    <w:rsid w:val="00116F22"/>
    <w:rsid w:val="001D00AB"/>
    <w:rsid w:val="001F6797"/>
    <w:rsid w:val="00200680"/>
    <w:rsid w:val="002750CE"/>
    <w:rsid w:val="0028490F"/>
    <w:rsid w:val="002B1FCD"/>
    <w:rsid w:val="002D3BBB"/>
    <w:rsid w:val="002F5077"/>
    <w:rsid w:val="00377DCF"/>
    <w:rsid w:val="00385E00"/>
    <w:rsid w:val="003A2D18"/>
    <w:rsid w:val="003B1162"/>
    <w:rsid w:val="003F0E47"/>
    <w:rsid w:val="003F0F31"/>
    <w:rsid w:val="0040721C"/>
    <w:rsid w:val="00435B61"/>
    <w:rsid w:val="0044236C"/>
    <w:rsid w:val="00454473"/>
    <w:rsid w:val="004827EE"/>
    <w:rsid w:val="004A0354"/>
    <w:rsid w:val="004C5682"/>
    <w:rsid w:val="004E4D91"/>
    <w:rsid w:val="00527E1C"/>
    <w:rsid w:val="005319F9"/>
    <w:rsid w:val="005C7B2F"/>
    <w:rsid w:val="005E5C1A"/>
    <w:rsid w:val="00636062"/>
    <w:rsid w:val="00645CBE"/>
    <w:rsid w:val="0064738E"/>
    <w:rsid w:val="006721AA"/>
    <w:rsid w:val="006D0548"/>
    <w:rsid w:val="00714A81"/>
    <w:rsid w:val="0071750A"/>
    <w:rsid w:val="00722C17"/>
    <w:rsid w:val="00740E7B"/>
    <w:rsid w:val="0078638D"/>
    <w:rsid w:val="007B3825"/>
    <w:rsid w:val="007D381A"/>
    <w:rsid w:val="008044A5"/>
    <w:rsid w:val="008267F9"/>
    <w:rsid w:val="008362D5"/>
    <w:rsid w:val="0085650D"/>
    <w:rsid w:val="008E4DF6"/>
    <w:rsid w:val="009B5A38"/>
    <w:rsid w:val="009C7FB4"/>
    <w:rsid w:val="00A325F9"/>
    <w:rsid w:val="00AB3001"/>
    <w:rsid w:val="00AC6C4D"/>
    <w:rsid w:val="00AD1BFD"/>
    <w:rsid w:val="00B032E8"/>
    <w:rsid w:val="00B45C81"/>
    <w:rsid w:val="00B53695"/>
    <w:rsid w:val="00B65D36"/>
    <w:rsid w:val="00B70067"/>
    <w:rsid w:val="00BF78EE"/>
    <w:rsid w:val="00CA7074"/>
    <w:rsid w:val="00CF19F0"/>
    <w:rsid w:val="00D153A1"/>
    <w:rsid w:val="00DB35E5"/>
    <w:rsid w:val="00E31DE6"/>
    <w:rsid w:val="00EB6C12"/>
    <w:rsid w:val="00EC260E"/>
    <w:rsid w:val="00F13EC1"/>
    <w:rsid w:val="00F33221"/>
    <w:rsid w:val="00F442A1"/>
    <w:rsid w:val="00F803A0"/>
    <w:rsid w:val="00FD3851"/>
    <w:rsid w:val="00FF5A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7C1465D"/>
  <w15:docId w15:val="{68742EE4-C2F2-47AC-B942-20D110FC9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4DF6"/>
    <w:rPr>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E4DF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4DF6"/>
    <w:rPr>
      <w:rFonts w:ascii="Segoe UI" w:hAnsi="Segoe UI" w:cs="Segoe UI"/>
      <w:sz w:val="18"/>
      <w:szCs w:val="18"/>
      <w:lang w:val="en-IN"/>
    </w:rPr>
  </w:style>
  <w:style w:type="paragraph" w:styleId="ListParagraph">
    <w:name w:val="List Paragraph"/>
    <w:basedOn w:val="Normal"/>
    <w:link w:val="ListParagraphChar"/>
    <w:uiPriority w:val="34"/>
    <w:qFormat/>
    <w:rsid w:val="00F442A1"/>
    <w:pPr>
      <w:ind w:left="720"/>
      <w:contextualSpacing/>
    </w:pPr>
  </w:style>
  <w:style w:type="paragraph" w:styleId="Header">
    <w:name w:val="header"/>
    <w:basedOn w:val="Normal"/>
    <w:link w:val="HeaderChar"/>
    <w:uiPriority w:val="99"/>
    <w:unhideWhenUsed/>
    <w:rsid w:val="00F442A1"/>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42A1"/>
    <w:rPr>
      <w:lang w:val="en-IN"/>
    </w:rPr>
  </w:style>
  <w:style w:type="paragraph" w:styleId="Footer">
    <w:name w:val="footer"/>
    <w:basedOn w:val="Normal"/>
    <w:link w:val="FooterChar"/>
    <w:uiPriority w:val="99"/>
    <w:unhideWhenUsed/>
    <w:rsid w:val="00F442A1"/>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42A1"/>
    <w:rPr>
      <w:lang w:val="en-IN"/>
    </w:rPr>
  </w:style>
  <w:style w:type="character" w:styleId="CommentReference">
    <w:name w:val="annotation reference"/>
    <w:basedOn w:val="DefaultParagraphFont"/>
    <w:uiPriority w:val="99"/>
    <w:semiHidden/>
    <w:unhideWhenUsed/>
    <w:rsid w:val="00110212"/>
    <w:rPr>
      <w:sz w:val="16"/>
      <w:szCs w:val="16"/>
    </w:rPr>
  </w:style>
  <w:style w:type="paragraph" w:styleId="CommentText">
    <w:name w:val="annotation text"/>
    <w:basedOn w:val="Normal"/>
    <w:link w:val="CommentTextChar"/>
    <w:uiPriority w:val="99"/>
    <w:unhideWhenUsed/>
    <w:rsid w:val="00110212"/>
    <w:pPr>
      <w:spacing w:line="240" w:lineRule="auto"/>
    </w:pPr>
    <w:rPr>
      <w:sz w:val="20"/>
      <w:szCs w:val="20"/>
    </w:rPr>
  </w:style>
  <w:style w:type="character" w:customStyle="1" w:styleId="CommentTextChar">
    <w:name w:val="Comment Text Char"/>
    <w:basedOn w:val="DefaultParagraphFont"/>
    <w:link w:val="CommentText"/>
    <w:uiPriority w:val="99"/>
    <w:rsid w:val="00110212"/>
    <w:rPr>
      <w:sz w:val="20"/>
      <w:szCs w:val="20"/>
      <w:lang w:val="en-IN"/>
    </w:rPr>
  </w:style>
  <w:style w:type="character" w:styleId="Hyperlink">
    <w:name w:val="Hyperlink"/>
    <w:basedOn w:val="DefaultParagraphFont"/>
    <w:uiPriority w:val="99"/>
    <w:unhideWhenUsed/>
    <w:rsid w:val="003B1162"/>
    <w:rPr>
      <w:color w:val="0563C1" w:themeColor="hyperlink"/>
      <w:u w:val="single"/>
    </w:rPr>
  </w:style>
  <w:style w:type="character" w:customStyle="1" w:styleId="ListParagraphChar">
    <w:name w:val="List Paragraph Char"/>
    <w:link w:val="ListParagraph"/>
    <w:uiPriority w:val="34"/>
    <w:rsid w:val="003B1162"/>
    <w:rPr>
      <w:lang w:val="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528</Words>
  <Characters>3014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Suzie D'Souza (MSD)</dc:creator>
  <cp:keywords/>
  <dc:description/>
  <cp:lastModifiedBy>Bhagyashree Biwalkar (MSD)</cp:lastModifiedBy>
  <cp:revision>4</cp:revision>
  <dcterms:created xsi:type="dcterms:W3CDTF">2023-06-12T08:17:00Z</dcterms:created>
  <dcterms:modified xsi:type="dcterms:W3CDTF">2025-04-28T07:34:00Z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479928-bf72-407d-92c0-68909117d533_Enabled">
    <vt:lpwstr>true</vt:lpwstr>
  </property>
  <property fmtid="{D5CDD505-2E9C-101B-9397-08002B2CF9AE}" pid="3" name="MSIP_Label_f4479928-bf72-407d-92c0-68909117d533_SetDate">
    <vt:lpwstr>2020-11-24T10:25:01Z</vt:lpwstr>
  </property>
  <property fmtid="{D5CDD505-2E9C-101B-9397-08002B2CF9AE}" pid="4" name="MSIP_Label_f4479928-bf72-407d-92c0-68909117d533_Method">
    <vt:lpwstr>Privileged</vt:lpwstr>
  </property>
  <property fmtid="{D5CDD505-2E9C-101B-9397-08002B2CF9AE}" pid="5" name="MSIP_Label_f4479928-bf72-407d-92c0-68909117d533_Name">
    <vt:lpwstr>f4479928-bf72-407d-92c0-68909117d533</vt:lpwstr>
  </property>
  <property fmtid="{D5CDD505-2E9C-101B-9397-08002B2CF9AE}" pid="6" name="MSIP_Label_f4479928-bf72-407d-92c0-68909117d533_SiteId">
    <vt:lpwstr>fb8ed654-3195-4846-ac37-491dc8a2349e</vt:lpwstr>
  </property>
  <property fmtid="{D5CDD505-2E9C-101B-9397-08002B2CF9AE}" pid="7" name="MSIP_Label_f4479928-bf72-407d-92c0-68909117d533_ActionId">
    <vt:lpwstr>3b9e8c2a-5bf3-4ecf-a632-84199231b144</vt:lpwstr>
  </property>
  <property fmtid="{D5CDD505-2E9C-101B-9397-08002B2CF9AE}" pid="8" name="MSIP_Label_f4479928-bf72-407d-92c0-68909117d533_ContentBits">
    <vt:lpwstr>2</vt:lpwstr>
  </property>
</Properties>
</file>