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A948" w14:textId="77777777" w:rsidR="009B7C51" w:rsidRPr="00764FBB" w:rsidRDefault="0011496A" w:rsidP="009B7C51">
      <w:pPr>
        <w:spacing w:line="259" w:lineRule="auto"/>
        <w:ind w:left="284" w:hanging="284"/>
        <w:jc w:val="right"/>
        <w:rPr>
          <w:b/>
          <w:bCs/>
          <w:sz w:val="22"/>
          <w:szCs w:val="22"/>
        </w:rPr>
      </w:pPr>
      <w:r w:rsidRPr="00764FBB">
        <w:rPr>
          <w:b/>
          <w:bCs/>
          <w:sz w:val="22"/>
          <w:szCs w:val="22"/>
        </w:rPr>
        <w:t>Annexure IV</w:t>
      </w:r>
    </w:p>
    <w:p w14:paraId="13D605A0" w14:textId="77777777" w:rsidR="009B7C51" w:rsidRPr="00764FBB" w:rsidRDefault="0011496A" w:rsidP="009B7C51">
      <w:pPr>
        <w:pStyle w:val="ListParagraph"/>
        <w:numPr>
          <w:ilvl w:val="0"/>
          <w:numId w:val="10"/>
        </w:numPr>
        <w:spacing w:line="259" w:lineRule="auto"/>
        <w:ind w:left="284" w:hanging="284"/>
        <w:rPr>
          <w:rFonts w:ascii="Times New Roman" w:hAnsi="Times New Roman" w:cs="Times New Roman"/>
        </w:rPr>
      </w:pPr>
      <w:proofErr w:type="spellStart"/>
      <w:r w:rsidRPr="00764FBB">
        <w:rPr>
          <w:rFonts w:ascii="Times New Roman" w:hAnsi="Times New Roman" w:cs="Times New Roman"/>
          <w:b/>
          <w:bCs/>
          <w:kern w:val="2"/>
          <w:u w:val="single"/>
          <w:lang w:val="en-IN"/>
          <w14:ligatures w14:val="standardContextual"/>
        </w:rPr>
        <w:t>Checklist_Regulation</w:t>
      </w:r>
      <w:proofErr w:type="spellEnd"/>
      <w:r w:rsidRPr="00764FBB">
        <w:rPr>
          <w:rFonts w:ascii="Times New Roman" w:hAnsi="Times New Roman" w:cs="Times New Roman"/>
          <w:b/>
          <w:bCs/>
          <w:kern w:val="2"/>
          <w:u w:val="single"/>
          <w:lang w:val="en-IN"/>
          <w14:ligatures w14:val="standardContextual"/>
        </w:rPr>
        <w:t xml:space="preserve"> </w:t>
      </w:r>
      <w:r w:rsidRPr="00764FBB">
        <w:rPr>
          <w:rFonts w:ascii="Times New Roman" w:hAnsi="Times New Roman" w:cs="Times New Roman"/>
          <w:b/>
        </w:rPr>
        <w:t xml:space="preserve">19(2)(b) </w:t>
      </w:r>
    </w:p>
    <w:p w14:paraId="14A29622" w14:textId="77777777" w:rsidR="00584B7D" w:rsidRPr="00764FBB" w:rsidRDefault="00584B7D" w:rsidP="00584B7D">
      <w:pPr>
        <w:spacing w:line="259" w:lineRule="auto"/>
        <w:rPr>
          <w:sz w:val="22"/>
          <w:szCs w:val="22"/>
        </w:rPr>
      </w:pPr>
    </w:p>
    <w:p w14:paraId="3C664302" w14:textId="77777777" w:rsidR="00584B7D" w:rsidRPr="00764FBB" w:rsidRDefault="00584B7D" w:rsidP="00584B7D">
      <w:pPr>
        <w:spacing w:line="259" w:lineRule="auto"/>
        <w:rPr>
          <w:sz w:val="22"/>
          <w:szCs w:val="22"/>
        </w:rPr>
      </w:pPr>
    </w:p>
    <w:p w14:paraId="3A258775" w14:textId="77777777" w:rsidR="00584B7D" w:rsidRPr="00764FBB" w:rsidRDefault="00584B7D" w:rsidP="00584B7D">
      <w:pPr>
        <w:spacing w:line="259" w:lineRule="auto"/>
        <w:rPr>
          <w:sz w:val="22"/>
          <w:szCs w:val="22"/>
        </w:rPr>
      </w:pPr>
    </w:p>
    <w:p w14:paraId="4CCA6447" w14:textId="77777777" w:rsidR="00584B7D" w:rsidRPr="00764FBB" w:rsidRDefault="0011496A" w:rsidP="00584B7D">
      <w:pPr>
        <w:spacing w:after="231" w:line="259" w:lineRule="auto"/>
        <w:ind w:right="391"/>
        <w:jc w:val="center"/>
        <w:rPr>
          <w:sz w:val="22"/>
          <w:szCs w:val="22"/>
        </w:rPr>
      </w:pPr>
      <w:r w:rsidRPr="00764FBB">
        <w:rPr>
          <w:b/>
          <w:sz w:val="22"/>
          <w:szCs w:val="22"/>
        </w:rPr>
        <w:t>GENERAL INSTRUCTIONS</w:t>
      </w:r>
    </w:p>
    <w:p w14:paraId="0B75CA4B" w14:textId="77777777" w:rsidR="00A76EDA" w:rsidRPr="00764FBB" w:rsidRDefault="0011496A" w:rsidP="00584B7D">
      <w:pPr>
        <w:numPr>
          <w:ilvl w:val="0"/>
          <w:numId w:val="4"/>
        </w:numPr>
        <w:spacing w:after="243" w:line="251" w:lineRule="auto"/>
        <w:ind w:hanging="360"/>
        <w:rPr>
          <w:sz w:val="22"/>
          <w:szCs w:val="22"/>
        </w:rPr>
      </w:pPr>
      <w:r w:rsidRPr="00764FBB">
        <w:rPr>
          <w:sz w:val="22"/>
          <w:szCs w:val="22"/>
        </w:rPr>
        <w:t>Submit the Listing Application only on the Exchange Platform on the following URL:</w:t>
      </w:r>
    </w:p>
    <w:p w14:paraId="40DE5233" w14:textId="77777777" w:rsidR="00A76EDA" w:rsidRPr="00764FBB" w:rsidRDefault="0011496A" w:rsidP="002867BF">
      <w:pPr>
        <w:spacing w:after="243" w:line="251" w:lineRule="auto"/>
        <w:ind w:left="360"/>
        <w:rPr>
          <w:i/>
          <w:iCs/>
          <w:sz w:val="22"/>
          <w:szCs w:val="22"/>
        </w:rPr>
      </w:pPr>
      <w:r w:rsidRPr="00764FBB">
        <w:rPr>
          <w:sz w:val="22"/>
          <w:szCs w:val="22"/>
        </w:rPr>
        <w:t xml:space="preserve">NSE: </w:t>
      </w:r>
      <w:hyperlink r:id="rId9" w:history="1">
        <w:r w:rsidR="00A76EDA" w:rsidRPr="00764FBB">
          <w:rPr>
            <w:rStyle w:val="Hyperlink"/>
            <w:b/>
            <w:sz w:val="22"/>
            <w:szCs w:val="22"/>
          </w:rPr>
          <w:t>https://neaps.nseindia.com/NEWLISTINGCORP/</w:t>
        </w:r>
      </w:hyperlink>
      <w:r w:rsidR="002F2B7C" w:rsidRPr="00764FBB">
        <w:rPr>
          <w:b/>
          <w:color w:val="0000FF"/>
          <w:sz w:val="22"/>
          <w:szCs w:val="22"/>
          <w:u w:val="single" w:color="0000FF"/>
        </w:rPr>
        <w:t xml:space="preserve">. </w:t>
      </w:r>
      <w:r w:rsidR="004026E0" w:rsidRPr="00764FBB">
        <w:rPr>
          <w:b/>
          <w:bCs/>
          <w:sz w:val="22"/>
          <w:szCs w:val="22"/>
        </w:rPr>
        <w:t xml:space="preserve">&gt; New Registration &gt; </w:t>
      </w:r>
      <w:r w:rsidR="003B347D" w:rsidRPr="00764FBB">
        <w:rPr>
          <w:b/>
          <w:bCs/>
          <w:sz w:val="22"/>
          <w:szCs w:val="22"/>
        </w:rPr>
        <w:t>Purpose 19(2)(b)</w:t>
      </w:r>
      <w:r w:rsidR="00E66D45" w:rsidRPr="00764FBB">
        <w:rPr>
          <w:b/>
          <w:bCs/>
          <w:sz w:val="22"/>
          <w:szCs w:val="22"/>
        </w:rPr>
        <w:t xml:space="preserve"> [login ID and password will be shared via email once the registration is approved</w:t>
      </w:r>
      <w:r w:rsidR="00A765CC" w:rsidRPr="00764FBB">
        <w:rPr>
          <w:b/>
          <w:bCs/>
          <w:sz w:val="22"/>
          <w:szCs w:val="22"/>
        </w:rPr>
        <w:t>. Application can be filed on the receipt of NEAPS login ID and password</w:t>
      </w:r>
      <w:r w:rsidR="00E66D45" w:rsidRPr="00764FBB">
        <w:rPr>
          <w:b/>
          <w:bCs/>
          <w:sz w:val="22"/>
          <w:szCs w:val="22"/>
        </w:rPr>
        <w:t>]</w:t>
      </w:r>
    </w:p>
    <w:p w14:paraId="2C0435C9" w14:textId="77777777" w:rsidR="00584B7D" w:rsidRDefault="0011496A" w:rsidP="00F66141">
      <w:pPr>
        <w:spacing w:after="243" w:line="251" w:lineRule="auto"/>
        <w:ind w:left="426"/>
        <w:jc w:val="both"/>
        <w:rPr>
          <w:b/>
          <w:bCs/>
          <w:sz w:val="22"/>
          <w:szCs w:val="22"/>
        </w:rPr>
      </w:pPr>
      <w:proofErr w:type="spellStart"/>
      <w:r w:rsidRPr="00764FBB">
        <w:rPr>
          <w:b/>
          <w:sz w:val="22"/>
          <w:szCs w:val="22"/>
          <w:u w:val="single" w:color="0000FF"/>
        </w:rPr>
        <w:t>BSE</w:t>
      </w:r>
      <w:r w:rsidRPr="00764FBB">
        <w:rPr>
          <w:b/>
          <w:color w:val="0000FF"/>
          <w:sz w:val="22"/>
          <w:szCs w:val="22"/>
          <w:u w:val="single" w:color="0000FF"/>
        </w:rPr>
        <w:t>_</w:t>
      </w:r>
      <w:hyperlink r:id="rId10" w:history="1">
        <w:r w:rsidR="00A76EDA" w:rsidRPr="00764FBB">
          <w:rPr>
            <w:rStyle w:val="Hyperlink"/>
            <w:b/>
            <w:bCs/>
            <w:sz w:val="22"/>
            <w:szCs w:val="22"/>
          </w:rPr>
          <w:t>https</w:t>
        </w:r>
        <w:proofErr w:type="spellEnd"/>
        <w:r w:rsidR="00A76EDA" w:rsidRPr="00764FBB">
          <w:rPr>
            <w:rStyle w:val="Hyperlink"/>
            <w:b/>
            <w:bCs/>
            <w:sz w:val="22"/>
            <w:szCs w:val="22"/>
          </w:rPr>
          <w:t>://listing.bseindia.com/LoginAuth.aspx</w:t>
        </w:r>
      </w:hyperlink>
      <w:r w:rsidR="00A76EDA" w:rsidRPr="00764FBB">
        <w:rPr>
          <w:b/>
          <w:bCs/>
          <w:sz w:val="22"/>
          <w:szCs w:val="22"/>
        </w:rPr>
        <w:t>. &gt;Listing Operations&gt;Listing Module&gt;Issue Entry&gt; Select issue type as ‘Scheme Demerger-Resulting Company’ and sub process as ‘Listing’</w:t>
      </w:r>
      <w:r w:rsidR="00D66BFF" w:rsidRPr="00764FBB">
        <w:rPr>
          <w:b/>
          <w:bCs/>
          <w:sz w:val="22"/>
          <w:szCs w:val="22"/>
        </w:rPr>
        <w:t xml:space="preserve"> [login ID and password will be shared via email once the registration is approved. </w:t>
      </w:r>
    </w:p>
    <w:p w14:paraId="796DC894" w14:textId="0DFE4B37" w:rsidR="002B0FC4" w:rsidRPr="0011496A" w:rsidRDefault="002B0FC4" w:rsidP="00F66141">
      <w:pPr>
        <w:spacing w:after="243" w:line="251" w:lineRule="auto"/>
        <w:ind w:left="426"/>
        <w:jc w:val="both"/>
        <w:rPr>
          <w:b/>
          <w:bCs/>
          <w:sz w:val="22"/>
          <w:szCs w:val="22"/>
        </w:rPr>
      </w:pPr>
      <w:r w:rsidRPr="0011496A">
        <w:rPr>
          <w:b/>
          <w:bCs/>
          <w:sz w:val="22"/>
          <w:szCs w:val="22"/>
        </w:rPr>
        <w:t xml:space="preserve">MSE: https://mylisting.msei.in/SitePages/UploadApplications/UploadApplications.aspx. Further Company is requested </w:t>
      </w:r>
      <w:r w:rsidR="000335EC">
        <w:rPr>
          <w:b/>
          <w:bCs/>
          <w:sz w:val="22"/>
          <w:szCs w:val="22"/>
        </w:rPr>
        <w:t xml:space="preserve">to </w:t>
      </w:r>
      <w:r w:rsidRPr="0011496A">
        <w:rPr>
          <w:b/>
          <w:bCs/>
          <w:sz w:val="22"/>
          <w:szCs w:val="22"/>
        </w:rPr>
        <w:t>mail the documents at listing@msei.in.</w:t>
      </w:r>
    </w:p>
    <w:p w14:paraId="38902FE5" w14:textId="77777777" w:rsidR="00584B7D" w:rsidRPr="00764FBB" w:rsidRDefault="0011496A" w:rsidP="00584B7D">
      <w:pPr>
        <w:numPr>
          <w:ilvl w:val="0"/>
          <w:numId w:val="4"/>
        </w:numPr>
        <w:spacing w:after="243" w:line="251" w:lineRule="auto"/>
        <w:ind w:hanging="360"/>
        <w:rPr>
          <w:sz w:val="22"/>
          <w:szCs w:val="22"/>
        </w:rPr>
      </w:pPr>
      <w:r w:rsidRPr="00764FBB">
        <w:rPr>
          <w:sz w:val="22"/>
          <w:szCs w:val="22"/>
        </w:rPr>
        <w:t>If a particular field/detail in the application forms is not applicable, please mention the same as 'Not Applicable'</w:t>
      </w:r>
    </w:p>
    <w:p w14:paraId="0E8A2FCC" w14:textId="77777777" w:rsidR="00584B7D" w:rsidRPr="00764FBB" w:rsidRDefault="0011496A" w:rsidP="00584B7D">
      <w:pPr>
        <w:numPr>
          <w:ilvl w:val="0"/>
          <w:numId w:val="4"/>
        </w:numPr>
        <w:spacing w:after="243" w:line="251" w:lineRule="auto"/>
        <w:ind w:hanging="360"/>
        <w:rPr>
          <w:sz w:val="22"/>
          <w:szCs w:val="22"/>
        </w:rPr>
      </w:pPr>
      <w:r w:rsidRPr="00764FBB">
        <w:rPr>
          <w:sz w:val="22"/>
          <w:szCs w:val="22"/>
        </w:rPr>
        <w:t>The Exchange reserves the right to ask for documents other than those mentioned above.</w:t>
      </w:r>
    </w:p>
    <w:p w14:paraId="3DE3D550" w14:textId="77777777" w:rsidR="00095B42" w:rsidRDefault="0011496A" w:rsidP="00095B42">
      <w:pPr>
        <w:numPr>
          <w:ilvl w:val="0"/>
          <w:numId w:val="4"/>
        </w:numPr>
        <w:spacing w:after="243" w:line="251" w:lineRule="auto"/>
        <w:ind w:hanging="360"/>
        <w:rPr>
          <w:sz w:val="22"/>
          <w:szCs w:val="22"/>
        </w:rPr>
      </w:pPr>
      <w:r w:rsidRPr="00764FBB">
        <w:rPr>
          <w:sz w:val="22"/>
          <w:szCs w:val="22"/>
        </w:rPr>
        <w:t>The fee is to be paid through Virtual account allotted to the Company</w:t>
      </w:r>
      <w:r w:rsidR="00A76EDA" w:rsidRPr="00764FBB">
        <w:rPr>
          <w:sz w:val="22"/>
          <w:szCs w:val="22"/>
        </w:rPr>
        <w:t>.</w:t>
      </w:r>
    </w:p>
    <w:p w14:paraId="66586326" w14:textId="57FA4329" w:rsidR="009A1A2C" w:rsidRPr="00095B42" w:rsidRDefault="00A76EDA" w:rsidP="00095B42">
      <w:pPr>
        <w:spacing w:after="243" w:line="251" w:lineRule="auto"/>
        <w:ind w:left="360"/>
        <w:rPr>
          <w:i/>
          <w:iCs/>
          <w:sz w:val="22"/>
          <w:szCs w:val="22"/>
        </w:rPr>
      </w:pPr>
      <w:r w:rsidRPr="00764FBB">
        <w:rPr>
          <w:sz w:val="22"/>
          <w:szCs w:val="22"/>
        </w:rPr>
        <w:t xml:space="preserve"> </w:t>
      </w:r>
      <w:r w:rsidR="00095B42" w:rsidRPr="00095B42">
        <w:rPr>
          <w:i/>
          <w:iCs/>
          <w:sz w:val="22"/>
          <w:szCs w:val="22"/>
        </w:rPr>
        <w:t>Fees Details:</w:t>
      </w:r>
      <w:r w:rsidR="00095B42" w:rsidRPr="00095B42">
        <w:rPr>
          <w:i/>
          <w:iCs/>
          <w:sz w:val="22"/>
          <w:szCs w:val="22"/>
        </w:rPr>
        <w:t xml:space="preserve"> </w:t>
      </w:r>
      <w:r w:rsidR="00095B42" w:rsidRPr="00095B42">
        <w:rPr>
          <w:i/>
          <w:iCs/>
          <w:sz w:val="22"/>
          <w:szCs w:val="22"/>
        </w:rPr>
        <w:t>Processing Fees of INR 4/- Lakhs plus GST (as applicable</w:t>
      </w:r>
      <w:r w:rsidR="00095B42" w:rsidRPr="00095B42">
        <w:rPr>
          <w:i/>
          <w:iCs/>
          <w:sz w:val="22"/>
          <w:szCs w:val="22"/>
        </w:rPr>
        <w:t>)</w:t>
      </w:r>
    </w:p>
    <w:p w14:paraId="67E091ED" w14:textId="77777777" w:rsidR="00C51E66" w:rsidRPr="00764FBB" w:rsidRDefault="0011496A" w:rsidP="00584B7D">
      <w:pPr>
        <w:numPr>
          <w:ilvl w:val="0"/>
          <w:numId w:val="4"/>
        </w:numPr>
        <w:spacing w:after="243" w:line="251" w:lineRule="auto"/>
        <w:ind w:hanging="360"/>
        <w:rPr>
          <w:sz w:val="22"/>
          <w:szCs w:val="22"/>
        </w:rPr>
      </w:pPr>
      <w:r w:rsidRPr="00764FBB">
        <w:rPr>
          <w:sz w:val="22"/>
          <w:szCs w:val="22"/>
        </w:rPr>
        <w:t xml:space="preserve">For further </w:t>
      </w:r>
      <w:proofErr w:type="gramStart"/>
      <w:r w:rsidRPr="00764FBB">
        <w:rPr>
          <w:sz w:val="22"/>
          <w:szCs w:val="22"/>
        </w:rPr>
        <w:t>clarifications</w:t>
      </w:r>
      <w:proofErr w:type="gramEnd"/>
      <w:r w:rsidRPr="00764FBB">
        <w:rPr>
          <w:sz w:val="22"/>
          <w:szCs w:val="22"/>
        </w:rPr>
        <w:t xml:space="preserve"> please </w:t>
      </w:r>
      <w:proofErr w:type="gramStart"/>
      <w:r w:rsidRPr="00764FBB">
        <w:rPr>
          <w:sz w:val="22"/>
          <w:szCs w:val="22"/>
        </w:rPr>
        <w:t>reach to</w:t>
      </w:r>
      <w:proofErr w:type="gramEnd"/>
      <w:r w:rsidRPr="00764FBB">
        <w:rPr>
          <w:sz w:val="22"/>
          <w:szCs w:val="22"/>
        </w:rPr>
        <w:t xml:space="preserve"> the concern Exchange Officer. The details (contact no and E-mail Id) are </w:t>
      </w:r>
      <w:proofErr w:type="gramStart"/>
      <w:r w:rsidRPr="00764FBB">
        <w:rPr>
          <w:sz w:val="22"/>
          <w:szCs w:val="22"/>
        </w:rPr>
        <w:t>available over</w:t>
      </w:r>
      <w:proofErr w:type="gramEnd"/>
      <w:r w:rsidRPr="00764FBB">
        <w:rPr>
          <w:sz w:val="22"/>
          <w:szCs w:val="22"/>
        </w:rPr>
        <w:t xml:space="preserve"> Exchange Platform under the path -  </w:t>
      </w:r>
    </w:p>
    <w:p w14:paraId="2D4B2B3B" w14:textId="77777777" w:rsidR="00A76EDA" w:rsidRPr="00764FBB" w:rsidRDefault="0011496A" w:rsidP="00C51E66">
      <w:pPr>
        <w:spacing w:after="243" w:line="251" w:lineRule="auto"/>
        <w:ind w:left="360"/>
        <w:rPr>
          <w:sz w:val="22"/>
          <w:szCs w:val="22"/>
        </w:rPr>
      </w:pPr>
      <w:r w:rsidRPr="00764FBB">
        <w:rPr>
          <w:sz w:val="22"/>
          <w:szCs w:val="22"/>
        </w:rPr>
        <w:t xml:space="preserve">NSE: </w:t>
      </w:r>
      <w:r w:rsidR="00584B7D" w:rsidRPr="00764FBB">
        <w:rPr>
          <w:sz w:val="22"/>
          <w:szCs w:val="22"/>
        </w:rPr>
        <w:t>NEAPS &gt;&gt; Help &gt;&gt; Contact us</w:t>
      </w:r>
      <w:r w:rsidR="00764FBB">
        <w:rPr>
          <w:sz w:val="22"/>
          <w:szCs w:val="22"/>
        </w:rPr>
        <w:t>&gt;Approval</w:t>
      </w:r>
    </w:p>
    <w:p w14:paraId="37C6531F" w14:textId="77777777" w:rsidR="00584B7D" w:rsidRDefault="0011496A" w:rsidP="002867BF">
      <w:pPr>
        <w:spacing w:after="243" w:line="251" w:lineRule="auto"/>
        <w:ind w:left="360"/>
      </w:pPr>
      <w:r w:rsidRPr="00764FBB">
        <w:rPr>
          <w:sz w:val="22"/>
          <w:szCs w:val="22"/>
        </w:rPr>
        <w:t>BSE</w:t>
      </w:r>
      <w:r w:rsidR="00A76EDA" w:rsidRPr="00764FBB">
        <w:rPr>
          <w:sz w:val="22"/>
          <w:szCs w:val="22"/>
        </w:rPr>
        <w:t xml:space="preserve">: </w:t>
      </w:r>
      <w:hyperlink r:id="rId11" w:history="1">
        <w:r w:rsidR="00A76EDA" w:rsidRPr="00764FBB">
          <w:rPr>
            <w:rStyle w:val="Hyperlink"/>
            <w:sz w:val="22"/>
            <w:szCs w:val="22"/>
          </w:rPr>
          <w:t>https://www.bseindia.com/static/about/contact_us.aspx</w:t>
        </w:r>
      </w:hyperlink>
    </w:p>
    <w:p w14:paraId="5F174C37" w14:textId="57BAF2D4" w:rsidR="002B0FC4" w:rsidRPr="00764FBB" w:rsidRDefault="002B0FC4" w:rsidP="002867BF">
      <w:pPr>
        <w:spacing w:after="243" w:line="251" w:lineRule="auto"/>
        <w:ind w:left="360"/>
        <w:rPr>
          <w:sz w:val="22"/>
          <w:szCs w:val="22"/>
        </w:rPr>
      </w:pPr>
      <w:r>
        <w:rPr>
          <w:sz w:val="22"/>
          <w:szCs w:val="22"/>
        </w:rPr>
        <w:t xml:space="preserve">MSE: Kindly mail at </w:t>
      </w:r>
      <w:r w:rsidRPr="00026EC5">
        <w:rPr>
          <w:b/>
          <w:bCs/>
          <w:sz w:val="22"/>
          <w:szCs w:val="22"/>
        </w:rPr>
        <w:t>listing@msei.in</w:t>
      </w:r>
    </w:p>
    <w:p w14:paraId="4E6F9A30" w14:textId="77777777" w:rsidR="00584B7D" w:rsidRPr="00764FBB" w:rsidRDefault="0011496A" w:rsidP="00584B7D">
      <w:pPr>
        <w:numPr>
          <w:ilvl w:val="0"/>
          <w:numId w:val="4"/>
        </w:numPr>
        <w:spacing w:after="243" w:line="251" w:lineRule="auto"/>
        <w:ind w:hanging="360"/>
        <w:rPr>
          <w:sz w:val="22"/>
          <w:szCs w:val="22"/>
        </w:rPr>
      </w:pPr>
      <w:r w:rsidRPr="00764FBB">
        <w:rPr>
          <w:sz w:val="22"/>
          <w:szCs w:val="22"/>
        </w:rPr>
        <w:t xml:space="preserve">All the confirmation must be given </w:t>
      </w:r>
      <w:proofErr w:type="gramStart"/>
      <w:r w:rsidRPr="00764FBB">
        <w:rPr>
          <w:sz w:val="22"/>
          <w:szCs w:val="22"/>
        </w:rPr>
        <w:t>on</w:t>
      </w:r>
      <w:proofErr w:type="gramEnd"/>
      <w:r w:rsidRPr="00764FBB">
        <w:rPr>
          <w:sz w:val="22"/>
          <w:szCs w:val="22"/>
        </w:rPr>
        <w:t xml:space="preserve"> the Letter Head of the Company.</w:t>
      </w:r>
    </w:p>
    <w:p w14:paraId="2A7AF9AE" w14:textId="77777777" w:rsidR="00584B7D" w:rsidRPr="00764FBB" w:rsidRDefault="0011496A" w:rsidP="00584B7D">
      <w:pPr>
        <w:numPr>
          <w:ilvl w:val="0"/>
          <w:numId w:val="4"/>
        </w:numPr>
        <w:spacing w:after="243" w:line="251" w:lineRule="auto"/>
        <w:ind w:hanging="360"/>
        <w:rPr>
          <w:sz w:val="22"/>
          <w:szCs w:val="22"/>
        </w:rPr>
      </w:pPr>
      <w:r w:rsidRPr="00764FBB">
        <w:rPr>
          <w:sz w:val="22"/>
          <w:szCs w:val="22"/>
        </w:rPr>
        <w:lastRenderedPageBreak/>
        <w:t>Documents/details provided must be duly signed, stamped and dated by the Company Secretary/Compliance officer/Authorized person</w:t>
      </w:r>
    </w:p>
    <w:p w14:paraId="4AC964AC" w14:textId="77777777" w:rsidR="00584B7D" w:rsidRPr="00764FBB" w:rsidRDefault="00584B7D" w:rsidP="00584B7D">
      <w:pPr>
        <w:tabs>
          <w:tab w:val="left" w:pos="3120"/>
        </w:tabs>
        <w:rPr>
          <w:sz w:val="22"/>
          <w:szCs w:val="22"/>
        </w:rPr>
      </w:pPr>
    </w:p>
    <w:p w14:paraId="2B27F9DF" w14:textId="77777777" w:rsidR="009A1A2C" w:rsidRPr="00764FBB" w:rsidRDefault="009A1A2C" w:rsidP="00584B7D">
      <w:pPr>
        <w:tabs>
          <w:tab w:val="left" w:pos="3120"/>
        </w:tabs>
        <w:rPr>
          <w:sz w:val="22"/>
          <w:szCs w:val="22"/>
        </w:rPr>
      </w:pPr>
    </w:p>
    <w:p w14:paraId="37A99C41" w14:textId="77777777" w:rsidR="009A1A2C" w:rsidRPr="00764FBB" w:rsidRDefault="009A1A2C" w:rsidP="00584B7D">
      <w:pPr>
        <w:tabs>
          <w:tab w:val="left" w:pos="3120"/>
        </w:tabs>
        <w:rPr>
          <w:sz w:val="22"/>
          <w:szCs w:val="22"/>
        </w:rPr>
      </w:pPr>
    </w:p>
    <w:p w14:paraId="00DC44F4" w14:textId="77777777" w:rsidR="009A1A2C" w:rsidRPr="00764FBB" w:rsidRDefault="009A1A2C" w:rsidP="00584B7D">
      <w:pPr>
        <w:tabs>
          <w:tab w:val="left" w:pos="3120"/>
        </w:tabs>
        <w:rPr>
          <w:sz w:val="22"/>
          <w:szCs w:val="22"/>
        </w:rPr>
      </w:pPr>
    </w:p>
    <w:p w14:paraId="1D4E083A" w14:textId="77777777" w:rsidR="009A1A2C" w:rsidRPr="00764FBB" w:rsidRDefault="009A1A2C" w:rsidP="00584B7D">
      <w:pPr>
        <w:tabs>
          <w:tab w:val="left" w:pos="3120"/>
        </w:tabs>
        <w:rPr>
          <w:sz w:val="22"/>
          <w:szCs w:val="22"/>
        </w:rPr>
      </w:pPr>
    </w:p>
    <w:p w14:paraId="559E6CC4" w14:textId="77777777" w:rsidR="009A1A2C" w:rsidRPr="00764FBB" w:rsidRDefault="009A1A2C" w:rsidP="00584B7D">
      <w:pPr>
        <w:tabs>
          <w:tab w:val="left" w:pos="3120"/>
        </w:tabs>
        <w:rPr>
          <w:sz w:val="22"/>
          <w:szCs w:val="22"/>
        </w:rPr>
      </w:pPr>
    </w:p>
    <w:p w14:paraId="39BF7C6C" w14:textId="77777777" w:rsidR="00584B7D" w:rsidRPr="00764FBB" w:rsidRDefault="00584B7D" w:rsidP="00584B7D">
      <w:pPr>
        <w:spacing w:line="259" w:lineRule="auto"/>
        <w:rPr>
          <w:sz w:val="22"/>
          <w:szCs w:val="22"/>
        </w:rPr>
      </w:pPr>
    </w:p>
    <w:p w14:paraId="02151BE5" w14:textId="77777777" w:rsidR="009D7EDF" w:rsidRPr="00764FBB" w:rsidRDefault="0011496A">
      <w:pPr>
        <w:spacing w:after="3" w:line="259" w:lineRule="auto"/>
        <w:ind w:left="67"/>
        <w:rPr>
          <w:sz w:val="22"/>
          <w:szCs w:val="22"/>
        </w:rPr>
      </w:pPr>
      <w:r w:rsidRPr="00764FBB">
        <w:rPr>
          <w:b/>
          <w:sz w:val="22"/>
          <w:szCs w:val="22"/>
        </w:rPr>
        <w:t>Part – A. Documents/details to be submitted for</w:t>
      </w:r>
      <w:r w:rsidR="00584B7D" w:rsidRPr="00764FBB">
        <w:rPr>
          <w:b/>
          <w:sz w:val="22"/>
          <w:szCs w:val="22"/>
        </w:rPr>
        <w:t xml:space="preserve"> </w:t>
      </w:r>
      <w:r w:rsidR="00584B7D" w:rsidRPr="00764FBB">
        <w:rPr>
          <w:b/>
          <w:bCs/>
          <w:sz w:val="22"/>
          <w:szCs w:val="22"/>
        </w:rPr>
        <w:t>19(2)(b)</w:t>
      </w:r>
      <w:r w:rsidR="00584B7D" w:rsidRPr="00764FBB">
        <w:rPr>
          <w:sz w:val="22"/>
          <w:szCs w:val="22"/>
        </w:rPr>
        <w:t xml:space="preserve"> </w:t>
      </w:r>
      <w:r w:rsidRPr="00764FBB">
        <w:rPr>
          <w:b/>
          <w:sz w:val="22"/>
          <w:szCs w:val="22"/>
        </w:rPr>
        <w:t>in-</w:t>
      </w:r>
      <w:proofErr w:type="gramStart"/>
      <w:r w:rsidRPr="00764FBB">
        <w:rPr>
          <w:b/>
          <w:sz w:val="22"/>
          <w:szCs w:val="22"/>
        </w:rPr>
        <w:t>principle</w:t>
      </w:r>
      <w:proofErr w:type="gramEnd"/>
      <w:r w:rsidRPr="00764FBB">
        <w:rPr>
          <w:b/>
          <w:sz w:val="22"/>
          <w:szCs w:val="22"/>
        </w:rPr>
        <w:t xml:space="preserve"> approval </w:t>
      </w:r>
      <w:r w:rsidR="00DF5027" w:rsidRPr="00764FBB">
        <w:rPr>
          <w:b/>
          <w:sz w:val="22"/>
          <w:szCs w:val="22"/>
        </w:rPr>
        <w:t xml:space="preserve">of </w:t>
      </w:r>
      <w:r w:rsidRPr="00764FBB">
        <w:rPr>
          <w:b/>
          <w:sz w:val="22"/>
          <w:szCs w:val="22"/>
        </w:rPr>
        <w:t xml:space="preserve">the Exchange </w:t>
      </w:r>
    </w:p>
    <w:tbl>
      <w:tblPr>
        <w:tblStyle w:val="TableGrid"/>
        <w:tblW w:w="15057" w:type="dxa"/>
        <w:tblInd w:w="-36" w:type="dxa"/>
        <w:tblCellMar>
          <w:left w:w="113" w:type="dxa"/>
        </w:tblCellMar>
        <w:tblLook w:val="04A0" w:firstRow="1" w:lastRow="0" w:firstColumn="1" w:lastColumn="0" w:noHBand="0" w:noVBand="1"/>
      </w:tblPr>
      <w:tblGrid>
        <w:gridCol w:w="1503"/>
        <w:gridCol w:w="13554"/>
      </w:tblGrid>
      <w:tr w:rsidR="000B210B" w14:paraId="47D71680"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7EDBDFCD" w14:textId="77777777" w:rsidR="009D7EDF" w:rsidRPr="00764FBB" w:rsidRDefault="0011496A">
            <w:pPr>
              <w:spacing w:line="259" w:lineRule="auto"/>
              <w:ind w:left="14"/>
              <w:rPr>
                <w:sz w:val="22"/>
                <w:szCs w:val="22"/>
              </w:rPr>
            </w:pPr>
            <w:r w:rsidRPr="00764FBB">
              <w:rPr>
                <w:b/>
                <w:sz w:val="22"/>
                <w:szCs w:val="22"/>
              </w:rPr>
              <w:t xml:space="preserve">Sr. No. </w:t>
            </w:r>
          </w:p>
        </w:tc>
        <w:tc>
          <w:tcPr>
            <w:tcW w:w="13554" w:type="dxa"/>
            <w:tcBorders>
              <w:top w:val="single" w:sz="4" w:space="0" w:color="000000"/>
              <w:left w:val="single" w:sz="4" w:space="0" w:color="000000"/>
              <w:bottom w:val="single" w:sz="4" w:space="0" w:color="000000"/>
              <w:right w:val="single" w:sz="4" w:space="0" w:color="000000"/>
            </w:tcBorders>
          </w:tcPr>
          <w:p w14:paraId="5425C3D8" w14:textId="77777777" w:rsidR="009D7EDF" w:rsidRPr="00764FBB" w:rsidRDefault="0011496A">
            <w:pPr>
              <w:spacing w:line="259" w:lineRule="auto"/>
              <w:rPr>
                <w:sz w:val="22"/>
                <w:szCs w:val="22"/>
              </w:rPr>
            </w:pPr>
            <w:r w:rsidRPr="00764FBB">
              <w:rPr>
                <w:b/>
                <w:sz w:val="22"/>
                <w:szCs w:val="22"/>
              </w:rPr>
              <w:t xml:space="preserve">List of Documents/ details to be submitted </w:t>
            </w:r>
          </w:p>
        </w:tc>
      </w:tr>
      <w:tr w:rsidR="000B210B" w14:paraId="7C16C5C9" w14:textId="77777777" w:rsidTr="00584B7D">
        <w:trPr>
          <w:trHeight w:val="360"/>
        </w:trPr>
        <w:tc>
          <w:tcPr>
            <w:tcW w:w="1503" w:type="dxa"/>
            <w:tcBorders>
              <w:top w:val="single" w:sz="4" w:space="0" w:color="000000"/>
              <w:left w:val="single" w:sz="4" w:space="0" w:color="000000"/>
              <w:bottom w:val="single" w:sz="4" w:space="0" w:color="000000"/>
              <w:right w:val="single" w:sz="4" w:space="0" w:color="000000"/>
            </w:tcBorders>
          </w:tcPr>
          <w:p w14:paraId="21870EF5" w14:textId="77777777" w:rsidR="00EB26A1" w:rsidRPr="00764FBB" w:rsidRDefault="0011496A" w:rsidP="00584B7D">
            <w:pPr>
              <w:spacing w:line="259" w:lineRule="auto"/>
              <w:ind w:left="14"/>
              <w:jc w:val="center"/>
              <w:rPr>
                <w:sz w:val="22"/>
                <w:szCs w:val="22"/>
              </w:rPr>
            </w:pPr>
            <w:r w:rsidRPr="00764FBB">
              <w:rPr>
                <w:sz w:val="22"/>
                <w:szCs w:val="22"/>
              </w:rPr>
              <w:t xml:space="preserve"> </w:t>
            </w:r>
            <w:r w:rsidR="00A95CB7" w:rsidRPr="00764FBB">
              <w:rPr>
                <w:sz w:val="22"/>
                <w:szCs w:val="22"/>
              </w:rPr>
              <w:t>01</w:t>
            </w:r>
          </w:p>
        </w:tc>
        <w:tc>
          <w:tcPr>
            <w:tcW w:w="13554" w:type="dxa"/>
            <w:tcBorders>
              <w:top w:val="single" w:sz="4" w:space="0" w:color="000000"/>
              <w:left w:val="single" w:sz="4" w:space="0" w:color="000000"/>
              <w:bottom w:val="single" w:sz="4" w:space="0" w:color="000000"/>
              <w:right w:val="single" w:sz="4" w:space="0" w:color="000000"/>
            </w:tcBorders>
          </w:tcPr>
          <w:p w14:paraId="55559A67" w14:textId="77777777" w:rsidR="00EB26A1" w:rsidRPr="00764FBB" w:rsidRDefault="0011496A">
            <w:pPr>
              <w:spacing w:line="259" w:lineRule="auto"/>
              <w:rPr>
                <w:sz w:val="22"/>
                <w:szCs w:val="22"/>
              </w:rPr>
            </w:pPr>
            <w:r w:rsidRPr="00764FBB">
              <w:rPr>
                <w:sz w:val="22"/>
                <w:szCs w:val="22"/>
              </w:rPr>
              <w:t>The application seeking exemption from Rule 19(2)(b) of SCRR, 1957, wherever applicable</w:t>
            </w:r>
            <w:r w:rsidR="00A76EDA" w:rsidRPr="00764FBB">
              <w:rPr>
                <w:sz w:val="22"/>
                <w:szCs w:val="22"/>
              </w:rPr>
              <w:t xml:space="preserve"> enclosed as Annexure A</w:t>
            </w:r>
            <w:r w:rsidRPr="00764FBB">
              <w:rPr>
                <w:sz w:val="22"/>
                <w:szCs w:val="22"/>
              </w:rPr>
              <w:t>.</w:t>
            </w:r>
          </w:p>
          <w:p w14:paraId="5011539C" w14:textId="77777777" w:rsidR="00584B7D" w:rsidRPr="00764FBB" w:rsidRDefault="00584B7D">
            <w:pPr>
              <w:spacing w:line="259" w:lineRule="auto"/>
              <w:rPr>
                <w:sz w:val="22"/>
                <w:szCs w:val="22"/>
              </w:rPr>
            </w:pPr>
          </w:p>
          <w:p w14:paraId="43C15A9E" w14:textId="77777777" w:rsidR="00584B7D" w:rsidRPr="00764FBB" w:rsidRDefault="0011496A" w:rsidP="00584B7D">
            <w:pPr>
              <w:jc w:val="both"/>
              <w:rPr>
                <w:i/>
                <w:iCs/>
                <w:sz w:val="22"/>
                <w:szCs w:val="22"/>
              </w:rPr>
            </w:pPr>
            <w:r w:rsidRPr="00764FBB">
              <w:rPr>
                <w:i/>
                <w:iCs/>
                <w:sz w:val="22"/>
                <w:szCs w:val="22"/>
              </w:rPr>
              <w:t xml:space="preserve">In cases of scheme of amalgamation / arrangement, wherein an unlisted company is proposed to seek listing on the exchanges after seeking relaxation of Rule 19(2)(b) of SCRR from SEBI, the listed entity shall ensure that the post scheme public shareholding of the unlisted company </w:t>
            </w:r>
            <w:proofErr w:type="gramStart"/>
            <w:r w:rsidRPr="00764FBB">
              <w:rPr>
                <w:i/>
                <w:iCs/>
                <w:sz w:val="22"/>
                <w:szCs w:val="22"/>
              </w:rPr>
              <w:t>is in compliance with</w:t>
            </w:r>
            <w:proofErr w:type="gramEnd"/>
            <w:r w:rsidRPr="00764FBB">
              <w:rPr>
                <w:i/>
                <w:iCs/>
                <w:sz w:val="22"/>
                <w:szCs w:val="22"/>
              </w:rPr>
              <w:t xml:space="preserve"> SEBI Master Circular amended from time to time</w:t>
            </w:r>
            <w:r w:rsidRPr="00764FBB">
              <w:rPr>
                <w:i/>
                <w:iCs/>
                <w:color w:val="000000"/>
                <w:sz w:val="22"/>
                <w:szCs w:val="22"/>
              </w:rPr>
              <w:t>.</w:t>
            </w:r>
            <w:r w:rsidRPr="00764FBB">
              <w:rPr>
                <w:i/>
                <w:iCs/>
                <w:sz w:val="22"/>
                <w:szCs w:val="22"/>
              </w:rPr>
              <w:t xml:space="preserve"> [kindly </w:t>
            </w:r>
            <w:proofErr w:type="gramStart"/>
            <w:r w:rsidRPr="00764FBB">
              <w:rPr>
                <w:i/>
                <w:iCs/>
                <w:sz w:val="22"/>
                <w:szCs w:val="22"/>
              </w:rPr>
              <w:t>refer</w:t>
            </w:r>
            <w:proofErr w:type="gramEnd"/>
            <w:r w:rsidRPr="00764FBB">
              <w:rPr>
                <w:i/>
                <w:iCs/>
                <w:sz w:val="22"/>
                <w:szCs w:val="22"/>
              </w:rPr>
              <w:t xml:space="preserve"> SEBI Master Circular]</w:t>
            </w:r>
          </w:p>
          <w:p w14:paraId="6BBE3C28" w14:textId="77777777" w:rsidR="00584B7D" w:rsidRPr="00764FBB" w:rsidRDefault="00584B7D">
            <w:pPr>
              <w:spacing w:line="259" w:lineRule="auto"/>
              <w:rPr>
                <w:sz w:val="22"/>
                <w:szCs w:val="22"/>
              </w:rPr>
            </w:pPr>
          </w:p>
        </w:tc>
      </w:tr>
      <w:tr w:rsidR="000B210B" w14:paraId="0E92ADA7" w14:textId="77777777" w:rsidTr="00584B7D">
        <w:trPr>
          <w:trHeight w:val="377"/>
        </w:trPr>
        <w:tc>
          <w:tcPr>
            <w:tcW w:w="1503" w:type="dxa"/>
            <w:tcBorders>
              <w:top w:val="single" w:sz="4" w:space="0" w:color="000000"/>
              <w:left w:val="single" w:sz="4" w:space="0" w:color="000000"/>
              <w:bottom w:val="single" w:sz="4" w:space="0" w:color="000000"/>
              <w:right w:val="single" w:sz="4" w:space="0" w:color="000000"/>
            </w:tcBorders>
            <w:vAlign w:val="center"/>
          </w:tcPr>
          <w:p w14:paraId="10AEA895" w14:textId="77777777" w:rsidR="009D7EDF" w:rsidRPr="00764FBB" w:rsidRDefault="0011496A">
            <w:pPr>
              <w:spacing w:line="259" w:lineRule="auto"/>
              <w:ind w:right="104"/>
              <w:jc w:val="center"/>
              <w:rPr>
                <w:sz w:val="22"/>
                <w:szCs w:val="22"/>
              </w:rPr>
            </w:pPr>
            <w:r w:rsidRPr="00764FBB">
              <w:rPr>
                <w:sz w:val="22"/>
                <w:szCs w:val="22"/>
              </w:rPr>
              <w:t>02</w:t>
            </w:r>
          </w:p>
        </w:tc>
        <w:tc>
          <w:tcPr>
            <w:tcW w:w="13554" w:type="dxa"/>
            <w:tcBorders>
              <w:top w:val="single" w:sz="4" w:space="0" w:color="000000"/>
              <w:left w:val="single" w:sz="4" w:space="0" w:color="000000"/>
              <w:bottom w:val="single" w:sz="4" w:space="0" w:color="000000"/>
              <w:right w:val="single" w:sz="4" w:space="0" w:color="000000"/>
            </w:tcBorders>
          </w:tcPr>
          <w:p w14:paraId="178619A6" w14:textId="77777777" w:rsidR="009D7EDF" w:rsidRPr="00764FBB" w:rsidRDefault="0011496A">
            <w:pPr>
              <w:spacing w:line="259" w:lineRule="auto"/>
              <w:rPr>
                <w:sz w:val="22"/>
                <w:szCs w:val="22"/>
              </w:rPr>
            </w:pPr>
            <w:r w:rsidRPr="00764FBB">
              <w:rPr>
                <w:sz w:val="22"/>
                <w:szCs w:val="22"/>
              </w:rPr>
              <w:t xml:space="preserve">Certified true copy of </w:t>
            </w:r>
            <w:r w:rsidRPr="00764FBB">
              <w:rPr>
                <w:b/>
                <w:sz w:val="22"/>
                <w:szCs w:val="22"/>
              </w:rPr>
              <w:t xml:space="preserve">Board Resolution </w:t>
            </w:r>
            <w:r w:rsidRPr="00764FBB">
              <w:rPr>
                <w:sz w:val="22"/>
                <w:szCs w:val="22"/>
              </w:rPr>
              <w:t xml:space="preserve">for allotment of securities pursuant to Scheme of Arrangement. </w:t>
            </w:r>
          </w:p>
        </w:tc>
      </w:tr>
      <w:tr w:rsidR="000B210B" w14:paraId="061F24B1" w14:textId="77777777" w:rsidTr="00584B7D">
        <w:trPr>
          <w:trHeight w:val="620"/>
        </w:trPr>
        <w:tc>
          <w:tcPr>
            <w:tcW w:w="1503" w:type="dxa"/>
            <w:tcBorders>
              <w:top w:val="single" w:sz="4" w:space="0" w:color="000000"/>
              <w:left w:val="single" w:sz="4" w:space="0" w:color="000000"/>
              <w:bottom w:val="single" w:sz="4" w:space="0" w:color="000000"/>
              <w:right w:val="single" w:sz="4" w:space="0" w:color="000000"/>
            </w:tcBorders>
            <w:vAlign w:val="center"/>
          </w:tcPr>
          <w:p w14:paraId="2C1CA9EC" w14:textId="77777777" w:rsidR="00F915D7" w:rsidRPr="00764FBB" w:rsidRDefault="0011496A">
            <w:pPr>
              <w:spacing w:line="259" w:lineRule="auto"/>
              <w:ind w:right="104"/>
              <w:jc w:val="center"/>
              <w:rPr>
                <w:sz w:val="22"/>
                <w:szCs w:val="22"/>
              </w:rPr>
            </w:pPr>
            <w:r w:rsidRPr="00764FBB">
              <w:rPr>
                <w:sz w:val="22"/>
                <w:szCs w:val="22"/>
              </w:rPr>
              <w:t xml:space="preserve"> </w:t>
            </w:r>
            <w:r w:rsidR="00A95CB7" w:rsidRPr="00764FBB">
              <w:rPr>
                <w:sz w:val="22"/>
                <w:szCs w:val="22"/>
              </w:rPr>
              <w:t>03</w:t>
            </w:r>
          </w:p>
        </w:tc>
        <w:tc>
          <w:tcPr>
            <w:tcW w:w="13554" w:type="dxa"/>
            <w:tcBorders>
              <w:top w:val="single" w:sz="4" w:space="0" w:color="000000"/>
              <w:left w:val="single" w:sz="4" w:space="0" w:color="000000"/>
              <w:bottom w:val="single" w:sz="4" w:space="0" w:color="000000"/>
              <w:right w:val="single" w:sz="4" w:space="0" w:color="000000"/>
            </w:tcBorders>
          </w:tcPr>
          <w:p w14:paraId="62AF9CCC" w14:textId="77777777" w:rsidR="00F915D7" w:rsidRPr="00764FBB" w:rsidRDefault="0011496A" w:rsidP="00F406BE">
            <w:pPr>
              <w:spacing w:line="259" w:lineRule="auto"/>
              <w:jc w:val="both"/>
              <w:rPr>
                <w:sz w:val="22"/>
                <w:szCs w:val="22"/>
              </w:rPr>
            </w:pPr>
            <w:r w:rsidRPr="00764FBB">
              <w:rPr>
                <w:sz w:val="22"/>
                <w:szCs w:val="22"/>
              </w:rPr>
              <w:t>Certified true copy of shareholders resolution for approving the Scheme through postal Ballot and e-voting as required under Para (I)(A)(9)(a) &amp; (b) of SEBI Circular no. SEBI/HO/CFD/POD-2/P/CIR/2023/93 dated June 20, 2023 (SEBI Master Circular</w:t>
            </w:r>
            <w:proofErr w:type="gramStart"/>
            <w:r w:rsidRPr="00764FBB">
              <w:rPr>
                <w:sz w:val="22"/>
                <w:szCs w:val="22"/>
              </w:rPr>
              <w:t>).(</w:t>
            </w:r>
            <w:proofErr w:type="gramEnd"/>
            <w:r w:rsidRPr="00764FBB">
              <w:rPr>
                <w:sz w:val="22"/>
                <w:szCs w:val="22"/>
              </w:rPr>
              <w:t>if applicable).</w:t>
            </w:r>
          </w:p>
        </w:tc>
      </w:tr>
      <w:tr w:rsidR="000B210B" w14:paraId="1174CDE5" w14:textId="77777777" w:rsidTr="00584B7D">
        <w:trPr>
          <w:trHeight w:val="288"/>
        </w:trPr>
        <w:tc>
          <w:tcPr>
            <w:tcW w:w="1503" w:type="dxa"/>
            <w:tcBorders>
              <w:top w:val="single" w:sz="4" w:space="0" w:color="000000"/>
              <w:left w:val="single" w:sz="4" w:space="0" w:color="000000"/>
              <w:bottom w:val="single" w:sz="4" w:space="0" w:color="000000"/>
              <w:right w:val="single" w:sz="4" w:space="0" w:color="000000"/>
            </w:tcBorders>
          </w:tcPr>
          <w:p w14:paraId="73CF40F6" w14:textId="77777777" w:rsidR="009D7EDF" w:rsidRPr="00764FBB" w:rsidRDefault="0011496A">
            <w:pPr>
              <w:spacing w:line="259" w:lineRule="auto"/>
              <w:ind w:right="104"/>
              <w:jc w:val="center"/>
              <w:rPr>
                <w:sz w:val="22"/>
                <w:szCs w:val="22"/>
              </w:rPr>
            </w:pPr>
            <w:r w:rsidRPr="00764FBB">
              <w:rPr>
                <w:sz w:val="22"/>
                <w:szCs w:val="22"/>
              </w:rPr>
              <w:t>04</w:t>
            </w:r>
          </w:p>
        </w:tc>
        <w:tc>
          <w:tcPr>
            <w:tcW w:w="13554" w:type="dxa"/>
            <w:tcBorders>
              <w:top w:val="single" w:sz="4" w:space="0" w:color="000000"/>
              <w:left w:val="single" w:sz="4" w:space="0" w:color="000000"/>
              <w:bottom w:val="single" w:sz="4" w:space="0" w:color="000000"/>
              <w:right w:val="single" w:sz="4" w:space="0" w:color="000000"/>
            </w:tcBorders>
          </w:tcPr>
          <w:p w14:paraId="70FC1314" w14:textId="77777777" w:rsidR="009D7EDF" w:rsidRPr="00764FBB" w:rsidRDefault="0011496A">
            <w:pPr>
              <w:spacing w:line="259" w:lineRule="auto"/>
              <w:rPr>
                <w:sz w:val="22"/>
                <w:szCs w:val="22"/>
              </w:rPr>
            </w:pPr>
            <w:r w:rsidRPr="00764FBB">
              <w:rPr>
                <w:sz w:val="22"/>
                <w:szCs w:val="22"/>
              </w:rPr>
              <w:t xml:space="preserve">Confirmation from the </w:t>
            </w:r>
            <w:r w:rsidRPr="00764FBB">
              <w:rPr>
                <w:b/>
                <w:sz w:val="22"/>
                <w:szCs w:val="22"/>
              </w:rPr>
              <w:t xml:space="preserve">Applicant Company </w:t>
            </w:r>
            <w:r w:rsidRPr="00764FBB">
              <w:rPr>
                <w:sz w:val="22"/>
                <w:szCs w:val="22"/>
              </w:rPr>
              <w:t xml:space="preserve">as per Annexure </w:t>
            </w:r>
            <w:r w:rsidR="00903A1A" w:rsidRPr="00764FBB">
              <w:rPr>
                <w:sz w:val="22"/>
                <w:szCs w:val="22"/>
              </w:rPr>
              <w:t>B</w:t>
            </w:r>
            <w:r w:rsidRPr="00764FBB">
              <w:rPr>
                <w:sz w:val="22"/>
                <w:szCs w:val="22"/>
              </w:rPr>
              <w:t xml:space="preserve"> &amp; Annexure </w:t>
            </w:r>
            <w:r w:rsidR="00903A1A" w:rsidRPr="00764FBB">
              <w:rPr>
                <w:sz w:val="22"/>
                <w:szCs w:val="22"/>
              </w:rPr>
              <w:t>C</w:t>
            </w:r>
            <w:r w:rsidRPr="00764FBB">
              <w:rPr>
                <w:sz w:val="22"/>
                <w:szCs w:val="22"/>
              </w:rPr>
              <w:t xml:space="preserve"> </w:t>
            </w:r>
            <w:r w:rsidR="00D60E2E" w:rsidRPr="00764FBB">
              <w:rPr>
                <w:sz w:val="22"/>
                <w:szCs w:val="22"/>
              </w:rPr>
              <w:t xml:space="preserve">and Letter of Application (i.e. by companies not listed on the Exchange) duly completed as per Annexure </w:t>
            </w:r>
            <w:r w:rsidR="008A295F" w:rsidRPr="00764FBB">
              <w:rPr>
                <w:sz w:val="22"/>
                <w:szCs w:val="22"/>
              </w:rPr>
              <w:t>D</w:t>
            </w:r>
          </w:p>
        </w:tc>
      </w:tr>
      <w:tr w:rsidR="000B210B" w14:paraId="4AEB2354"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490B85C2" w14:textId="77777777" w:rsidR="009D7EDF" w:rsidRPr="00764FBB" w:rsidRDefault="0011496A">
            <w:pPr>
              <w:spacing w:line="259" w:lineRule="auto"/>
              <w:ind w:right="104"/>
              <w:jc w:val="center"/>
              <w:rPr>
                <w:sz w:val="22"/>
                <w:szCs w:val="22"/>
              </w:rPr>
            </w:pPr>
            <w:r w:rsidRPr="00764FBB">
              <w:rPr>
                <w:sz w:val="22"/>
                <w:szCs w:val="22"/>
              </w:rPr>
              <w:t>05</w:t>
            </w:r>
          </w:p>
        </w:tc>
        <w:tc>
          <w:tcPr>
            <w:tcW w:w="13554" w:type="dxa"/>
            <w:tcBorders>
              <w:top w:val="single" w:sz="4" w:space="0" w:color="000000"/>
              <w:left w:val="single" w:sz="4" w:space="0" w:color="000000"/>
              <w:bottom w:val="single" w:sz="4" w:space="0" w:color="000000"/>
              <w:right w:val="single" w:sz="4" w:space="0" w:color="000000"/>
            </w:tcBorders>
          </w:tcPr>
          <w:p w14:paraId="5A174CD3" w14:textId="77777777" w:rsidR="009D7EDF" w:rsidRPr="00764FBB" w:rsidRDefault="0011496A">
            <w:pPr>
              <w:spacing w:line="259" w:lineRule="auto"/>
              <w:rPr>
                <w:sz w:val="22"/>
                <w:szCs w:val="22"/>
              </w:rPr>
            </w:pPr>
            <w:r w:rsidRPr="00764FBB">
              <w:rPr>
                <w:sz w:val="22"/>
                <w:szCs w:val="22"/>
              </w:rPr>
              <w:t xml:space="preserve">Listing Agreement, duly executed on non- judicial stamp paper of Rs. 100/- </w:t>
            </w:r>
          </w:p>
        </w:tc>
      </w:tr>
      <w:tr w:rsidR="000B210B" w14:paraId="4DA71A35"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39B71DD7" w14:textId="77777777" w:rsidR="009D7EDF" w:rsidRPr="00764FBB" w:rsidRDefault="0011496A">
            <w:pPr>
              <w:spacing w:line="259" w:lineRule="auto"/>
              <w:ind w:right="104"/>
              <w:jc w:val="center"/>
              <w:rPr>
                <w:sz w:val="22"/>
                <w:szCs w:val="22"/>
              </w:rPr>
            </w:pPr>
            <w:r w:rsidRPr="00764FBB">
              <w:rPr>
                <w:sz w:val="22"/>
                <w:szCs w:val="22"/>
              </w:rPr>
              <w:t>06</w:t>
            </w:r>
          </w:p>
        </w:tc>
        <w:tc>
          <w:tcPr>
            <w:tcW w:w="13554" w:type="dxa"/>
            <w:tcBorders>
              <w:top w:val="single" w:sz="4" w:space="0" w:color="000000"/>
              <w:left w:val="single" w:sz="4" w:space="0" w:color="000000"/>
              <w:bottom w:val="single" w:sz="4" w:space="0" w:color="000000"/>
              <w:right w:val="single" w:sz="4" w:space="0" w:color="000000"/>
            </w:tcBorders>
          </w:tcPr>
          <w:p w14:paraId="41009028" w14:textId="77777777" w:rsidR="009D7EDF" w:rsidRPr="00764FBB" w:rsidRDefault="0011496A">
            <w:pPr>
              <w:spacing w:line="259" w:lineRule="auto"/>
              <w:rPr>
                <w:sz w:val="22"/>
                <w:szCs w:val="22"/>
              </w:rPr>
            </w:pPr>
            <w:r w:rsidRPr="00764FBB">
              <w:rPr>
                <w:sz w:val="22"/>
                <w:szCs w:val="22"/>
              </w:rPr>
              <w:t xml:space="preserve">Memorandum and Articles of Association </w:t>
            </w:r>
          </w:p>
        </w:tc>
      </w:tr>
      <w:tr w:rsidR="000B210B" w14:paraId="3CF10722" w14:textId="77777777" w:rsidTr="00F23BD1">
        <w:trPr>
          <w:trHeight w:val="380"/>
        </w:trPr>
        <w:tc>
          <w:tcPr>
            <w:tcW w:w="1503" w:type="dxa"/>
            <w:tcBorders>
              <w:top w:val="single" w:sz="4" w:space="0" w:color="000000"/>
              <w:left w:val="single" w:sz="4" w:space="0" w:color="000000"/>
              <w:bottom w:val="single" w:sz="4" w:space="0" w:color="000000"/>
              <w:right w:val="single" w:sz="4" w:space="0" w:color="000000"/>
            </w:tcBorders>
            <w:vAlign w:val="center"/>
          </w:tcPr>
          <w:p w14:paraId="1EA54EA1" w14:textId="77777777" w:rsidR="009D7EDF" w:rsidRPr="00764FBB" w:rsidRDefault="0011496A">
            <w:pPr>
              <w:spacing w:line="259" w:lineRule="auto"/>
              <w:ind w:right="104"/>
              <w:jc w:val="center"/>
              <w:rPr>
                <w:sz w:val="22"/>
                <w:szCs w:val="22"/>
              </w:rPr>
            </w:pPr>
            <w:r w:rsidRPr="00764FBB">
              <w:rPr>
                <w:sz w:val="22"/>
                <w:szCs w:val="22"/>
              </w:rPr>
              <w:t>07</w:t>
            </w:r>
          </w:p>
        </w:tc>
        <w:tc>
          <w:tcPr>
            <w:tcW w:w="13554" w:type="dxa"/>
            <w:tcBorders>
              <w:top w:val="single" w:sz="4" w:space="0" w:color="000000"/>
              <w:left w:val="single" w:sz="4" w:space="0" w:color="000000"/>
              <w:bottom w:val="single" w:sz="4" w:space="0" w:color="000000"/>
              <w:right w:val="single" w:sz="4" w:space="0" w:color="000000"/>
            </w:tcBorders>
          </w:tcPr>
          <w:p w14:paraId="46C63521" w14:textId="77777777" w:rsidR="009D7EDF" w:rsidRPr="00764FBB" w:rsidRDefault="0011496A">
            <w:pPr>
              <w:spacing w:line="259" w:lineRule="auto"/>
              <w:rPr>
                <w:sz w:val="22"/>
                <w:szCs w:val="22"/>
              </w:rPr>
            </w:pPr>
            <w:r w:rsidRPr="00764FBB">
              <w:rPr>
                <w:sz w:val="22"/>
                <w:szCs w:val="22"/>
              </w:rPr>
              <w:t xml:space="preserve">Acknowledged copy of </w:t>
            </w:r>
            <w:r w:rsidRPr="00764FBB">
              <w:rPr>
                <w:b/>
                <w:sz w:val="22"/>
                <w:szCs w:val="22"/>
              </w:rPr>
              <w:t xml:space="preserve">Form DIR-12 </w:t>
            </w:r>
            <w:r w:rsidRPr="00764FBB">
              <w:rPr>
                <w:sz w:val="22"/>
                <w:szCs w:val="22"/>
              </w:rPr>
              <w:t xml:space="preserve">filed with ROC regarding appointment of Company Secretary of the Company. </w:t>
            </w:r>
          </w:p>
        </w:tc>
      </w:tr>
      <w:tr w:rsidR="000B210B" w14:paraId="5BACA861" w14:textId="77777777" w:rsidTr="00584B7D">
        <w:trPr>
          <w:trHeight w:val="564"/>
        </w:trPr>
        <w:tc>
          <w:tcPr>
            <w:tcW w:w="1503" w:type="dxa"/>
            <w:tcBorders>
              <w:top w:val="single" w:sz="4" w:space="0" w:color="000000"/>
              <w:left w:val="single" w:sz="4" w:space="0" w:color="000000"/>
              <w:bottom w:val="single" w:sz="4" w:space="0" w:color="000000"/>
              <w:right w:val="single" w:sz="4" w:space="0" w:color="000000"/>
            </w:tcBorders>
            <w:vAlign w:val="center"/>
          </w:tcPr>
          <w:p w14:paraId="05AB7C85" w14:textId="77777777" w:rsidR="009D7EDF" w:rsidRPr="00764FBB" w:rsidRDefault="0011496A">
            <w:pPr>
              <w:spacing w:line="259" w:lineRule="auto"/>
              <w:ind w:right="104"/>
              <w:jc w:val="center"/>
              <w:rPr>
                <w:sz w:val="22"/>
                <w:szCs w:val="22"/>
              </w:rPr>
            </w:pPr>
            <w:r w:rsidRPr="00764FBB">
              <w:rPr>
                <w:sz w:val="22"/>
                <w:szCs w:val="22"/>
              </w:rPr>
              <w:t>08</w:t>
            </w:r>
          </w:p>
        </w:tc>
        <w:tc>
          <w:tcPr>
            <w:tcW w:w="13554" w:type="dxa"/>
            <w:tcBorders>
              <w:top w:val="single" w:sz="4" w:space="0" w:color="000000"/>
              <w:left w:val="single" w:sz="4" w:space="0" w:color="000000"/>
              <w:bottom w:val="single" w:sz="4" w:space="0" w:color="000000"/>
              <w:right w:val="single" w:sz="4" w:space="0" w:color="000000"/>
            </w:tcBorders>
          </w:tcPr>
          <w:p w14:paraId="1ED4B3A4" w14:textId="77777777" w:rsidR="003B7E8B" w:rsidRPr="00764FBB" w:rsidRDefault="0011496A" w:rsidP="003B7E8B">
            <w:pPr>
              <w:spacing w:line="259" w:lineRule="auto"/>
              <w:rPr>
                <w:sz w:val="22"/>
                <w:szCs w:val="22"/>
              </w:rPr>
            </w:pPr>
            <w:r w:rsidRPr="00764FBB">
              <w:rPr>
                <w:b/>
                <w:sz w:val="22"/>
                <w:szCs w:val="22"/>
              </w:rPr>
              <w:t xml:space="preserve">Details of the shareholding pattern </w:t>
            </w:r>
            <w:r w:rsidRPr="00764FBB">
              <w:rPr>
                <w:sz w:val="22"/>
                <w:szCs w:val="22"/>
              </w:rPr>
              <w:t xml:space="preserve">pre-scheme (as on record date) &amp; post-scheme (post allotment </w:t>
            </w:r>
            <w:proofErr w:type="gramStart"/>
            <w:r w:rsidRPr="00764FBB">
              <w:rPr>
                <w:sz w:val="22"/>
                <w:szCs w:val="22"/>
              </w:rPr>
              <w:t>date )</w:t>
            </w:r>
            <w:proofErr w:type="gramEnd"/>
            <w:r w:rsidRPr="00764FBB">
              <w:rPr>
                <w:sz w:val="22"/>
                <w:szCs w:val="22"/>
              </w:rPr>
              <w:t xml:space="preserve"> of the transferee &amp; transferor company </w:t>
            </w:r>
            <w:r w:rsidR="00344C0E" w:rsidRPr="00764FBB">
              <w:rPr>
                <w:sz w:val="22"/>
                <w:szCs w:val="22"/>
              </w:rPr>
              <w:t>in the format prescribed under Regulation 31 of the SEBI (Listing Obligations and Disclosure Requirements) Regulations, 2015 (Listing Regulations).</w:t>
            </w:r>
          </w:p>
          <w:p w14:paraId="60FC4C54" w14:textId="77777777" w:rsidR="003B7E8B" w:rsidRPr="00764FBB" w:rsidRDefault="0011496A" w:rsidP="003B7E8B">
            <w:pPr>
              <w:pStyle w:val="NormalWeb"/>
              <w:spacing w:after="120" w:afterAutospacing="0"/>
              <w:rPr>
                <w:i/>
                <w:iCs/>
                <w:sz w:val="22"/>
                <w:szCs w:val="22"/>
              </w:rPr>
            </w:pPr>
            <w:r w:rsidRPr="00764FBB">
              <w:rPr>
                <w:i/>
                <w:iCs/>
                <w:sz w:val="22"/>
                <w:szCs w:val="22"/>
              </w:rPr>
              <w:t xml:space="preserve">(If there is difference in the number of shares to be issued at the time of filing 19(2)b application as compared to the shareholding pattern submitted at the time of seeking observation letter from the Exchange(s), kindly provide the reason for difference) For </w:t>
            </w:r>
            <w:proofErr w:type="spellStart"/>
            <w:r w:rsidRPr="00764FBB">
              <w:rPr>
                <w:i/>
                <w:iCs/>
                <w:sz w:val="22"/>
                <w:szCs w:val="22"/>
              </w:rPr>
              <w:t>eg.</w:t>
            </w:r>
            <w:proofErr w:type="spellEnd"/>
            <w:r w:rsidRPr="00764FBB">
              <w:rPr>
                <w:i/>
                <w:iCs/>
                <w:sz w:val="22"/>
                <w:szCs w:val="22"/>
              </w:rPr>
              <w:t xml:space="preserve"> due to issuance of ESOPs, Rights etc.</w:t>
            </w:r>
          </w:p>
          <w:p w14:paraId="4A0923BB" w14:textId="77777777" w:rsidR="003B7E8B" w:rsidRPr="00764FBB" w:rsidRDefault="0011496A" w:rsidP="003B7E8B">
            <w:pPr>
              <w:pStyle w:val="NormalWeb"/>
              <w:spacing w:after="120" w:afterAutospacing="0"/>
              <w:rPr>
                <w:sz w:val="22"/>
                <w:szCs w:val="22"/>
              </w:rPr>
            </w:pPr>
            <w:r w:rsidRPr="00764FBB">
              <w:rPr>
                <w:i/>
                <w:iCs/>
                <w:sz w:val="22"/>
                <w:szCs w:val="22"/>
              </w:rPr>
              <w:t>Also, kindly clarify if there is any change in the Promoter and Promoter Group of the Company along with their shareholdings, if any.</w:t>
            </w:r>
          </w:p>
        </w:tc>
      </w:tr>
      <w:tr w:rsidR="000B210B" w14:paraId="0A967D1F" w14:textId="77777777" w:rsidTr="00584B7D">
        <w:trPr>
          <w:trHeight w:val="559"/>
        </w:trPr>
        <w:tc>
          <w:tcPr>
            <w:tcW w:w="1503" w:type="dxa"/>
            <w:tcBorders>
              <w:top w:val="single" w:sz="4" w:space="0" w:color="000000"/>
              <w:left w:val="single" w:sz="4" w:space="0" w:color="000000"/>
              <w:bottom w:val="single" w:sz="4" w:space="0" w:color="000000"/>
              <w:right w:val="single" w:sz="4" w:space="0" w:color="000000"/>
            </w:tcBorders>
            <w:vAlign w:val="center"/>
          </w:tcPr>
          <w:p w14:paraId="09C47D37" w14:textId="77777777" w:rsidR="009D7EDF" w:rsidRPr="00764FBB" w:rsidRDefault="0011496A">
            <w:pPr>
              <w:spacing w:line="259" w:lineRule="auto"/>
              <w:ind w:right="104"/>
              <w:jc w:val="center"/>
              <w:rPr>
                <w:sz w:val="22"/>
                <w:szCs w:val="22"/>
              </w:rPr>
            </w:pPr>
            <w:r w:rsidRPr="00764FBB">
              <w:rPr>
                <w:sz w:val="22"/>
                <w:szCs w:val="22"/>
              </w:rPr>
              <w:t>09</w:t>
            </w:r>
          </w:p>
        </w:tc>
        <w:tc>
          <w:tcPr>
            <w:tcW w:w="13554" w:type="dxa"/>
            <w:tcBorders>
              <w:top w:val="single" w:sz="4" w:space="0" w:color="000000"/>
              <w:left w:val="single" w:sz="4" w:space="0" w:color="000000"/>
              <w:bottom w:val="single" w:sz="4" w:space="0" w:color="000000"/>
              <w:right w:val="single" w:sz="4" w:space="0" w:color="000000"/>
            </w:tcBorders>
          </w:tcPr>
          <w:p w14:paraId="520450A4" w14:textId="77777777" w:rsidR="009D7EDF" w:rsidRPr="00764FBB" w:rsidRDefault="0011496A">
            <w:pPr>
              <w:spacing w:line="259" w:lineRule="auto"/>
              <w:rPr>
                <w:sz w:val="22"/>
                <w:szCs w:val="22"/>
              </w:rPr>
            </w:pPr>
            <w:r w:rsidRPr="00764FBB">
              <w:rPr>
                <w:sz w:val="22"/>
                <w:szCs w:val="22"/>
              </w:rPr>
              <w:t xml:space="preserve">Information Memorandum containing all the information about the company and its group companies in line with the disclosure requirement applicable for public issue </w:t>
            </w:r>
          </w:p>
        </w:tc>
      </w:tr>
      <w:tr w:rsidR="000B210B" w14:paraId="731905E0" w14:textId="77777777" w:rsidTr="00584B7D">
        <w:trPr>
          <w:trHeight w:val="562"/>
        </w:trPr>
        <w:tc>
          <w:tcPr>
            <w:tcW w:w="1503" w:type="dxa"/>
            <w:tcBorders>
              <w:top w:val="single" w:sz="4" w:space="0" w:color="000000"/>
              <w:left w:val="single" w:sz="4" w:space="0" w:color="000000"/>
              <w:bottom w:val="single" w:sz="4" w:space="0" w:color="000000"/>
              <w:right w:val="single" w:sz="4" w:space="0" w:color="000000"/>
            </w:tcBorders>
            <w:vAlign w:val="center"/>
          </w:tcPr>
          <w:p w14:paraId="4A4AC40F" w14:textId="77777777" w:rsidR="009D7EDF" w:rsidRPr="00764FBB" w:rsidRDefault="0011496A">
            <w:pPr>
              <w:spacing w:line="259" w:lineRule="auto"/>
              <w:ind w:right="104"/>
              <w:jc w:val="center"/>
              <w:rPr>
                <w:sz w:val="22"/>
                <w:szCs w:val="22"/>
              </w:rPr>
            </w:pPr>
            <w:r w:rsidRPr="00764FBB">
              <w:rPr>
                <w:sz w:val="22"/>
                <w:szCs w:val="22"/>
              </w:rPr>
              <w:t>10</w:t>
            </w:r>
          </w:p>
        </w:tc>
        <w:tc>
          <w:tcPr>
            <w:tcW w:w="13554" w:type="dxa"/>
            <w:tcBorders>
              <w:top w:val="single" w:sz="4" w:space="0" w:color="000000"/>
              <w:left w:val="single" w:sz="4" w:space="0" w:color="000000"/>
              <w:bottom w:val="single" w:sz="4" w:space="0" w:color="000000"/>
              <w:right w:val="single" w:sz="4" w:space="0" w:color="000000"/>
            </w:tcBorders>
          </w:tcPr>
          <w:p w14:paraId="31505D53" w14:textId="77777777" w:rsidR="009D7EDF" w:rsidRPr="00764FBB" w:rsidRDefault="0011496A">
            <w:pPr>
              <w:spacing w:line="259" w:lineRule="auto"/>
              <w:rPr>
                <w:sz w:val="22"/>
                <w:szCs w:val="22"/>
              </w:rPr>
            </w:pPr>
            <w:r w:rsidRPr="00764FBB">
              <w:rPr>
                <w:sz w:val="22"/>
                <w:szCs w:val="22"/>
              </w:rPr>
              <w:t xml:space="preserve">Certified true copy of the </w:t>
            </w:r>
            <w:r w:rsidRPr="00764FBB">
              <w:rPr>
                <w:b/>
                <w:sz w:val="22"/>
                <w:szCs w:val="22"/>
              </w:rPr>
              <w:t xml:space="preserve">tripartite agreement </w:t>
            </w:r>
            <w:r w:rsidRPr="00764FBB">
              <w:rPr>
                <w:sz w:val="22"/>
                <w:szCs w:val="22"/>
              </w:rPr>
              <w:t xml:space="preserve">executed with both depositories and confirmation from the depositories regarding allotment of ISIN by depositories. </w:t>
            </w:r>
          </w:p>
        </w:tc>
      </w:tr>
      <w:tr w:rsidR="000B210B" w14:paraId="7AB316F2"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22036294" w14:textId="77777777" w:rsidR="009D7EDF" w:rsidRPr="00764FBB" w:rsidRDefault="0011496A">
            <w:pPr>
              <w:spacing w:line="259" w:lineRule="auto"/>
              <w:ind w:right="108"/>
              <w:jc w:val="center"/>
              <w:rPr>
                <w:sz w:val="22"/>
                <w:szCs w:val="22"/>
              </w:rPr>
            </w:pPr>
            <w:r w:rsidRPr="00764FBB">
              <w:rPr>
                <w:sz w:val="22"/>
                <w:szCs w:val="22"/>
              </w:rPr>
              <w:t>11</w:t>
            </w:r>
          </w:p>
        </w:tc>
        <w:tc>
          <w:tcPr>
            <w:tcW w:w="13554" w:type="dxa"/>
            <w:tcBorders>
              <w:top w:val="single" w:sz="4" w:space="0" w:color="000000"/>
              <w:left w:val="single" w:sz="4" w:space="0" w:color="000000"/>
              <w:bottom w:val="single" w:sz="4" w:space="0" w:color="000000"/>
              <w:right w:val="single" w:sz="4" w:space="0" w:color="000000"/>
            </w:tcBorders>
          </w:tcPr>
          <w:p w14:paraId="76E99982" w14:textId="77777777" w:rsidR="009D7EDF" w:rsidRPr="00764FBB" w:rsidRDefault="0011496A">
            <w:pPr>
              <w:spacing w:line="259" w:lineRule="auto"/>
              <w:rPr>
                <w:sz w:val="22"/>
                <w:szCs w:val="22"/>
              </w:rPr>
            </w:pPr>
            <w:r w:rsidRPr="00764FBB">
              <w:rPr>
                <w:sz w:val="22"/>
                <w:szCs w:val="22"/>
              </w:rPr>
              <w:t xml:space="preserve">Certified true copy of the </w:t>
            </w:r>
            <w:r w:rsidRPr="00764FBB">
              <w:rPr>
                <w:b/>
                <w:sz w:val="22"/>
                <w:szCs w:val="22"/>
              </w:rPr>
              <w:t xml:space="preserve">agreement executed with the Registrar and Transfer Agents. </w:t>
            </w:r>
          </w:p>
        </w:tc>
      </w:tr>
      <w:tr w:rsidR="000B210B" w14:paraId="4EAB730A" w14:textId="77777777" w:rsidTr="00584B7D">
        <w:trPr>
          <w:trHeight w:val="548"/>
        </w:trPr>
        <w:tc>
          <w:tcPr>
            <w:tcW w:w="1503" w:type="dxa"/>
            <w:tcBorders>
              <w:top w:val="single" w:sz="4" w:space="0" w:color="000000"/>
              <w:left w:val="single" w:sz="4" w:space="0" w:color="000000"/>
              <w:bottom w:val="single" w:sz="4" w:space="0" w:color="000000"/>
              <w:right w:val="single" w:sz="4" w:space="0" w:color="000000"/>
            </w:tcBorders>
            <w:vAlign w:val="center"/>
          </w:tcPr>
          <w:p w14:paraId="43843288" w14:textId="77777777" w:rsidR="009D7EDF" w:rsidRPr="00764FBB" w:rsidRDefault="0011496A">
            <w:pPr>
              <w:spacing w:line="259" w:lineRule="auto"/>
              <w:ind w:right="108"/>
              <w:jc w:val="center"/>
              <w:rPr>
                <w:sz w:val="22"/>
                <w:szCs w:val="22"/>
              </w:rPr>
            </w:pPr>
            <w:r w:rsidRPr="00764FBB">
              <w:rPr>
                <w:sz w:val="22"/>
                <w:szCs w:val="22"/>
              </w:rPr>
              <w:lastRenderedPageBreak/>
              <w:t>12</w:t>
            </w:r>
          </w:p>
        </w:tc>
        <w:tc>
          <w:tcPr>
            <w:tcW w:w="13554" w:type="dxa"/>
            <w:tcBorders>
              <w:top w:val="single" w:sz="4" w:space="0" w:color="000000"/>
              <w:left w:val="single" w:sz="4" w:space="0" w:color="000000"/>
              <w:bottom w:val="single" w:sz="4" w:space="0" w:color="000000"/>
              <w:right w:val="single" w:sz="4" w:space="0" w:color="000000"/>
            </w:tcBorders>
          </w:tcPr>
          <w:p w14:paraId="4193658C" w14:textId="77777777" w:rsidR="009D7EDF" w:rsidRPr="00764FBB" w:rsidRDefault="0011496A">
            <w:pPr>
              <w:spacing w:line="259" w:lineRule="auto"/>
              <w:rPr>
                <w:sz w:val="22"/>
                <w:szCs w:val="22"/>
              </w:rPr>
            </w:pPr>
            <w:r w:rsidRPr="00764FBB">
              <w:rPr>
                <w:sz w:val="22"/>
                <w:szCs w:val="22"/>
              </w:rPr>
              <w:t xml:space="preserve">Certified true copy of the Chairman’s report submitted to High Court on the court convened meeting of the shareholders of the applicant Company was approved and all other companies involved thereto. </w:t>
            </w:r>
          </w:p>
        </w:tc>
      </w:tr>
      <w:tr w:rsidR="000B210B" w14:paraId="4149AD9C"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226935E7" w14:textId="77777777" w:rsidR="009D7EDF" w:rsidRPr="00764FBB" w:rsidRDefault="0011496A">
            <w:pPr>
              <w:spacing w:line="259" w:lineRule="auto"/>
              <w:ind w:right="108"/>
              <w:jc w:val="center"/>
              <w:rPr>
                <w:sz w:val="22"/>
                <w:szCs w:val="22"/>
              </w:rPr>
            </w:pPr>
            <w:r w:rsidRPr="00764FBB">
              <w:rPr>
                <w:sz w:val="22"/>
                <w:szCs w:val="22"/>
              </w:rPr>
              <w:t>13</w:t>
            </w:r>
          </w:p>
        </w:tc>
        <w:tc>
          <w:tcPr>
            <w:tcW w:w="13554" w:type="dxa"/>
            <w:tcBorders>
              <w:top w:val="single" w:sz="4" w:space="0" w:color="000000"/>
              <w:left w:val="single" w:sz="4" w:space="0" w:color="000000"/>
              <w:bottom w:val="single" w:sz="4" w:space="0" w:color="000000"/>
              <w:right w:val="single" w:sz="4" w:space="0" w:color="000000"/>
            </w:tcBorders>
          </w:tcPr>
          <w:p w14:paraId="3945AEA4" w14:textId="77777777" w:rsidR="009D7EDF" w:rsidRPr="00764FBB" w:rsidRDefault="0011496A">
            <w:pPr>
              <w:spacing w:line="259" w:lineRule="auto"/>
              <w:rPr>
                <w:sz w:val="22"/>
                <w:szCs w:val="22"/>
              </w:rPr>
            </w:pPr>
            <w:r w:rsidRPr="00764FBB">
              <w:rPr>
                <w:sz w:val="22"/>
                <w:szCs w:val="22"/>
              </w:rPr>
              <w:t>Certified copy of High Court/NCLT Order approving Scheme of arrangement/ amalgamation of the company, highlighting the Para providing for the issuance of securities, listing of securities, freezing of securities, etc.</w:t>
            </w:r>
            <w:r w:rsidR="00897236" w:rsidRPr="00764FBB">
              <w:rPr>
                <w:sz w:val="22"/>
                <w:szCs w:val="22"/>
              </w:rPr>
              <w:t xml:space="preserve"> </w:t>
            </w:r>
            <w:r w:rsidRPr="00764FBB">
              <w:rPr>
                <w:sz w:val="22"/>
                <w:szCs w:val="22"/>
              </w:rPr>
              <w:t>along with copy of High Court approved scheme.</w:t>
            </w:r>
          </w:p>
        </w:tc>
      </w:tr>
      <w:tr w:rsidR="000B210B" w14:paraId="1A04A045" w14:textId="77777777" w:rsidTr="00584B7D">
        <w:trPr>
          <w:trHeight w:val="288"/>
        </w:trPr>
        <w:tc>
          <w:tcPr>
            <w:tcW w:w="1503" w:type="dxa"/>
            <w:tcBorders>
              <w:top w:val="single" w:sz="4" w:space="0" w:color="000000"/>
              <w:left w:val="single" w:sz="4" w:space="0" w:color="000000"/>
              <w:bottom w:val="single" w:sz="4" w:space="0" w:color="000000"/>
              <w:right w:val="single" w:sz="4" w:space="0" w:color="000000"/>
            </w:tcBorders>
          </w:tcPr>
          <w:p w14:paraId="4295FFF4" w14:textId="77777777" w:rsidR="009D7EDF" w:rsidRPr="00764FBB" w:rsidRDefault="0011496A">
            <w:pPr>
              <w:spacing w:line="259" w:lineRule="auto"/>
              <w:ind w:right="108"/>
              <w:jc w:val="center"/>
              <w:rPr>
                <w:sz w:val="22"/>
                <w:szCs w:val="22"/>
              </w:rPr>
            </w:pPr>
            <w:r w:rsidRPr="00764FBB">
              <w:rPr>
                <w:sz w:val="22"/>
                <w:szCs w:val="22"/>
              </w:rPr>
              <w:t>14</w:t>
            </w:r>
          </w:p>
        </w:tc>
        <w:tc>
          <w:tcPr>
            <w:tcW w:w="13554" w:type="dxa"/>
            <w:tcBorders>
              <w:top w:val="single" w:sz="4" w:space="0" w:color="000000"/>
              <w:left w:val="single" w:sz="4" w:space="0" w:color="000000"/>
              <w:bottom w:val="single" w:sz="4" w:space="0" w:color="000000"/>
              <w:right w:val="single" w:sz="4" w:space="0" w:color="000000"/>
            </w:tcBorders>
          </w:tcPr>
          <w:p w14:paraId="0F891C05" w14:textId="77777777" w:rsidR="009D7EDF" w:rsidRPr="00764FBB" w:rsidRDefault="0011496A">
            <w:pPr>
              <w:spacing w:line="259" w:lineRule="auto"/>
              <w:rPr>
                <w:sz w:val="22"/>
                <w:szCs w:val="22"/>
              </w:rPr>
            </w:pPr>
            <w:r w:rsidRPr="00764FBB">
              <w:rPr>
                <w:sz w:val="22"/>
                <w:szCs w:val="22"/>
              </w:rPr>
              <w:t>Copies of Form INC-28, Form PAS-3 and Form INC-24 (if applicable) filed with ROC in respect of shares allotted pursuant to the scheme of amalgamation/ arrangement.</w:t>
            </w:r>
          </w:p>
        </w:tc>
      </w:tr>
      <w:tr w:rsidR="000B210B" w14:paraId="6E6802B3" w14:textId="77777777" w:rsidTr="00584B7D">
        <w:trPr>
          <w:trHeight w:val="559"/>
        </w:trPr>
        <w:tc>
          <w:tcPr>
            <w:tcW w:w="1503" w:type="dxa"/>
            <w:tcBorders>
              <w:top w:val="single" w:sz="4" w:space="0" w:color="000000"/>
              <w:left w:val="single" w:sz="4" w:space="0" w:color="000000"/>
              <w:bottom w:val="single" w:sz="4" w:space="0" w:color="000000"/>
              <w:right w:val="single" w:sz="4" w:space="0" w:color="000000"/>
            </w:tcBorders>
            <w:vAlign w:val="center"/>
          </w:tcPr>
          <w:p w14:paraId="3E85303D" w14:textId="77777777" w:rsidR="009D7EDF" w:rsidRPr="00764FBB" w:rsidRDefault="0011496A">
            <w:pPr>
              <w:spacing w:line="259" w:lineRule="auto"/>
              <w:ind w:right="108"/>
              <w:jc w:val="center"/>
              <w:rPr>
                <w:sz w:val="22"/>
                <w:szCs w:val="22"/>
              </w:rPr>
            </w:pPr>
            <w:r w:rsidRPr="00764FBB">
              <w:rPr>
                <w:sz w:val="22"/>
                <w:szCs w:val="22"/>
              </w:rPr>
              <w:t>15</w:t>
            </w:r>
          </w:p>
        </w:tc>
        <w:tc>
          <w:tcPr>
            <w:tcW w:w="13554" w:type="dxa"/>
            <w:tcBorders>
              <w:top w:val="single" w:sz="4" w:space="0" w:color="000000"/>
              <w:left w:val="single" w:sz="4" w:space="0" w:color="000000"/>
              <w:bottom w:val="single" w:sz="4" w:space="0" w:color="000000"/>
              <w:right w:val="single" w:sz="4" w:space="0" w:color="000000"/>
            </w:tcBorders>
          </w:tcPr>
          <w:p w14:paraId="16985E58" w14:textId="77777777" w:rsidR="009D7EDF" w:rsidRPr="00764FBB" w:rsidRDefault="0011496A">
            <w:pPr>
              <w:spacing w:line="259" w:lineRule="auto"/>
              <w:rPr>
                <w:sz w:val="22"/>
                <w:szCs w:val="22"/>
              </w:rPr>
            </w:pPr>
            <w:r w:rsidRPr="00764FBB">
              <w:rPr>
                <w:sz w:val="22"/>
                <w:szCs w:val="22"/>
              </w:rPr>
              <w:t xml:space="preserve">Statement explaining changes, if any, and reasons for such changes carried out in the Approved Scheme vis-à-vis the Draft Scheme </w:t>
            </w:r>
            <w:r w:rsidR="00F915D7" w:rsidRPr="00764FBB">
              <w:rPr>
                <w:sz w:val="22"/>
                <w:szCs w:val="22"/>
              </w:rPr>
              <w:t>approved by the Exchange</w:t>
            </w:r>
            <w:r w:rsidR="00D34E6F" w:rsidRPr="00764FBB">
              <w:rPr>
                <w:sz w:val="22"/>
                <w:szCs w:val="22"/>
              </w:rPr>
              <w:t>.</w:t>
            </w:r>
          </w:p>
        </w:tc>
      </w:tr>
      <w:tr w:rsidR="000B210B" w14:paraId="3DB84894"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273C77BA" w14:textId="77777777" w:rsidR="009D7EDF" w:rsidRPr="00764FBB" w:rsidRDefault="0011496A">
            <w:pPr>
              <w:spacing w:line="259" w:lineRule="auto"/>
              <w:ind w:right="108"/>
              <w:jc w:val="center"/>
              <w:rPr>
                <w:sz w:val="22"/>
                <w:szCs w:val="22"/>
              </w:rPr>
            </w:pPr>
            <w:r w:rsidRPr="00764FBB">
              <w:rPr>
                <w:sz w:val="22"/>
                <w:szCs w:val="22"/>
              </w:rPr>
              <w:t xml:space="preserve"> </w:t>
            </w:r>
            <w:r w:rsidR="00A95CB7" w:rsidRPr="00764FBB">
              <w:rPr>
                <w:sz w:val="22"/>
                <w:szCs w:val="22"/>
              </w:rPr>
              <w:t>16</w:t>
            </w:r>
          </w:p>
        </w:tc>
        <w:tc>
          <w:tcPr>
            <w:tcW w:w="13554" w:type="dxa"/>
            <w:tcBorders>
              <w:top w:val="single" w:sz="4" w:space="0" w:color="000000"/>
              <w:left w:val="single" w:sz="4" w:space="0" w:color="000000"/>
              <w:bottom w:val="single" w:sz="4" w:space="0" w:color="000000"/>
              <w:right w:val="single" w:sz="4" w:space="0" w:color="000000"/>
            </w:tcBorders>
          </w:tcPr>
          <w:p w14:paraId="55C9E739" w14:textId="77777777" w:rsidR="009D7EDF" w:rsidRPr="00764FBB" w:rsidRDefault="0011496A">
            <w:pPr>
              <w:spacing w:line="259" w:lineRule="auto"/>
              <w:rPr>
                <w:sz w:val="22"/>
                <w:szCs w:val="22"/>
              </w:rPr>
            </w:pPr>
            <w:r w:rsidRPr="00764FBB">
              <w:rPr>
                <w:sz w:val="22"/>
                <w:szCs w:val="22"/>
              </w:rPr>
              <w:t>Status of compliance with the Observation Letter</w:t>
            </w:r>
            <w:r w:rsidR="00DA14C4">
              <w:rPr>
                <w:sz w:val="22"/>
                <w:szCs w:val="22"/>
              </w:rPr>
              <w:t xml:space="preserve"> Along with </w:t>
            </w:r>
            <w:proofErr w:type="gramStart"/>
            <w:r w:rsidR="00DA14C4">
              <w:rPr>
                <w:sz w:val="22"/>
                <w:szCs w:val="22"/>
              </w:rPr>
              <w:t>a confirmation</w:t>
            </w:r>
            <w:proofErr w:type="gramEnd"/>
            <w:r w:rsidR="00DA14C4">
              <w:rPr>
                <w:sz w:val="22"/>
                <w:szCs w:val="22"/>
              </w:rPr>
              <w:t xml:space="preserve"> that the application was filed with NCLT/Court/Tribunal within 6 months from date of Observation letter.</w:t>
            </w:r>
          </w:p>
        </w:tc>
      </w:tr>
      <w:tr w:rsidR="000B210B" w14:paraId="76970679"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61C52B8F" w14:textId="77777777" w:rsidR="009D7EDF" w:rsidRPr="00764FBB" w:rsidRDefault="0011496A">
            <w:pPr>
              <w:spacing w:line="259" w:lineRule="auto"/>
              <w:ind w:right="108"/>
              <w:jc w:val="center"/>
              <w:rPr>
                <w:sz w:val="22"/>
                <w:szCs w:val="22"/>
              </w:rPr>
            </w:pPr>
            <w:r w:rsidRPr="00764FBB">
              <w:rPr>
                <w:sz w:val="22"/>
                <w:szCs w:val="22"/>
              </w:rPr>
              <w:t>17</w:t>
            </w:r>
          </w:p>
        </w:tc>
        <w:tc>
          <w:tcPr>
            <w:tcW w:w="13554" w:type="dxa"/>
            <w:tcBorders>
              <w:top w:val="single" w:sz="4" w:space="0" w:color="000000"/>
              <w:left w:val="single" w:sz="4" w:space="0" w:color="000000"/>
              <w:bottom w:val="single" w:sz="4" w:space="0" w:color="000000"/>
              <w:right w:val="single" w:sz="4" w:space="0" w:color="000000"/>
            </w:tcBorders>
          </w:tcPr>
          <w:p w14:paraId="6424E5F6" w14:textId="77777777" w:rsidR="009D7EDF" w:rsidRPr="00764FBB" w:rsidRDefault="0011496A">
            <w:pPr>
              <w:spacing w:line="259" w:lineRule="auto"/>
              <w:rPr>
                <w:sz w:val="22"/>
                <w:szCs w:val="22"/>
              </w:rPr>
            </w:pPr>
            <w:r w:rsidRPr="00764FBB">
              <w:rPr>
                <w:sz w:val="22"/>
                <w:szCs w:val="22"/>
              </w:rPr>
              <w:t xml:space="preserve">Complaints Report as per Annexure </w:t>
            </w:r>
            <w:r w:rsidR="002A40C5" w:rsidRPr="00764FBB">
              <w:rPr>
                <w:sz w:val="22"/>
                <w:szCs w:val="22"/>
              </w:rPr>
              <w:t xml:space="preserve">E </w:t>
            </w:r>
          </w:p>
        </w:tc>
      </w:tr>
      <w:tr w:rsidR="000B210B" w14:paraId="20AC7E4C"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1AE056AE" w14:textId="77777777" w:rsidR="009D7EDF" w:rsidRPr="00764FBB" w:rsidRDefault="0011496A">
            <w:pPr>
              <w:spacing w:line="259" w:lineRule="auto"/>
              <w:ind w:right="108"/>
              <w:jc w:val="center"/>
              <w:rPr>
                <w:sz w:val="22"/>
                <w:szCs w:val="22"/>
              </w:rPr>
            </w:pPr>
            <w:r w:rsidRPr="00764FBB">
              <w:rPr>
                <w:sz w:val="22"/>
                <w:szCs w:val="22"/>
              </w:rPr>
              <w:t>18</w:t>
            </w:r>
          </w:p>
        </w:tc>
        <w:tc>
          <w:tcPr>
            <w:tcW w:w="13554" w:type="dxa"/>
            <w:tcBorders>
              <w:top w:val="single" w:sz="4" w:space="0" w:color="000000"/>
              <w:left w:val="single" w:sz="4" w:space="0" w:color="000000"/>
              <w:bottom w:val="single" w:sz="4" w:space="0" w:color="000000"/>
              <w:right w:val="single" w:sz="4" w:space="0" w:color="000000"/>
            </w:tcBorders>
          </w:tcPr>
          <w:p w14:paraId="2B6A1B77" w14:textId="77777777" w:rsidR="009D7EDF" w:rsidRPr="00764FBB" w:rsidRDefault="0011496A">
            <w:pPr>
              <w:spacing w:line="259" w:lineRule="auto"/>
              <w:rPr>
                <w:sz w:val="22"/>
                <w:szCs w:val="22"/>
              </w:rPr>
            </w:pPr>
            <w:r w:rsidRPr="00764FBB">
              <w:rPr>
                <w:sz w:val="22"/>
                <w:szCs w:val="22"/>
              </w:rPr>
              <w:t xml:space="preserve">Compliance Report for listing of NCRPS/NCDs as per Annexure – </w:t>
            </w:r>
            <w:r w:rsidR="00A546E8" w:rsidRPr="00764FBB">
              <w:rPr>
                <w:sz w:val="22"/>
                <w:szCs w:val="22"/>
              </w:rPr>
              <w:t xml:space="preserve">F </w:t>
            </w:r>
            <w:r w:rsidRPr="00764FBB">
              <w:rPr>
                <w:sz w:val="22"/>
                <w:szCs w:val="22"/>
              </w:rPr>
              <w:t xml:space="preserve">(if applicable) </w:t>
            </w:r>
          </w:p>
        </w:tc>
      </w:tr>
      <w:tr w:rsidR="000B210B" w14:paraId="4302FF80"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1475E9D3" w14:textId="77777777" w:rsidR="00C937F8" w:rsidRPr="00764FBB" w:rsidRDefault="0011496A">
            <w:pPr>
              <w:spacing w:line="259" w:lineRule="auto"/>
              <w:ind w:right="108"/>
              <w:jc w:val="center"/>
              <w:rPr>
                <w:sz w:val="22"/>
                <w:szCs w:val="22"/>
              </w:rPr>
            </w:pPr>
            <w:r w:rsidRPr="00764FBB">
              <w:rPr>
                <w:sz w:val="22"/>
                <w:szCs w:val="22"/>
              </w:rPr>
              <w:t>19</w:t>
            </w:r>
          </w:p>
        </w:tc>
        <w:tc>
          <w:tcPr>
            <w:tcW w:w="13554" w:type="dxa"/>
            <w:tcBorders>
              <w:top w:val="single" w:sz="4" w:space="0" w:color="000000"/>
              <w:left w:val="single" w:sz="4" w:space="0" w:color="000000"/>
              <w:bottom w:val="single" w:sz="4" w:space="0" w:color="000000"/>
              <w:right w:val="single" w:sz="4" w:space="0" w:color="000000"/>
            </w:tcBorders>
          </w:tcPr>
          <w:p w14:paraId="0A9810AF" w14:textId="77777777" w:rsidR="00C937F8" w:rsidRPr="00764FBB" w:rsidRDefault="0011496A" w:rsidP="00C937F8">
            <w:pPr>
              <w:spacing w:line="259" w:lineRule="auto"/>
              <w:rPr>
                <w:sz w:val="22"/>
                <w:szCs w:val="22"/>
              </w:rPr>
            </w:pPr>
            <w:r w:rsidRPr="00764FBB">
              <w:rPr>
                <w:sz w:val="22"/>
                <w:szCs w:val="22"/>
              </w:rPr>
              <w:t>Copy of the Notice sent by the transferor and transferee companies to the shareholders/ creditors for getting Scheme approved by their shareholders/creditors.</w:t>
            </w:r>
          </w:p>
          <w:p w14:paraId="06C4B290" w14:textId="77777777" w:rsidR="00C937F8" w:rsidRPr="00764FBB" w:rsidRDefault="0011496A" w:rsidP="00C937F8">
            <w:pPr>
              <w:spacing w:line="259" w:lineRule="auto"/>
              <w:rPr>
                <w:sz w:val="22"/>
                <w:szCs w:val="22"/>
              </w:rPr>
            </w:pPr>
            <w:r w:rsidRPr="00764FBB">
              <w:rPr>
                <w:sz w:val="22"/>
                <w:szCs w:val="22"/>
              </w:rPr>
              <w:t xml:space="preserve">The notice shall include, in addition to other </w:t>
            </w:r>
            <w:proofErr w:type="gramStart"/>
            <w:r w:rsidRPr="00764FBB">
              <w:rPr>
                <w:sz w:val="22"/>
                <w:szCs w:val="22"/>
              </w:rPr>
              <w:t>requirement</w:t>
            </w:r>
            <w:proofErr w:type="gramEnd"/>
            <w:r w:rsidRPr="00764FBB">
              <w:rPr>
                <w:sz w:val="22"/>
                <w:szCs w:val="22"/>
              </w:rPr>
              <w:t xml:space="preserve"> of SEBI Circular, the information pertaining to the unlisted entities involved in the scheme as per the format specified for abridged prospectus as provided in SEBI (ICDR) Regulations as per Para I (A) (3) (a) of Annexure I of SEBI circular dated June 20, 2023.</w:t>
            </w:r>
          </w:p>
        </w:tc>
      </w:tr>
      <w:tr w:rsidR="000B210B" w14:paraId="0F2D19A8"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6510AC63" w14:textId="77777777" w:rsidR="00C937F8" w:rsidRPr="00764FBB" w:rsidRDefault="0011496A">
            <w:pPr>
              <w:spacing w:line="259" w:lineRule="auto"/>
              <w:ind w:right="108"/>
              <w:jc w:val="center"/>
              <w:rPr>
                <w:sz w:val="22"/>
                <w:szCs w:val="22"/>
              </w:rPr>
            </w:pPr>
            <w:r w:rsidRPr="00764FBB">
              <w:rPr>
                <w:sz w:val="22"/>
                <w:szCs w:val="22"/>
              </w:rPr>
              <w:t>20</w:t>
            </w:r>
          </w:p>
        </w:tc>
        <w:tc>
          <w:tcPr>
            <w:tcW w:w="13554" w:type="dxa"/>
            <w:tcBorders>
              <w:top w:val="single" w:sz="4" w:space="0" w:color="000000"/>
              <w:left w:val="single" w:sz="4" w:space="0" w:color="000000"/>
              <w:bottom w:val="single" w:sz="4" w:space="0" w:color="000000"/>
              <w:right w:val="single" w:sz="4" w:space="0" w:color="000000"/>
            </w:tcBorders>
          </w:tcPr>
          <w:p w14:paraId="4BB23877" w14:textId="77777777" w:rsidR="00C937F8" w:rsidRPr="00764FBB" w:rsidRDefault="0011496A" w:rsidP="00C937F8">
            <w:pPr>
              <w:spacing w:line="259" w:lineRule="auto"/>
              <w:rPr>
                <w:sz w:val="22"/>
                <w:szCs w:val="22"/>
              </w:rPr>
            </w:pPr>
            <w:r w:rsidRPr="00764FBB">
              <w:rPr>
                <w:sz w:val="22"/>
                <w:szCs w:val="22"/>
              </w:rPr>
              <w:t xml:space="preserve">Brief particulars of the transferee/ resulting company and transferor/ demerged company as per the format enclosed as Annexure </w:t>
            </w:r>
            <w:r w:rsidR="006C7600" w:rsidRPr="00764FBB">
              <w:rPr>
                <w:sz w:val="22"/>
                <w:szCs w:val="22"/>
              </w:rPr>
              <w:t xml:space="preserve">G </w:t>
            </w:r>
            <w:r w:rsidRPr="00764FBB">
              <w:rPr>
                <w:sz w:val="22"/>
                <w:szCs w:val="22"/>
              </w:rPr>
              <w:t xml:space="preserve">&amp; </w:t>
            </w:r>
            <w:r w:rsidR="006C7600" w:rsidRPr="00764FBB">
              <w:rPr>
                <w:sz w:val="22"/>
                <w:szCs w:val="22"/>
              </w:rPr>
              <w:t>H</w:t>
            </w:r>
            <w:r w:rsidRPr="00764FBB">
              <w:rPr>
                <w:sz w:val="22"/>
                <w:szCs w:val="22"/>
              </w:rPr>
              <w:t>.</w:t>
            </w:r>
          </w:p>
        </w:tc>
      </w:tr>
      <w:tr w:rsidR="000B210B" w14:paraId="2D58213D"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503DEF23" w14:textId="77777777" w:rsidR="00C937F8" w:rsidRPr="00764FBB" w:rsidRDefault="0011496A">
            <w:pPr>
              <w:spacing w:line="259" w:lineRule="auto"/>
              <w:ind w:right="108"/>
              <w:jc w:val="center"/>
              <w:rPr>
                <w:sz w:val="22"/>
                <w:szCs w:val="22"/>
              </w:rPr>
            </w:pPr>
            <w:r w:rsidRPr="00764FBB">
              <w:rPr>
                <w:sz w:val="22"/>
                <w:szCs w:val="22"/>
              </w:rPr>
              <w:t>21</w:t>
            </w:r>
          </w:p>
        </w:tc>
        <w:tc>
          <w:tcPr>
            <w:tcW w:w="13554" w:type="dxa"/>
            <w:tcBorders>
              <w:top w:val="single" w:sz="4" w:space="0" w:color="000000"/>
              <w:left w:val="single" w:sz="4" w:space="0" w:color="000000"/>
              <w:bottom w:val="single" w:sz="4" w:space="0" w:color="000000"/>
              <w:right w:val="single" w:sz="4" w:space="0" w:color="000000"/>
            </w:tcBorders>
          </w:tcPr>
          <w:p w14:paraId="730BF8E3" w14:textId="77777777" w:rsidR="00C937F8" w:rsidRPr="00764FBB" w:rsidRDefault="0011496A" w:rsidP="00C937F8">
            <w:pPr>
              <w:spacing w:line="259" w:lineRule="auto"/>
              <w:rPr>
                <w:sz w:val="22"/>
                <w:szCs w:val="22"/>
              </w:rPr>
            </w:pPr>
            <w:proofErr w:type="spellStart"/>
            <w:r w:rsidRPr="00764FBB">
              <w:rPr>
                <w:sz w:val="22"/>
                <w:szCs w:val="22"/>
              </w:rPr>
              <w:t>Networth</w:t>
            </w:r>
            <w:proofErr w:type="spellEnd"/>
            <w:r w:rsidRPr="00764FBB">
              <w:rPr>
                <w:sz w:val="22"/>
                <w:szCs w:val="22"/>
              </w:rPr>
              <w:t xml:space="preserve"> certificate (excluding Revaluation Reserve) together with related workings of the company pre and post Scheme of Amalgamation / Arrangement.  </w:t>
            </w:r>
          </w:p>
        </w:tc>
      </w:tr>
      <w:tr w:rsidR="000B210B" w14:paraId="7D6B7F4E"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28FFF5E8" w14:textId="77777777" w:rsidR="009407B6" w:rsidRPr="00764FBB" w:rsidRDefault="0011496A">
            <w:pPr>
              <w:spacing w:line="259" w:lineRule="auto"/>
              <w:ind w:right="108"/>
              <w:jc w:val="center"/>
              <w:rPr>
                <w:sz w:val="22"/>
                <w:szCs w:val="22"/>
              </w:rPr>
            </w:pPr>
            <w:r w:rsidRPr="00764FBB">
              <w:rPr>
                <w:sz w:val="22"/>
                <w:szCs w:val="22"/>
              </w:rPr>
              <w:t>22</w:t>
            </w:r>
          </w:p>
        </w:tc>
        <w:tc>
          <w:tcPr>
            <w:tcW w:w="13554" w:type="dxa"/>
            <w:tcBorders>
              <w:top w:val="single" w:sz="4" w:space="0" w:color="000000"/>
              <w:left w:val="single" w:sz="4" w:space="0" w:color="000000"/>
              <w:bottom w:val="single" w:sz="4" w:space="0" w:color="000000"/>
              <w:right w:val="single" w:sz="4" w:space="0" w:color="000000"/>
            </w:tcBorders>
          </w:tcPr>
          <w:p w14:paraId="7E898976" w14:textId="77777777" w:rsidR="009407B6" w:rsidRPr="00764FBB" w:rsidRDefault="0011496A" w:rsidP="00C937F8">
            <w:pPr>
              <w:spacing w:line="259" w:lineRule="auto"/>
              <w:rPr>
                <w:sz w:val="22"/>
                <w:szCs w:val="22"/>
              </w:rPr>
            </w:pPr>
            <w:r w:rsidRPr="00764FBB">
              <w:rPr>
                <w:sz w:val="22"/>
                <w:szCs w:val="22"/>
              </w:rPr>
              <w:t>Scrutinizer report giving result of voting through postal ballot by the public shareholders for approving the Scheme in terms of Para I (A) (9)(a) and (b) of Annexure I of SEBI circular dated June 20, 2023, if applicable.</w:t>
            </w:r>
          </w:p>
        </w:tc>
      </w:tr>
      <w:tr w:rsidR="000B210B" w14:paraId="1BCAD821"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1FFFD4E4" w14:textId="77777777" w:rsidR="009407B6" w:rsidRPr="00764FBB" w:rsidRDefault="0011496A">
            <w:pPr>
              <w:spacing w:line="259" w:lineRule="auto"/>
              <w:ind w:right="108"/>
              <w:jc w:val="center"/>
              <w:rPr>
                <w:sz w:val="22"/>
                <w:szCs w:val="22"/>
              </w:rPr>
            </w:pPr>
            <w:r w:rsidRPr="00764FBB">
              <w:rPr>
                <w:sz w:val="22"/>
                <w:szCs w:val="22"/>
              </w:rPr>
              <w:t>23</w:t>
            </w:r>
          </w:p>
        </w:tc>
        <w:tc>
          <w:tcPr>
            <w:tcW w:w="13554" w:type="dxa"/>
            <w:tcBorders>
              <w:top w:val="single" w:sz="4" w:space="0" w:color="000000"/>
              <w:left w:val="single" w:sz="4" w:space="0" w:color="000000"/>
              <w:bottom w:val="single" w:sz="4" w:space="0" w:color="000000"/>
              <w:right w:val="single" w:sz="4" w:space="0" w:color="000000"/>
            </w:tcBorders>
          </w:tcPr>
          <w:p w14:paraId="3496E48E" w14:textId="77777777" w:rsidR="009407B6" w:rsidRPr="00764FBB" w:rsidRDefault="0011496A" w:rsidP="00EC39F8">
            <w:pPr>
              <w:spacing w:line="259" w:lineRule="auto"/>
              <w:rPr>
                <w:sz w:val="22"/>
                <w:szCs w:val="22"/>
              </w:rPr>
            </w:pPr>
            <w:r w:rsidRPr="00764FBB">
              <w:rPr>
                <w:sz w:val="22"/>
                <w:szCs w:val="22"/>
              </w:rPr>
              <w:t xml:space="preserve">Kindly provide as on date </w:t>
            </w:r>
            <w:r w:rsidR="00DE2CB6" w:rsidRPr="00764FBB">
              <w:rPr>
                <w:sz w:val="22"/>
                <w:szCs w:val="22"/>
              </w:rPr>
              <w:t xml:space="preserve">Integrated </w:t>
            </w:r>
            <w:r w:rsidRPr="00764FBB">
              <w:rPr>
                <w:sz w:val="22"/>
                <w:szCs w:val="22"/>
              </w:rPr>
              <w:t>Corporate Governance (CG) Report in yearly format along with Excel utility and signed and stamped PDF copy.</w:t>
            </w:r>
            <w:r w:rsidR="008D5DC1" w:rsidRPr="00764FBB">
              <w:rPr>
                <w:sz w:val="22"/>
                <w:szCs w:val="22"/>
              </w:rPr>
              <w:t xml:space="preserve"> Further, a certificate from Statutory Auditor/ Practicing Company Secretary’s to be submitted for compliance with Corporate Governance requirements in accordance with Regulations 17-27 of the Listing Regulations as per Annexure </w:t>
            </w:r>
            <w:r w:rsidR="00352B8B" w:rsidRPr="00764FBB">
              <w:rPr>
                <w:sz w:val="22"/>
                <w:szCs w:val="22"/>
              </w:rPr>
              <w:t>I</w:t>
            </w:r>
          </w:p>
        </w:tc>
      </w:tr>
      <w:tr w:rsidR="000B210B" w14:paraId="4C29AF72"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4FD23AD6" w14:textId="77777777" w:rsidR="00EC39F8" w:rsidRPr="00764FBB" w:rsidRDefault="0011496A">
            <w:pPr>
              <w:spacing w:line="259" w:lineRule="auto"/>
              <w:ind w:right="108"/>
              <w:jc w:val="center"/>
              <w:rPr>
                <w:sz w:val="22"/>
                <w:szCs w:val="22"/>
              </w:rPr>
            </w:pPr>
            <w:r w:rsidRPr="00764FBB">
              <w:rPr>
                <w:sz w:val="22"/>
                <w:szCs w:val="22"/>
              </w:rPr>
              <w:t>24</w:t>
            </w:r>
          </w:p>
        </w:tc>
        <w:tc>
          <w:tcPr>
            <w:tcW w:w="13554" w:type="dxa"/>
            <w:tcBorders>
              <w:top w:val="single" w:sz="4" w:space="0" w:color="000000"/>
              <w:left w:val="single" w:sz="4" w:space="0" w:color="000000"/>
              <w:bottom w:val="single" w:sz="4" w:space="0" w:color="000000"/>
              <w:right w:val="single" w:sz="4" w:space="0" w:color="000000"/>
            </w:tcBorders>
          </w:tcPr>
          <w:p w14:paraId="4F27FD35" w14:textId="77777777" w:rsidR="00EC39F8" w:rsidRPr="00764FBB" w:rsidRDefault="0011496A" w:rsidP="00EC39F8">
            <w:pPr>
              <w:spacing w:line="259" w:lineRule="auto"/>
              <w:rPr>
                <w:sz w:val="22"/>
                <w:szCs w:val="22"/>
              </w:rPr>
            </w:pPr>
            <w:r w:rsidRPr="00764FBB">
              <w:rPr>
                <w:sz w:val="22"/>
                <w:szCs w:val="22"/>
              </w:rPr>
              <w:t>Copy of SCORES authentication</w:t>
            </w:r>
          </w:p>
        </w:tc>
      </w:tr>
      <w:tr w:rsidR="000B210B" w14:paraId="2AFD1393" w14:textId="77777777" w:rsidTr="00584B7D">
        <w:trPr>
          <w:trHeight w:val="286"/>
        </w:trPr>
        <w:tc>
          <w:tcPr>
            <w:tcW w:w="1503" w:type="dxa"/>
            <w:tcBorders>
              <w:top w:val="single" w:sz="4" w:space="0" w:color="000000"/>
              <w:left w:val="single" w:sz="4" w:space="0" w:color="000000"/>
              <w:bottom w:val="single" w:sz="4" w:space="0" w:color="000000"/>
              <w:right w:val="single" w:sz="4" w:space="0" w:color="000000"/>
            </w:tcBorders>
          </w:tcPr>
          <w:p w14:paraId="763C9668" w14:textId="77777777" w:rsidR="0013231D" w:rsidRPr="00764FBB" w:rsidRDefault="0011496A">
            <w:pPr>
              <w:spacing w:line="259" w:lineRule="auto"/>
              <w:ind w:right="108"/>
              <w:jc w:val="center"/>
              <w:rPr>
                <w:sz w:val="22"/>
                <w:szCs w:val="22"/>
              </w:rPr>
            </w:pPr>
            <w:r w:rsidRPr="00764FBB">
              <w:rPr>
                <w:sz w:val="22"/>
                <w:szCs w:val="22"/>
              </w:rPr>
              <w:t>25</w:t>
            </w:r>
          </w:p>
        </w:tc>
        <w:tc>
          <w:tcPr>
            <w:tcW w:w="13554" w:type="dxa"/>
            <w:tcBorders>
              <w:top w:val="single" w:sz="4" w:space="0" w:color="000000"/>
              <w:left w:val="single" w:sz="4" w:space="0" w:color="000000"/>
              <w:bottom w:val="single" w:sz="4" w:space="0" w:color="000000"/>
              <w:right w:val="single" w:sz="4" w:space="0" w:color="000000"/>
            </w:tcBorders>
          </w:tcPr>
          <w:p w14:paraId="0D630680" w14:textId="77777777" w:rsidR="0013231D" w:rsidRPr="00764FBB" w:rsidRDefault="0011496A" w:rsidP="00EC39F8">
            <w:pPr>
              <w:spacing w:line="259" w:lineRule="auto"/>
              <w:rPr>
                <w:sz w:val="22"/>
                <w:szCs w:val="22"/>
              </w:rPr>
            </w:pPr>
            <w:r w:rsidRPr="00764FBB">
              <w:rPr>
                <w:sz w:val="22"/>
                <w:szCs w:val="22"/>
              </w:rPr>
              <w:t xml:space="preserve">Approval from RBI </w:t>
            </w:r>
            <w:r w:rsidR="0083751A" w:rsidRPr="00764FBB">
              <w:rPr>
                <w:sz w:val="22"/>
                <w:szCs w:val="22"/>
              </w:rPr>
              <w:t xml:space="preserve">(if NBFC) </w:t>
            </w:r>
            <w:r w:rsidR="004E39D7" w:rsidRPr="00764FBB">
              <w:rPr>
                <w:sz w:val="22"/>
                <w:szCs w:val="22"/>
              </w:rPr>
              <w:t xml:space="preserve">or other </w:t>
            </w:r>
            <w:r w:rsidR="0083751A" w:rsidRPr="00764FBB">
              <w:rPr>
                <w:sz w:val="22"/>
                <w:szCs w:val="22"/>
              </w:rPr>
              <w:t>regulatory</w:t>
            </w:r>
            <w:r w:rsidR="004E39D7" w:rsidRPr="00764FBB">
              <w:rPr>
                <w:sz w:val="22"/>
                <w:szCs w:val="22"/>
              </w:rPr>
              <w:t xml:space="preserve"> </w:t>
            </w:r>
            <w:r w:rsidR="0083751A" w:rsidRPr="00764FBB">
              <w:rPr>
                <w:sz w:val="22"/>
                <w:szCs w:val="22"/>
              </w:rPr>
              <w:t>approvals</w:t>
            </w:r>
            <w:r w:rsidR="00E12A32" w:rsidRPr="00764FBB">
              <w:rPr>
                <w:sz w:val="22"/>
                <w:szCs w:val="22"/>
              </w:rPr>
              <w:t>, if applicable.</w:t>
            </w:r>
          </w:p>
        </w:tc>
      </w:tr>
      <w:tr w:rsidR="000B210B" w14:paraId="34C45183" w14:textId="77777777" w:rsidTr="00584B7D">
        <w:trPr>
          <w:trHeight w:val="1178"/>
        </w:trPr>
        <w:tc>
          <w:tcPr>
            <w:tcW w:w="1503" w:type="dxa"/>
            <w:tcBorders>
              <w:top w:val="single" w:sz="4" w:space="0" w:color="000000"/>
              <w:left w:val="single" w:sz="4" w:space="0" w:color="000000"/>
              <w:bottom w:val="single" w:sz="4" w:space="0" w:color="000000"/>
              <w:right w:val="single" w:sz="4" w:space="0" w:color="000000"/>
            </w:tcBorders>
          </w:tcPr>
          <w:p w14:paraId="49E4B549" w14:textId="77777777" w:rsidR="00DD7EB2" w:rsidRPr="00764FBB" w:rsidRDefault="0011496A">
            <w:pPr>
              <w:spacing w:line="259" w:lineRule="auto"/>
              <w:ind w:right="108"/>
              <w:jc w:val="center"/>
              <w:rPr>
                <w:sz w:val="22"/>
                <w:szCs w:val="22"/>
              </w:rPr>
            </w:pPr>
            <w:r w:rsidRPr="00764FBB">
              <w:rPr>
                <w:sz w:val="22"/>
                <w:szCs w:val="22"/>
              </w:rPr>
              <w:t>26</w:t>
            </w:r>
          </w:p>
        </w:tc>
        <w:tc>
          <w:tcPr>
            <w:tcW w:w="13554" w:type="dxa"/>
            <w:tcBorders>
              <w:top w:val="single" w:sz="4" w:space="0" w:color="000000"/>
              <w:left w:val="single" w:sz="4" w:space="0" w:color="000000"/>
              <w:bottom w:val="single" w:sz="4" w:space="0" w:color="000000"/>
              <w:right w:val="single" w:sz="4" w:space="0" w:color="000000"/>
            </w:tcBorders>
          </w:tcPr>
          <w:p w14:paraId="660B84EA" w14:textId="77777777" w:rsidR="005F27C8" w:rsidRPr="00764FBB" w:rsidRDefault="0011496A" w:rsidP="001F6364">
            <w:pPr>
              <w:pStyle w:val="NormalWeb"/>
              <w:spacing w:after="120" w:afterAutospacing="0"/>
              <w:rPr>
                <w:sz w:val="22"/>
                <w:szCs w:val="22"/>
              </w:rPr>
            </w:pPr>
            <w:r w:rsidRPr="00764FBB">
              <w:rPr>
                <w:sz w:val="22"/>
                <w:szCs w:val="22"/>
              </w:rPr>
              <w:t>It shall be ensured that steps for listing of specified securities are completed and trading in securities commences within sixty days of receipt of the order of the Hon’ble High Court/ NCLT.</w:t>
            </w:r>
            <w:r w:rsidR="00B274C5" w:rsidRPr="00764FBB">
              <w:rPr>
                <w:sz w:val="22"/>
                <w:szCs w:val="22"/>
              </w:rPr>
              <w:t xml:space="preserve"> (Refer Part II (A) (5) of SEBI Master Circular)</w:t>
            </w:r>
          </w:p>
          <w:p w14:paraId="62F6E537" w14:textId="77777777" w:rsidR="001F6364" w:rsidRPr="00764FBB" w:rsidRDefault="0011496A" w:rsidP="00584B7D">
            <w:pPr>
              <w:pStyle w:val="NormalWeb"/>
              <w:spacing w:after="120" w:afterAutospacing="0"/>
              <w:rPr>
                <w:sz w:val="22"/>
                <w:szCs w:val="22"/>
              </w:rPr>
            </w:pPr>
            <w:r w:rsidRPr="00764FBB">
              <w:rPr>
                <w:sz w:val="22"/>
                <w:szCs w:val="22"/>
              </w:rPr>
              <w:t>(</w:t>
            </w:r>
            <w:r w:rsidRPr="00764FBB">
              <w:rPr>
                <w:i/>
                <w:iCs/>
                <w:sz w:val="22"/>
                <w:szCs w:val="22"/>
              </w:rPr>
              <w:t>Kindly clarify the reason for delay in commencement of trading if the same is not commenced within the prescribed timeline.) </w:t>
            </w:r>
          </w:p>
        </w:tc>
      </w:tr>
      <w:tr w:rsidR="000B210B" w14:paraId="12910F3A" w14:textId="77777777" w:rsidTr="00FE60EF">
        <w:trPr>
          <w:trHeight w:val="657"/>
        </w:trPr>
        <w:tc>
          <w:tcPr>
            <w:tcW w:w="1503" w:type="dxa"/>
            <w:tcBorders>
              <w:top w:val="single" w:sz="4" w:space="0" w:color="000000"/>
              <w:left w:val="single" w:sz="4" w:space="0" w:color="000000"/>
              <w:bottom w:val="single" w:sz="4" w:space="0" w:color="000000"/>
              <w:right w:val="single" w:sz="4" w:space="0" w:color="000000"/>
            </w:tcBorders>
          </w:tcPr>
          <w:p w14:paraId="6A77E2F5" w14:textId="77777777" w:rsidR="00693303" w:rsidRPr="00764FBB" w:rsidRDefault="0011496A">
            <w:pPr>
              <w:spacing w:line="259" w:lineRule="auto"/>
              <w:ind w:right="108"/>
              <w:jc w:val="center"/>
              <w:rPr>
                <w:sz w:val="22"/>
                <w:szCs w:val="22"/>
              </w:rPr>
            </w:pPr>
            <w:r w:rsidRPr="00764FBB">
              <w:rPr>
                <w:sz w:val="22"/>
                <w:szCs w:val="22"/>
              </w:rPr>
              <w:t>27</w:t>
            </w:r>
          </w:p>
        </w:tc>
        <w:tc>
          <w:tcPr>
            <w:tcW w:w="13554" w:type="dxa"/>
            <w:tcBorders>
              <w:top w:val="single" w:sz="4" w:space="0" w:color="000000"/>
              <w:left w:val="single" w:sz="4" w:space="0" w:color="000000"/>
              <w:bottom w:val="single" w:sz="4" w:space="0" w:color="000000"/>
              <w:right w:val="single" w:sz="4" w:space="0" w:color="000000"/>
            </w:tcBorders>
          </w:tcPr>
          <w:p w14:paraId="144ABF14" w14:textId="77777777" w:rsidR="00693303" w:rsidRPr="00764FBB" w:rsidRDefault="0011496A" w:rsidP="001F6364">
            <w:pPr>
              <w:pStyle w:val="NormalWeb"/>
              <w:spacing w:after="120" w:afterAutospacing="0"/>
              <w:rPr>
                <w:sz w:val="22"/>
                <w:szCs w:val="22"/>
              </w:rPr>
            </w:pPr>
            <w:r w:rsidRPr="00764FBB">
              <w:rPr>
                <w:sz w:val="22"/>
                <w:szCs w:val="22"/>
              </w:rPr>
              <w:t>Names of the Board of Directors, promoters and its associate companies together with their PAN and DIN. Also provide the directorship held in the other companies. Further also provide PAN and TAN of resulting company seeking listing</w:t>
            </w:r>
          </w:p>
        </w:tc>
      </w:tr>
      <w:tr w:rsidR="000B210B" w14:paraId="40A9D6AC" w14:textId="77777777" w:rsidTr="00584B7D">
        <w:trPr>
          <w:trHeight w:val="1178"/>
        </w:trPr>
        <w:tc>
          <w:tcPr>
            <w:tcW w:w="1503" w:type="dxa"/>
            <w:tcBorders>
              <w:top w:val="single" w:sz="4" w:space="0" w:color="000000"/>
              <w:left w:val="single" w:sz="4" w:space="0" w:color="000000"/>
              <w:bottom w:val="single" w:sz="4" w:space="0" w:color="000000"/>
              <w:right w:val="single" w:sz="4" w:space="0" w:color="000000"/>
            </w:tcBorders>
          </w:tcPr>
          <w:p w14:paraId="6201D6F2" w14:textId="77777777" w:rsidR="006A733B" w:rsidRPr="00764FBB" w:rsidRDefault="0011496A" w:rsidP="006A733B">
            <w:pPr>
              <w:spacing w:line="259" w:lineRule="auto"/>
              <w:ind w:right="108"/>
              <w:jc w:val="center"/>
              <w:rPr>
                <w:sz w:val="22"/>
                <w:szCs w:val="22"/>
              </w:rPr>
            </w:pPr>
            <w:r w:rsidRPr="00764FBB">
              <w:rPr>
                <w:sz w:val="22"/>
                <w:szCs w:val="22"/>
              </w:rPr>
              <w:lastRenderedPageBreak/>
              <w:t>28</w:t>
            </w:r>
          </w:p>
        </w:tc>
        <w:tc>
          <w:tcPr>
            <w:tcW w:w="13554" w:type="dxa"/>
            <w:tcBorders>
              <w:top w:val="single" w:sz="4" w:space="0" w:color="000000"/>
              <w:left w:val="single" w:sz="4" w:space="0" w:color="000000"/>
              <w:bottom w:val="single" w:sz="4" w:space="0" w:color="000000"/>
              <w:right w:val="single" w:sz="4" w:space="0" w:color="000000"/>
            </w:tcBorders>
          </w:tcPr>
          <w:p w14:paraId="7B9FE890" w14:textId="1C6ADF3F" w:rsidR="006A733B" w:rsidRPr="00764FBB" w:rsidRDefault="0011496A" w:rsidP="006A733B">
            <w:pPr>
              <w:pStyle w:val="NormalWeb"/>
              <w:spacing w:after="120" w:afterAutospacing="0"/>
              <w:rPr>
                <w:sz w:val="22"/>
                <w:szCs w:val="22"/>
              </w:rPr>
            </w:pPr>
            <w:r w:rsidRPr="00764FBB">
              <w:rPr>
                <w:sz w:val="22"/>
                <w:szCs w:val="22"/>
              </w:rPr>
              <w:t xml:space="preserve">Details of each of the Board of Directors of the company as per the format enclosed as Annexure I   </w:t>
            </w:r>
            <w:bookmarkStart w:id="0" w:name="_MON_1815489084"/>
            <w:bookmarkEnd w:id="0"/>
            <w:r w:rsidR="00181210">
              <w:rPr>
                <w:sz w:val="22"/>
                <w:szCs w:val="22"/>
              </w:rPr>
              <w:object w:dxaOrig="1287" w:dyaOrig="832" w14:anchorId="567F7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15pt;height:41.8pt" o:ole="">
                  <v:imagedata r:id="rId12" o:title=""/>
                </v:shape>
                <o:OLEObject Type="Embed" ProgID="Excel.Sheet.8" ShapeID="_x0000_i1025" DrawAspect="Icon" ObjectID="_1820759573" r:id="rId13"/>
              </w:object>
            </w:r>
          </w:p>
        </w:tc>
      </w:tr>
      <w:tr w:rsidR="000B210B" w14:paraId="2B97A441" w14:textId="77777777" w:rsidTr="00FE60EF">
        <w:trPr>
          <w:trHeight w:val="689"/>
        </w:trPr>
        <w:tc>
          <w:tcPr>
            <w:tcW w:w="1503" w:type="dxa"/>
            <w:tcBorders>
              <w:top w:val="single" w:sz="4" w:space="0" w:color="000000"/>
              <w:left w:val="single" w:sz="4" w:space="0" w:color="000000"/>
              <w:bottom w:val="single" w:sz="4" w:space="0" w:color="000000"/>
              <w:right w:val="single" w:sz="4" w:space="0" w:color="000000"/>
            </w:tcBorders>
          </w:tcPr>
          <w:p w14:paraId="4E9D4FC9" w14:textId="77777777" w:rsidR="006A733B" w:rsidRPr="00764FBB" w:rsidRDefault="0011496A" w:rsidP="006A733B">
            <w:pPr>
              <w:spacing w:line="259" w:lineRule="auto"/>
              <w:ind w:right="108"/>
              <w:jc w:val="center"/>
              <w:rPr>
                <w:sz w:val="22"/>
                <w:szCs w:val="22"/>
              </w:rPr>
            </w:pPr>
            <w:r w:rsidRPr="00764FBB">
              <w:rPr>
                <w:sz w:val="22"/>
                <w:szCs w:val="22"/>
              </w:rPr>
              <w:t>29</w:t>
            </w:r>
          </w:p>
        </w:tc>
        <w:tc>
          <w:tcPr>
            <w:tcW w:w="13554" w:type="dxa"/>
            <w:tcBorders>
              <w:top w:val="single" w:sz="4" w:space="0" w:color="000000"/>
              <w:left w:val="single" w:sz="4" w:space="0" w:color="000000"/>
              <w:bottom w:val="single" w:sz="4" w:space="0" w:color="000000"/>
              <w:right w:val="single" w:sz="4" w:space="0" w:color="000000"/>
            </w:tcBorders>
          </w:tcPr>
          <w:p w14:paraId="040AC0EB" w14:textId="77777777" w:rsidR="006A733B" w:rsidRPr="00764FBB" w:rsidRDefault="0011496A" w:rsidP="006A733B">
            <w:pPr>
              <w:pStyle w:val="NormalWeb"/>
              <w:spacing w:after="120" w:afterAutospacing="0"/>
              <w:rPr>
                <w:sz w:val="22"/>
                <w:szCs w:val="22"/>
              </w:rPr>
            </w:pPr>
            <w:r w:rsidRPr="00764FBB">
              <w:rPr>
                <w:sz w:val="22"/>
                <w:szCs w:val="22"/>
              </w:rPr>
              <w:t xml:space="preserve">Certified true copy of certificate obtained from Registrar of Companies for effecting change in the company’s name, in case of change in the name is </w:t>
            </w:r>
            <w:proofErr w:type="gramStart"/>
            <w:r w:rsidRPr="00764FBB">
              <w:rPr>
                <w:sz w:val="22"/>
                <w:szCs w:val="22"/>
              </w:rPr>
              <w:t>effected</w:t>
            </w:r>
            <w:proofErr w:type="gramEnd"/>
            <w:r w:rsidRPr="00764FBB">
              <w:rPr>
                <w:sz w:val="22"/>
                <w:szCs w:val="22"/>
              </w:rPr>
              <w:t xml:space="preserve"> pursuant to the scheme of amalgamation/arrangement etc.</w:t>
            </w:r>
          </w:p>
        </w:tc>
      </w:tr>
      <w:tr w:rsidR="000B210B" w14:paraId="083C8813" w14:textId="77777777" w:rsidTr="00FE60EF">
        <w:trPr>
          <w:trHeight w:val="699"/>
        </w:trPr>
        <w:tc>
          <w:tcPr>
            <w:tcW w:w="1503" w:type="dxa"/>
            <w:tcBorders>
              <w:top w:val="single" w:sz="4" w:space="0" w:color="000000"/>
              <w:left w:val="single" w:sz="4" w:space="0" w:color="000000"/>
              <w:bottom w:val="single" w:sz="4" w:space="0" w:color="000000"/>
              <w:right w:val="single" w:sz="4" w:space="0" w:color="000000"/>
            </w:tcBorders>
          </w:tcPr>
          <w:p w14:paraId="738523E2" w14:textId="77777777" w:rsidR="006A733B" w:rsidRPr="00764FBB" w:rsidRDefault="0011496A" w:rsidP="006A733B">
            <w:pPr>
              <w:spacing w:line="259" w:lineRule="auto"/>
              <w:ind w:right="108"/>
              <w:jc w:val="center"/>
              <w:rPr>
                <w:sz w:val="22"/>
                <w:szCs w:val="22"/>
              </w:rPr>
            </w:pPr>
            <w:r w:rsidRPr="00764FBB">
              <w:rPr>
                <w:sz w:val="22"/>
                <w:szCs w:val="22"/>
              </w:rPr>
              <w:t xml:space="preserve">30 </w:t>
            </w:r>
          </w:p>
        </w:tc>
        <w:tc>
          <w:tcPr>
            <w:tcW w:w="13554" w:type="dxa"/>
            <w:tcBorders>
              <w:top w:val="single" w:sz="4" w:space="0" w:color="000000"/>
              <w:left w:val="single" w:sz="4" w:space="0" w:color="000000"/>
              <w:bottom w:val="single" w:sz="4" w:space="0" w:color="000000"/>
              <w:right w:val="single" w:sz="4" w:space="0" w:color="000000"/>
            </w:tcBorders>
          </w:tcPr>
          <w:p w14:paraId="55BE7FE0" w14:textId="77777777" w:rsidR="006A733B" w:rsidRPr="00764FBB" w:rsidRDefault="0011496A" w:rsidP="006A733B">
            <w:pPr>
              <w:pStyle w:val="NormalWeb"/>
              <w:spacing w:after="120" w:afterAutospacing="0"/>
              <w:rPr>
                <w:sz w:val="22"/>
                <w:szCs w:val="22"/>
              </w:rPr>
            </w:pPr>
            <w:r w:rsidRPr="00764FBB">
              <w:rPr>
                <w:snapToGrid w:val="0"/>
                <w:sz w:val="22"/>
                <w:szCs w:val="22"/>
              </w:rPr>
              <w:t>Compliance report in respect of the requirements of Regulations 17-27 of the Listing Regulations to</w:t>
            </w:r>
            <w:r w:rsidRPr="00764FBB">
              <w:rPr>
                <w:sz w:val="22"/>
                <w:szCs w:val="22"/>
              </w:rPr>
              <w:t xml:space="preserve"> be submitted </w:t>
            </w:r>
            <w:r w:rsidRPr="00764FBB">
              <w:rPr>
                <w:bCs/>
                <w:sz w:val="22"/>
                <w:szCs w:val="22"/>
              </w:rPr>
              <w:t>by a Statutory Auditor / Practicing Company Secretary on their letterhead (Annexure J)</w:t>
            </w:r>
          </w:p>
        </w:tc>
      </w:tr>
      <w:tr w:rsidR="000B210B" w14:paraId="0B5A4A0D" w14:textId="77777777" w:rsidTr="00FE60EF">
        <w:trPr>
          <w:trHeight w:val="504"/>
        </w:trPr>
        <w:tc>
          <w:tcPr>
            <w:tcW w:w="1503" w:type="dxa"/>
            <w:tcBorders>
              <w:top w:val="single" w:sz="4" w:space="0" w:color="000000"/>
              <w:left w:val="single" w:sz="4" w:space="0" w:color="000000"/>
              <w:bottom w:val="single" w:sz="4" w:space="0" w:color="000000"/>
              <w:right w:val="single" w:sz="4" w:space="0" w:color="000000"/>
            </w:tcBorders>
          </w:tcPr>
          <w:p w14:paraId="153CF043" w14:textId="77777777" w:rsidR="006A733B" w:rsidRPr="00764FBB" w:rsidRDefault="0011496A" w:rsidP="006A733B">
            <w:pPr>
              <w:spacing w:line="259" w:lineRule="auto"/>
              <w:ind w:right="108"/>
              <w:jc w:val="center"/>
              <w:rPr>
                <w:sz w:val="22"/>
                <w:szCs w:val="22"/>
              </w:rPr>
            </w:pPr>
            <w:r w:rsidRPr="00764FBB">
              <w:rPr>
                <w:sz w:val="22"/>
                <w:szCs w:val="22"/>
              </w:rPr>
              <w:t>31</w:t>
            </w:r>
          </w:p>
        </w:tc>
        <w:tc>
          <w:tcPr>
            <w:tcW w:w="13554" w:type="dxa"/>
            <w:tcBorders>
              <w:top w:val="single" w:sz="4" w:space="0" w:color="000000"/>
              <w:left w:val="single" w:sz="4" w:space="0" w:color="000000"/>
              <w:bottom w:val="single" w:sz="4" w:space="0" w:color="000000"/>
              <w:right w:val="single" w:sz="4" w:space="0" w:color="000000"/>
            </w:tcBorders>
          </w:tcPr>
          <w:p w14:paraId="5DD9E606" w14:textId="77777777" w:rsidR="006A733B" w:rsidRPr="00764FBB" w:rsidRDefault="0011496A" w:rsidP="006A733B">
            <w:pPr>
              <w:pStyle w:val="NormalWeb"/>
              <w:spacing w:after="120" w:afterAutospacing="0"/>
              <w:rPr>
                <w:sz w:val="22"/>
                <w:szCs w:val="22"/>
              </w:rPr>
            </w:pPr>
            <w:r w:rsidRPr="00764FBB">
              <w:rPr>
                <w:snapToGrid w:val="0"/>
                <w:sz w:val="22"/>
                <w:szCs w:val="22"/>
              </w:rPr>
              <w:t xml:space="preserve">SDD Certificate as per the attached format (Annexure K) </w:t>
            </w:r>
          </w:p>
        </w:tc>
      </w:tr>
      <w:tr w:rsidR="000B210B" w14:paraId="77370EF3" w14:textId="77777777" w:rsidTr="00FE60EF">
        <w:trPr>
          <w:trHeight w:val="413"/>
        </w:trPr>
        <w:tc>
          <w:tcPr>
            <w:tcW w:w="1503" w:type="dxa"/>
            <w:tcBorders>
              <w:top w:val="single" w:sz="4" w:space="0" w:color="000000"/>
              <w:left w:val="single" w:sz="4" w:space="0" w:color="000000"/>
              <w:bottom w:val="single" w:sz="4" w:space="0" w:color="000000"/>
              <w:right w:val="single" w:sz="4" w:space="0" w:color="000000"/>
            </w:tcBorders>
          </w:tcPr>
          <w:p w14:paraId="21D78E58" w14:textId="77777777" w:rsidR="006A733B" w:rsidRPr="00764FBB" w:rsidRDefault="0011496A" w:rsidP="006A733B">
            <w:pPr>
              <w:spacing w:line="259" w:lineRule="auto"/>
              <w:ind w:right="108"/>
              <w:jc w:val="center"/>
              <w:rPr>
                <w:sz w:val="22"/>
                <w:szCs w:val="22"/>
              </w:rPr>
            </w:pPr>
            <w:r w:rsidRPr="00764FBB">
              <w:rPr>
                <w:sz w:val="22"/>
                <w:szCs w:val="22"/>
              </w:rPr>
              <w:t>32</w:t>
            </w:r>
          </w:p>
        </w:tc>
        <w:tc>
          <w:tcPr>
            <w:tcW w:w="13554" w:type="dxa"/>
            <w:tcBorders>
              <w:top w:val="single" w:sz="4" w:space="0" w:color="000000"/>
              <w:left w:val="single" w:sz="4" w:space="0" w:color="000000"/>
              <w:bottom w:val="single" w:sz="4" w:space="0" w:color="000000"/>
              <w:right w:val="single" w:sz="4" w:space="0" w:color="000000"/>
            </w:tcBorders>
          </w:tcPr>
          <w:p w14:paraId="657C9398" w14:textId="77777777" w:rsidR="006A733B" w:rsidRPr="00764FBB" w:rsidRDefault="0011496A" w:rsidP="006A733B">
            <w:pPr>
              <w:pStyle w:val="NormalWeb"/>
              <w:spacing w:after="120" w:afterAutospacing="0"/>
              <w:rPr>
                <w:sz w:val="22"/>
                <w:szCs w:val="22"/>
              </w:rPr>
            </w:pPr>
            <w:r w:rsidRPr="00764FBB">
              <w:rPr>
                <w:snapToGrid w:val="0"/>
                <w:sz w:val="22"/>
                <w:szCs w:val="22"/>
              </w:rPr>
              <w:t>Certificate of Corporate grouping as per the attached format (Annexure L)</w:t>
            </w:r>
          </w:p>
        </w:tc>
      </w:tr>
    </w:tbl>
    <w:p w14:paraId="16456D3A" w14:textId="77777777" w:rsidR="00AC4F25" w:rsidRPr="00764FBB" w:rsidRDefault="00AC4F25">
      <w:pPr>
        <w:rPr>
          <w:sz w:val="22"/>
          <w:szCs w:val="22"/>
        </w:rPr>
      </w:pPr>
    </w:p>
    <w:p w14:paraId="007C01BF" w14:textId="77777777" w:rsidR="009D7EDF" w:rsidRPr="00764FBB" w:rsidRDefault="0011496A" w:rsidP="006A733B">
      <w:pPr>
        <w:spacing w:after="282" w:line="254" w:lineRule="auto"/>
        <w:ind w:right="114"/>
        <w:rPr>
          <w:sz w:val="22"/>
          <w:szCs w:val="22"/>
        </w:rPr>
      </w:pPr>
      <w:r w:rsidRPr="00764FBB">
        <w:rPr>
          <w:sz w:val="22"/>
          <w:szCs w:val="22"/>
        </w:rPr>
        <w:t>Note:</w:t>
      </w:r>
    </w:p>
    <w:p w14:paraId="305BAE4A" w14:textId="77777777" w:rsidR="009D7EDF" w:rsidRPr="00764FBB" w:rsidRDefault="0011496A" w:rsidP="00090687">
      <w:pPr>
        <w:spacing w:after="282" w:line="254" w:lineRule="auto"/>
        <w:ind w:left="-5" w:right="114"/>
        <w:jc w:val="both"/>
        <w:rPr>
          <w:sz w:val="22"/>
          <w:szCs w:val="22"/>
        </w:rPr>
      </w:pPr>
      <w:r w:rsidRPr="00764FBB">
        <w:rPr>
          <w:sz w:val="22"/>
          <w:szCs w:val="22"/>
        </w:rPr>
        <w:t>As per Section 29(4) of the Aadhaar Act, 2016 (as amended in 2019) (hereinafter referred to as the “Aadhaar Act”), no Aadhaar number or demographic information or photograph collected or created under the Aadhaar Act is to be disclosed publicly, except for the purpose specified in the said Aadhaar Act.</w:t>
      </w:r>
    </w:p>
    <w:p w14:paraId="483A25AD" w14:textId="77777777" w:rsidR="002867BF" w:rsidRPr="00764FBB" w:rsidRDefault="0011496A" w:rsidP="00352B8B">
      <w:pPr>
        <w:spacing w:after="282" w:line="254" w:lineRule="auto"/>
        <w:ind w:left="-5" w:right="114"/>
        <w:jc w:val="both"/>
        <w:rPr>
          <w:sz w:val="22"/>
          <w:szCs w:val="22"/>
        </w:rPr>
      </w:pPr>
      <w:r w:rsidRPr="00764FBB">
        <w:rPr>
          <w:sz w:val="22"/>
          <w:szCs w:val="22"/>
        </w:rPr>
        <w:t xml:space="preserve">In view of the above, all listed entities/issuers proposing to list their securities with the Exchange, are hereby advised to strictly adhere to the aforesaid provisions of Aadhar Act and not disclose </w:t>
      </w:r>
      <w:proofErr w:type="gramStart"/>
      <w:r w:rsidRPr="00764FBB">
        <w:rPr>
          <w:sz w:val="22"/>
          <w:szCs w:val="22"/>
        </w:rPr>
        <w:t>Aadhar  number</w:t>
      </w:r>
      <w:proofErr w:type="gramEnd"/>
      <w:r w:rsidRPr="00764FBB">
        <w:rPr>
          <w:sz w:val="22"/>
          <w:szCs w:val="22"/>
        </w:rPr>
        <w:t xml:space="preserve">/Aadhar related information in any disclosure/ announcements/ any other public document made/ submitted to the Exchange. </w:t>
      </w:r>
    </w:p>
    <w:p w14:paraId="79C42630" w14:textId="77777777" w:rsidR="009D7EDF" w:rsidRPr="00764FBB" w:rsidRDefault="0011496A">
      <w:pPr>
        <w:spacing w:after="3" w:line="259" w:lineRule="auto"/>
        <w:ind w:left="67"/>
        <w:rPr>
          <w:b/>
          <w:sz w:val="22"/>
          <w:szCs w:val="22"/>
        </w:rPr>
      </w:pPr>
      <w:r w:rsidRPr="00764FBB">
        <w:rPr>
          <w:b/>
          <w:sz w:val="22"/>
          <w:szCs w:val="22"/>
        </w:rPr>
        <w:t xml:space="preserve">Part B –Information to be uploaded on </w:t>
      </w:r>
      <w:r w:rsidR="00B56A5A" w:rsidRPr="00764FBB">
        <w:rPr>
          <w:b/>
          <w:sz w:val="22"/>
          <w:szCs w:val="22"/>
        </w:rPr>
        <w:t>Exchange</w:t>
      </w:r>
      <w:r w:rsidRPr="00764FBB">
        <w:rPr>
          <w:b/>
          <w:sz w:val="22"/>
          <w:szCs w:val="22"/>
        </w:rPr>
        <w:t xml:space="preserve"> platform.</w:t>
      </w:r>
    </w:p>
    <w:p w14:paraId="74F9FAC4" w14:textId="77777777" w:rsidR="00AF6BA7" w:rsidRPr="00764FBB" w:rsidRDefault="00AF6BA7">
      <w:pPr>
        <w:spacing w:after="3" w:line="259" w:lineRule="auto"/>
        <w:ind w:left="67"/>
        <w:rPr>
          <w:sz w:val="22"/>
          <w:szCs w:val="22"/>
        </w:rPr>
      </w:pPr>
    </w:p>
    <w:tbl>
      <w:tblPr>
        <w:tblStyle w:val="TableGrid0"/>
        <w:tblW w:w="0" w:type="auto"/>
        <w:tblInd w:w="67" w:type="dxa"/>
        <w:tblLook w:val="04A0" w:firstRow="1" w:lastRow="0" w:firstColumn="1" w:lastColumn="0" w:noHBand="0" w:noVBand="1"/>
      </w:tblPr>
      <w:tblGrid>
        <w:gridCol w:w="1062"/>
        <w:gridCol w:w="13863"/>
      </w:tblGrid>
      <w:tr w:rsidR="000B210B" w14:paraId="5922B046" w14:textId="77777777" w:rsidTr="00AF6BA7">
        <w:tc>
          <w:tcPr>
            <w:tcW w:w="1062" w:type="dxa"/>
          </w:tcPr>
          <w:p w14:paraId="351630CF" w14:textId="77777777" w:rsidR="00AF6BA7" w:rsidRPr="00764FBB" w:rsidRDefault="0011496A">
            <w:pPr>
              <w:spacing w:after="3" w:line="259" w:lineRule="auto"/>
            </w:pPr>
            <w:r w:rsidRPr="00764FBB">
              <w:t>Sr. No.</w:t>
            </w:r>
          </w:p>
        </w:tc>
        <w:tc>
          <w:tcPr>
            <w:tcW w:w="13863" w:type="dxa"/>
          </w:tcPr>
          <w:p w14:paraId="2F5B3590" w14:textId="77777777" w:rsidR="00AF6BA7" w:rsidRPr="00764FBB" w:rsidRDefault="0011496A">
            <w:pPr>
              <w:spacing w:after="3" w:line="259" w:lineRule="auto"/>
            </w:pPr>
            <w:r w:rsidRPr="00764FBB">
              <w:rPr>
                <w:b/>
              </w:rPr>
              <w:t>List of Documents/ details to be submitted</w:t>
            </w:r>
          </w:p>
        </w:tc>
      </w:tr>
      <w:tr w:rsidR="000B210B" w14:paraId="0F4ED268" w14:textId="77777777" w:rsidTr="00AF6BA7">
        <w:tc>
          <w:tcPr>
            <w:tcW w:w="1062" w:type="dxa"/>
          </w:tcPr>
          <w:p w14:paraId="22D15AE7" w14:textId="77777777" w:rsidR="00AF6BA7" w:rsidRPr="00764FBB" w:rsidRDefault="0011496A">
            <w:pPr>
              <w:spacing w:after="3" w:line="259" w:lineRule="auto"/>
            </w:pPr>
            <w:r w:rsidRPr="00764FBB">
              <w:t>01</w:t>
            </w:r>
          </w:p>
        </w:tc>
        <w:tc>
          <w:tcPr>
            <w:tcW w:w="13863" w:type="dxa"/>
          </w:tcPr>
          <w:p w14:paraId="549911DB" w14:textId="77777777" w:rsidR="00AF6BA7" w:rsidRPr="00764FBB" w:rsidRDefault="0011496A">
            <w:pPr>
              <w:spacing w:after="3" w:line="259" w:lineRule="auto"/>
            </w:pPr>
            <w:r w:rsidRPr="00764FBB">
              <w:t>Full Names, PAN and address of the applicant company, promoters, promoter group, subsidiary Company (</w:t>
            </w:r>
            <w:proofErr w:type="spellStart"/>
            <w:r w:rsidRPr="00764FBB">
              <w:t>ies</w:t>
            </w:r>
            <w:proofErr w:type="spellEnd"/>
            <w:r w:rsidRPr="00764FBB">
              <w:t>), group company (</w:t>
            </w:r>
            <w:proofErr w:type="spellStart"/>
            <w:r w:rsidRPr="00764FBB">
              <w:t>ies</w:t>
            </w:r>
            <w:proofErr w:type="spellEnd"/>
            <w:r w:rsidRPr="00764FBB">
              <w:t>), promoting companies, company promoted by the promoters/ promoting companies and directors.</w:t>
            </w:r>
          </w:p>
        </w:tc>
      </w:tr>
      <w:tr w:rsidR="000B210B" w14:paraId="25561B95" w14:textId="77777777" w:rsidTr="00AF6BA7">
        <w:tc>
          <w:tcPr>
            <w:tcW w:w="1062" w:type="dxa"/>
          </w:tcPr>
          <w:p w14:paraId="5DEA9D12" w14:textId="77777777" w:rsidR="00AF6BA7" w:rsidRPr="00764FBB" w:rsidRDefault="0011496A">
            <w:pPr>
              <w:spacing w:after="3" w:line="259" w:lineRule="auto"/>
            </w:pPr>
            <w:r w:rsidRPr="00764FBB">
              <w:t>0</w:t>
            </w:r>
            <w:r w:rsidR="00090687" w:rsidRPr="00764FBB">
              <w:t>2</w:t>
            </w:r>
          </w:p>
        </w:tc>
        <w:tc>
          <w:tcPr>
            <w:tcW w:w="13863" w:type="dxa"/>
          </w:tcPr>
          <w:p w14:paraId="0C98ABB6" w14:textId="77777777" w:rsidR="00AF6BA7" w:rsidRPr="00764FBB" w:rsidRDefault="0011496A" w:rsidP="00AF6BA7">
            <w:pPr>
              <w:spacing w:line="259" w:lineRule="auto"/>
            </w:pPr>
            <w:r w:rsidRPr="00764FBB">
              <w:rPr>
                <w:b/>
              </w:rPr>
              <w:t xml:space="preserve">Reconciliation </w:t>
            </w:r>
            <w:r w:rsidRPr="00764FBB">
              <w:t xml:space="preserve">statement from Registrar and Transfer Agents regarding listing of proposed securities: </w:t>
            </w:r>
          </w:p>
          <w:tbl>
            <w:tblPr>
              <w:tblStyle w:val="TableGrid"/>
              <w:tblW w:w="8385" w:type="dxa"/>
              <w:tblInd w:w="122" w:type="dxa"/>
              <w:tblCellMar>
                <w:left w:w="115" w:type="dxa"/>
                <w:right w:w="115" w:type="dxa"/>
              </w:tblCellMar>
              <w:tblLook w:val="04A0" w:firstRow="1" w:lastRow="0" w:firstColumn="1" w:lastColumn="0" w:noHBand="0" w:noVBand="1"/>
            </w:tblPr>
            <w:tblGrid>
              <w:gridCol w:w="3421"/>
              <w:gridCol w:w="2040"/>
              <w:gridCol w:w="2924"/>
            </w:tblGrid>
            <w:tr w:rsidR="000B210B" w14:paraId="78DAFDD9" w14:textId="77777777" w:rsidTr="009251DD">
              <w:trPr>
                <w:trHeight w:val="271"/>
              </w:trPr>
              <w:tc>
                <w:tcPr>
                  <w:tcW w:w="3421" w:type="dxa"/>
                  <w:tcBorders>
                    <w:top w:val="single" w:sz="8" w:space="0" w:color="000000"/>
                    <w:left w:val="single" w:sz="8" w:space="0" w:color="000000"/>
                    <w:bottom w:val="single" w:sz="8" w:space="0" w:color="000000"/>
                    <w:right w:val="single" w:sz="8" w:space="0" w:color="000000"/>
                  </w:tcBorders>
                </w:tcPr>
                <w:p w14:paraId="5800155F" w14:textId="77777777" w:rsidR="00AF6BA7" w:rsidRPr="00764FBB" w:rsidRDefault="0011496A" w:rsidP="00AF6BA7">
                  <w:pPr>
                    <w:spacing w:line="259" w:lineRule="auto"/>
                    <w:ind w:right="32"/>
                    <w:jc w:val="center"/>
                    <w:rPr>
                      <w:sz w:val="22"/>
                      <w:szCs w:val="22"/>
                    </w:rPr>
                  </w:pPr>
                  <w:r w:rsidRPr="00764FBB">
                    <w:rPr>
                      <w:b/>
                      <w:sz w:val="22"/>
                      <w:szCs w:val="22"/>
                    </w:rPr>
                    <w:t xml:space="preserve">Particular </w:t>
                  </w:r>
                </w:p>
              </w:tc>
              <w:tc>
                <w:tcPr>
                  <w:tcW w:w="2040" w:type="dxa"/>
                  <w:tcBorders>
                    <w:top w:val="single" w:sz="8" w:space="0" w:color="000000"/>
                    <w:left w:val="single" w:sz="8" w:space="0" w:color="000000"/>
                    <w:bottom w:val="single" w:sz="8" w:space="0" w:color="000000"/>
                    <w:right w:val="single" w:sz="8" w:space="0" w:color="000000"/>
                  </w:tcBorders>
                </w:tcPr>
                <w:p w14:paraId="1640B674" w14:textId="77777777" w:rsidR="00AF6BA7" w:rsidRPr="00764FBB" w:rsidRDefault="0011496A" w:rsidP="00AF6BA7">
                  <w:pPr>
                    <w:spacing w:line="259" w:lineRule="auto"/>
                    <w:ind w:right="25"/>
                    <w:jc w:val="center"/>
                    <w:rPr>
                      <w:sz w:val="22"/>
                      <w:szCs w:val="22"/>
                    </w:rPr>
                  </w:pPr>
                  <w:r w:rsidRPr="00764FBB">
                    <w:rPr>
                      <w:b/>
                      <w:sz w:val="22"/>
                      <w:szCs w:val="22"/>
                    </w:rPr>
                    <w:t xml:space="preserve">Date </w:t>
                  </w:r>
                </w:p>
              </w:tc>
              <w:tc>
                <w:tcPr>
                  <w:tcW w:w="2924" w:type="dxa"/>
                  <w:tcBorders>
                    <w:top w:val="single" w:sz="8" w:space="0" w:color="000000"/>
                    <w:left w:val="single" w:sz="8" w:space="0" w:color="000000"/>
                    <w:bottom w:val="single" w:sz="8" w:space="0" w:color="000000"/>
                    <w:right w:val="single" w:sz="8" w:space="0" w:color="000000"/>
                  </w:tcBorders>
                </w:tcPr>
                <w:p w14:paraId="4BA44AEB" w14:textId="77777777" w:rsidR="00AF6BA7" w:rsidRPr="00764FBB" w:rsidRDefault="0011496A" w:rsidP="00AF6BA7">
                  <w:pPr>
                    <w:spacing w:line="259" w:lineRule="auto"/>
                    <w:ind w:left="16"/>
                    <w:jc w:val="center"/>
                    <w:rPr>
                      <w:sz w:val="22"/>
                      <w:szCs w:val="22"/>
                    </w:rPr>
                  </w:pPr>
                  <w:r w:rsidRPr="00764FBB">
                    <w:rPr>
                      <w:b/>
                      <w:sz w:val="22"/>
                      <w:szCs w:val="22"/>
                    </w:rPr>
                    <w:t xml:space="preserve">No of Shares </w:t>
                  </w:r>
                </w:p>
              </w:tc>
            </w:tr>
            <w:tr w:rsidR="000B210B" w14:paraId="3817E2B6" w14:textId="77777777" w:rsidTr="009251DD">
              <w:trPr>
                <w:trHeight w:val="578"/>
              </w:trPr>
              <w:tc>
                <w:tcPr>
                  <w:tcW w:w="3421" w:type="dxa"/>
                  <w:tcBorders>
                    <w:top w:val="single" w:sz="8" w:space="0" w:color="000000"/>
                    <w:left w:val="single" w:sz="8" w:space="0" w:color="000000"/>
                    <w:bottom w:val="single" w:sz="8" w:space="0" w:color="000000"/>
                    <w:right w:val="single" w:sz="8" w:space="0" w:color="000000"/>
                  </w:tcBorders>
                </w:tcPr>
                <w:p w14:paraId="04495DEE" w14:textId="77777777" w:rsidR="00AF6BA7" w:rsidRPr="00764FBB" w:rsidRDefault="0011496A" w:rsidP="00AF6BA7">
                  <w:pPr>
                    <w:spacing w:line="259" w:lineRule="auto"/>
                    <w:rPr>
                      <w:sz w:val="22"/>
                      <w:szCs w:val="22"/>
                    </w:rPr>
                  </w:pPr>
                  <w:r w:rsidRPr="00764FBB">
                    <w:rPr>
                      <w:sz w:val="22"/>
                      <w:szCs w:val="22"/>
                    </w:rPr>
                    <w:t xml:space="preserve">NSDL/CDSL </w:t>
                  </w:r>
                </w:p>
                <w:p w14:paraId="0DA51CC0" w14:textId="77777777" w:rsidR="00AF6BA7" w:rsidRPr="00764FBB" w:rsidRDefault="0011496A" w:rsidP="00AF6BA7">
                  <w:pPr>
                    <w:spacing w:line="259" w:lineRule="auto"/>
                    <w:rPr>
                      <w:sz w:val="22"/>
                      <w:szCs w:val="22"/>
                    </w:rPr>
                  </w:pPr>
                  <w:r w:rsidRPr="00764FBB">
                    <w:rPr>
                      <w:sz w:val="22"/>
                      <w:szCs w:val="22"/>
                    </w:rPr>
                    <w:t xml:space="preserve">Physical Dispatch </w:t>
                  </w:r>
                </w:p>
              </w:tc>
              <w:tc>
                <w:tcPr>
                  <w:tcW w:w="2040" w:type="dxa"/>
                  <w:tcBorders>
                    <w:top w:val="single" w:sz="8" w:space="0" w:color="000000"/>
                    <w:left w:val="single" w:sz="8" w:space="0" w:color="000000"/>
                    <w:bottom w:val="single" w:sz="8" w:space="0" w:color="000000"/>
                    <w:right w:val="single" w:sz="8" w:space="0" w:color="000000"/>
                  </w:tcBorders>
                </w:tcPr>
                <w:p w14:paraId="124CA873" w14:textId="77777777" w:rsidR="00AF6BA7" w:rsidRPr="00764FBB" w:rsidRDefault="00AF6BA7" w:rsidP="00AF6BA7">
                  <w:pPr>
                    <w:spacing w:after="160" w:line="259" w:lineRule="auto"/>
                    <w:rPr>
                      <w:sz w:val="22"/>
                      <w:szCs w:val="22"/>
                    </w:rPr>
                  </w:pPr>
                </w:p>
              </w:tc>
              <w:tc>
                <w:tcPr>
                  <w:tcW w:w="2924" w:type="dxa"/>
                  <w:tcBorders>
                    <w:top w:val="single" w:sz="8" w:space="0" w:color="000000"/>
                    <w:left w:val="single" w:sz="8" w:space="0" w:color="000000"/>
                    <w:bottom w:val="single" w:sz="8" w:space="0" w:color="000000"/>
                    <w:right w:val="single" w:sz="8" w:space="0" w:color="000000"/>
                  </w:tcBorders>
                </w:tcPr>
                <w:p w14:paraId="21E70E2F" w14:textId="77777777" w:rsidR="00AF6BA7" w:rsidRPr="00764FBB" w:rsidRDefault="00AF6BA7" w:rsidP="00AF6BA7">
                  <w:pPr>
                    <w:spacing w:after="160" w:line="259" w:lineRule="auto"/>
                    <w:rPr>
                      <w:sz w:val="22"/>
                      <w:szCs w:val="22"/>
                    </w:rPr>
                  </w:pPr>
                </w:p>
              </w:tc>
            </w:tr>
          </w:tbl>
          <w:p w14:paraId="07613E75" w14:textId="77777777" w:rsidR="00AF6BA7" w:rsidRPr="00764FBB" w:rsidRDefault="0011496A" w:rsidP="00AF6BA7">
            <w:pPr>
              <w:numPr>
                <w:ilvl w:val="0"/>
                <w:numId w:val="5"/>
              </w:numPr>
              <w:spacing w:line="244" w:lineRule="auto"/>
              <w:ind w:hanging="319"/>
            </w:pPr>
            <w:r w:rsidRPr="00764FBB">
              <w:t xml:space="preserve">Certified true copy of letter received from </w:t>
            </w:r>
            <w:r w:rsidRPr="00764FBB">
              <w:rPr>
                <w:b/>
              </w:rPr>
              <w:t>depositories</w:t>
            </w:r>
            <w:r w:rsidRPr="00764FBB">
              <w:t>, crediting securities to the beneficiary accounts of shareholders.</w:t>
            </w:r>
          </w:p>
          <w:p w14:paraId="38A5B5EB" w14:textId="77777777" w:rsidR="00AF6BA7" w:rsidRPr="00764FBB" w:rsidRDefault="0011496A" w:rsidP="00AF6BA7">
            <w:pPr>
              <w:numPr>
                <w:ilvl w:val="0"/>
                <w:numId w:val="5"/>
              </w:numPr>
              <w:spacing w:line="244" w:lineRule="auto"/>
              <w:ind w:hanging="319"/>
            </w:pPr>
            <w:r w:rsidRPr="00764FBB">
              <w:t xml:space="preserve">Certified true copy of the confirmation as regards </w:t>
            </w:r>
            <w:r w:rsidRPr="00764FBB">
              <w:rPr>
                <w:b/>
              </w:rPr>
              <w:t xml:space="preserve">dispatch </w:t>
            </w:r>
            <w:r w:rsidRPr="00764FBB">
              <w:t>of new share certificates to the respective shareholders of the Company.</w:t>
            </w:r>
          </w:p>
          <w:p w14:paraId="4840C0AD" w14:textId="77777777" w:rsidR="00AF6BA7" w:rsidRPr="00764FBB" w:rsidRDefault="0011496A" w:rsidP="0029480B">
            <w:pPr>
              <w:numPr>
                <w:ilvl w:val="0"/>
                <w:numId w:val="5"/>
              </w:numPr>
              <w:spacing w:line="244" w:lineRule="auto"/>
              <w:ind w:hanging="319"/>
            </w:pPr>
            <w:r w:rsidRPr="00764FBB">
              <w:t>Lock-in confirmation from depositories (if any).</w:t>
            </w:r>
          </w:p>
          <w:p w14:paraId="772C918C" w14:textId="77777777" w:rsidR="003210F0" w:rsidRPr="00764FBB" w:rsidRDefault="003210F0" w:rsidP="003210F0">
            <w:pPr>
              <w:spacing w:line="244" w:lineRule="auto"/>
            </w:pPr>
          </w:p>
          <w:p w14:paraId="03D8ACDC" w14:textId="77777777" w:rsidR="008A3749" w:rsidRPr="00764FBB" w:rsidRDefault="0011496A" w:rsidP="008A3749">
            <w:pPr>
              <w:spacing w:line="244" w:lineRule="auto"/>
              <w:jc w:val="both"/>
              <w:rPr>
                <w:i/>
                <w:iCs/>
              </w:rPr>
            </w:pPr>
            <w:r w:rsidRPr="00764FBB">
              <w:t xml:space="preserve">Note – </w:t>
            </w:r>
          </w:p>
          <w:p w14:paraId="2A6C3749" w14:textId="77777777" w:rsidR="003210F0" w:rsidRPr="00764FBB" w:rsidRDefault="0011496A" w:rsidP="008A3749">
            <w:pPr>
              <w:pStyle w:val="ListParagraph"/>
              <w:numPr>
                <w:ilvl w:val="0"/>
                <w:numId w:val="16"/>
              </w:numPr>
              <w:spacing w:line="244" w:lineRule="auto"/>
              <w:jc w:val="both"/>
              <w:rPr>
                <w:rFonts w:ascii="Times New Roman" w:hAnsi="Times New Roman" w:cs="Times New Roman"/>
                <w:i/>
                <w:iCs/>
              </w:rPr>
            </w:pPr>
            <w:r w:rsidRPr="00764FBB">
              <w:rPr>
                <w:rFonts w:ascii="Times New Roman" w:hAnsi="Times New Roman" w:cs="Times New Roman"/>
                <w:i/>
                <w:iCs/>
              </w:rPr>
              <w:t xml:space="preserve">Credit-Confirmation stating the shares are in demat form and the demat accounts of all relevant shareholders have been credited with the number of shares to be issued to them. (In case demat accounts of any shareholders are not available, then the shares pertaining to these shareholders are </w:t>
            </w:r>
            <w:r w:rsidRPr="00764FBB">
              <w:rPr>
                <w:rFonts w:ascii="Times New Roman" w:hAnsi="Times New Roman" w:cs="Times New Roman"/>
                <w:i/>
                <w:iCs/>
              </w:rPr>
              <w:lastRenderedPageBreak/>
              <w:t xml:space="preserve">credited to a demat suspense account of the company and the company has given </w:t>
            </w:r>
            <w:proofErr w:type="gramStart"/>
            <w:r w:rsidRPr="00764FBB">
              <w:rPr>
                <w:rFonts w:ascii="Times New Roman" w:hAnsi="Times New Roman" w:cs="Times New Roman"/>
                <w:i/>
                <w:iCs/>
              </w:rPr>
              <w:t>a confirmation</w:t>
            </w:r>
            <w:proofErr w:type="gramEnd"/>
            <w:r w:rsidRPr="00764FBB">
              <w:rPr>
                <w:rFonts w:ascii="Times New Roman" w:hAnsi="Times New Roman" w:cs="Times New Roman"/>
                <w:i/>
                <w:iCs/>
              </w:rPr>
              <w:t xml:space="preserve"> that names of the allottees have been entered as beneficial owners in the records of the depositories pursuant to the Scheme).</w:t>
            </w:r>
          </w:p>
          <w:p w14:paraId="1491AA50" w14:textId="77777777" w:rsidR="008A3749" w:rsidRPr="00764FBB" w:rsidRDefault="0011496A" w:rsidP="008A3749">
            <w:pPr>
              <w:pStyle w:val="ListParagraph"/>
              <w:numPr>
                <w:ilvl w:val="0"/>
                <w:numId w:val="16"/>
              </w:numPr>
              <w:spacing w:line="244" w:lineRule="auto"/>
              <w:jc w:val="both"/>
              <w:rPr>
                <w:rFonts w:ascii="Times New Roman" w:hAnsi="Times New Roman" w:cs="Times New Roman"/>
                <w:i/>
                <w:iCs/>
              </w:rPr>
            </w:pPr>
            <w:r w:rsidRPr="00764FBB">
              <w:rPr>
                <w:rFonts w:ascii="Times New Roman" w:hAnsi="Times New Roman" w:cs="Times New Roman"/>
                <w:i/>
                <w:iCs/>
              </w:rPr>
              <w:t xml:space="preserve">In </w:t>
            </w:r>
            <w:proofErr w:type="gramStart"/>
            <w:r w:rsidRPr="00764FBB">
              <w:rPr>
                <w:rFonts w:ascii="Times New Roman" w:hAnsi="Times New Roman" w:cs="Times New Roman"/>
                <w:i/>
                <w:iCs/>
              </w:rPr>
              <w:t>case</w:t>
            </w:r>
            <w:r w:rsidR="00225940" w:rsidRPr="00764FBB">
              <w:rPr>
                <w:rFonts w:ascii="Times New Roman" w:hAnsi="Times New Roman" w:cs="Times New Roman"/>
                <w:i/>
                <w:iCs/>
              </w:rPr>
              <w:t>,</w:t>
            </w:r>
            <w:proofErr w:type="gramEnd"/>
            <w:r w:rsidRPr="00764FBB">
              <w:rPr>
                <w:rFonts w:ascii="Times New Roman" w:hAnsi="Times New Roman" w:cs="Times New Roman"/>
                <w:i/>
                <w:iCs/>
              </w:rPr>
              <w:t xml:space="preserve"> shares are issued against locked-in shares, then the company has confirmed (supported by PCA/PCS certificate) that the new shares allotted are also under lock-in for the remaining period.</w:t>
            </w:r>
          </w:p>
          <w:p w14:paraId="333F7AC8" w14:textId="77777777" w:rsidR="008A3749" w:rsidRPr="00764FBB" w:rsidRDefault="008A3749" w:rsidP="003210F0">
            <w:pPr>
              <w:spacing w:line="244" w:lineRule="auto"/>
              <w:jc w:val="both"/>
            </w:pPr>
          </w:p>
        </w:tc>
      </w:tr>
    </w:tbl>
    <w:p w14:paraId="736CDD32" w14:textId="77777777" w:rsidR="00D71ACA" w:rsidRPr="00764FBB" w:rsidRDefault="00D71ACA" w:rsidP="00F23BD1">
      <w:pPr>
        <w:spacing w:after="3" w:line="259" w:lineRule="auto"/>
        <w:ind w:right="67"/>
        <w:rPr>
          <w:b/>
          <w:sz w:val="22"/>
          <w:szCs w:val="22"/>
        </w:rPr>
      </w:pPr>
    </w:p>
    <w:p w14:paraId="326EBE9A" w14:textId="77777777" w:rsidR="00D71ACA" w:rsidRPr="00764FBB" w:rsidRDefault="00D71ACA">
      <w:pPr>
        <w:spacing w:after="3" w:line="259" w:lineRule="auto"/>
        <w:ind w:left="148" w:right="67"/>
        <w:jc w:val="center"/>
        <w:rPr>
          <w:b/>
          <w:sz w:val="22"/>
          <w:szCs w:val="22"/>
        </w:rPr>
      </w:pPr>
    </w:p>
    <w:p w14:paraId="5D92E21A" w14:textId="77777777" w:rsidR="00D71ACA" w:rsidRPr="00764FBB" w:rsidRDefault="00D71ACA">
      <w:pPr>
        <w:spacing w:after="3" w:line="259" w:lineRule="auto"/>
        <w:ind w:left="148" w:right="67"/>
        <w:jc w:val="center"/>
        <w:rPr>
          <w:b/>
          <w:sz w:val="22"/>
          <w:szCs w:val="22"/>
        </w:rPr>
      </w:pPr>
    </w:p>
    <w:p w14:paraId="66F8D636" w14:textId="77777777" w:rsidR="00D71ACA" w:rsidRPr="00764FBB" w:rsidRDefault="00D71ACA">
      <w:pPr>
        <w:spacing w:after="3" w:line="259" w:lineRule="auto"/>
        <w:ind w:left="148" w:right="67"/>
        <w:jc w:val="center"/>
        <w:rPr>
          <w:b/>
          <w:sz w:val="22"/>
          <w:szCs w:val="22"/>
        </w:rPr>
      </w:pPr>
    </w:p>
    <w:p w14:paraId="733EBC7E" w14:textId="77777777" w:rsidR="00E52B45" w:rsidRPr="00764FBB" w:rsidRDefault="0011496A" w:rsidP="00E52B45">
      <w:pPr>
        <w:spacing w:after="109" w:line="259" w:lineRule="auto"/>
        <w:ind w:left="148"/>
        <w:jc w:val="center"/>
        <w:rPr>
          <w:sz w:val="22"/>
          <w:szCs w:val="22"/>
        </w:rPr>
      </w:pPr>
      <w:r w:rsidRPr="00764FBB">
        <w:rPr>
          <w:b/>
          <w:sz w:val="22"/>
          <w:szCs w:val="22"/>
        </w:rPr>
        <w:t xml:space="preserve">(On the letterhead of the Company) </w:t>
      </w:r>
    </w:p>
    <w:p w14:paraId="48D216AC" w14:textId="77777777" w:rsidR="000B02C2" w:rsidRPr="00764FBB" w:rsidRDefault="000B02C2">
      <w:pPr>
        <w:spacing w:after="3" w:line="259" w:lineRule="auto"/>
        <w:ind w:left="148" w:right="67"/>
        <w:jc w:val="center"/>
        <w:rPr>
          <w:b/>
          <w:sz w:val="22"/>
          <w:szCs w:val="22"/>
        </w:rPr>
      </w:pPr>
    </w:p>
    <w:p w14:paraId="3EBCA9B7" w14:textId="77777777" w:rsidR="0042738B" w:rsidRPr="00764FBB" w:rsidRDefault="0011496A" w:rsidP="0042738B">
      <w:pPr>
        <w:jc w:val="right"/>
        <w:rPr>
          <w:b/>
          <w:sz w:val="22"/>
          <w:szCs w:val="22"/>
        </w:rPr>
      </w:pPr>
      <w:r w:rsidRPr="00764FBB">
        <w:rPr>
          <w:b/>
          <w:sz w:val="22"/>
          <w:szCs w:val="22"/>
        </w:rPr>
        <w:t>Annexure A</w:t>
      </w:r>
    </w:p>
    <w:p w14:paraId="66C7942A" w14:textId="77777777" w:rsidR="0042738B" w:rsidRPr="00764FBB" w:rsidRDefault="0011496A" w:rsidP="0042738B">
      <w:pPr>
        <w:rPr>
          <w:b/>
          <w:sz w:val="22"/>
          <w:szCs w:val="22"/>
        </w:rPr>
      </w:pPr>
      <w:r w:rsidRPr="00764FBB">
        <w:rPr>
          <w:b/>
          <w:sz w:val="22"/>
          <w:szCs w:val="22"/>
        </w:rPr>
        <w:t>Form of Listing Application</w:t>
      </w:r>
    </w:p>
    <w:p w14:paraId="118C026D" w14:textId="77777777" w:rsidR="0042738B" w:rsidRPr="00764FBB" w:rsidRDefault="0011496A" w:rsidP="0042738B">
      <w:pPr>
        <w:rPr>
          <w:b/>
          <w:sz w:val="22"/>
          <w:szCs w:val="22"/>
        </w:rPr>
      </w:pPr>
      <w:r w:rsidRPr="00764FBB">
        <w:rPr>
          <w:b/>
          <w:sz w:val="22"/>
          <w:szCs w:val="22"/>
        </w:rPr>
        <w:t>Details of the issuer and Securities applied for listing:</w:t>
      </w:r>
    </w:p>
    <w:tbl>
      <w:tblPr>
        <w:tblStyle w:val="TableGrid0"/>
        <w:tblW w:w="0" w:type="auto"/>
        <w:tblLook w:val="04A0" w:firstRow="1" w:lastRow="0" w:firstColumn="1" w:lastColumn="0" w:noHBand="0" w:noVBand="1"/>
      </w:tblPr>
      <w:tblGrid>
        <w:gridCol w:w="8642"/>
        <w:gridCol w:w="3969"/>
      </w:tblGrid>
      <w:tr w:rsidR="000B210B" w14:paraId="6764D58B"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4345CA0B"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 xml:space="preserve">Information about the issuer </w:t>
            </w:r>
          </w:p>
        </w:tc>
      </w:tr>
      <w:tr w:rsidR="000B210B" w14:paraId="3A137387"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26135A0" w14:textId="77777777" w:rsidR="0042738B" w:rsidRPr="00764FBB" w:rsidRDefault="0011496A" w:rsidP="008866CA">
            <w:r w:rsidRPr="00764FBB">
              <w:t>Name of the Company</w:t>
            </w:r>
          </w:p>
        </w:tc>
        <w:tc>
          <w:tcPr>
            <w:tcW w:w="3969" w:type="dxa"/>
            <w:tcBorders>
              <w:top w:val="single" w:sz="4" w:space="0" w:color="auto"/>
              <w:left w:val="single" w:sz="4" w:space="0" w:color="auto"/>
              <w:bottom w:val="single" w:sz="4" w:space="0" w:color="auto"/>
              <w:right w:val="single" w:sz="4" w:space="0" w:color="auto"/>
            </w:tcBorders>
          </w:tcPr>
          <w:p w14:paraId="065305D5" w14:textId="77777777" w:rsidR="0042738B" w:rsidRPr="00764FBB" w:rsidRDefault="0042738B" w:rsidP="008866CA"/>
        </w:tc>
      </w:tr>
      <w:tr w:rsidR="000B210B" w14:paraId="3F0DDCD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743CFE5" w14:textId="77777777" w:rsidR="0042738B" w:rsidRPr="00764FBB" w:rsidRDefault="0011496A" w:rsidP="008866CA">
            <w:r w:rsidRPr="00764FBB">
              <w:t>Act under which the Company is incorporated</w:t>
            </w:r>
          </w:p>
        </w:tc>
        <w:tc>
          <w:tcPr>
            <w:tcW w:w="3969" w:type="dxa"/>
            <w:tcBorders>
              <w:top w:val="single" w:sz="4" w:space="0" w:color="auto"/>
              <w:left w:val="single" w:sz="4" w:space="0" w:color="auto"/>
              <w:bottom w:val="single" w:sz="4" w:space="0" w:color="auto"/>
              <w:right w:val="single" w:sz="4" w:space="0" w:color="auto"/>
            </w:tcBorders>
          </w:tcPr>
          <w:p w14:paraId="1F8B5378" w14:textId="77777777" w:rsidR="0042738B" w:rsidRPr="00764FBB" w:rsidRDefault="0042738B" w:rsidP="008866CA"/>
        </w:tc>
      </w:tr>
      <w:tr w:rsidR="000B210B" w14:paraId="525AAC33"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1DCF693" w14:textId="77777777" w:rsidR="0042738B" w:rsidRPr="00764FBB" w:rsidRDefault="0011496A" w:rsidP="008866CA">
            <w:r w:rsidRPr="00764FBB">
              <w:t>Date of incorporation</w:t>
            </w:r>
          </w:p>
        </w:tc>
        <w:tc>
          <w:tcPr>
            <w:tcW w:w="3969" w:type="dxa"/>
            <w:tcBorders>
              <w:top w:val="single" w:sz="4" w:space="0" w:color="auto"/>
              <w:left w:val="single" w:sz="4" w:space="0" w:color="auto"/>
              <w:bottom w:val="single" w:sz="4" w:space="0" w:color="auto"/>
              <w:right w:val="single" w:sz="4" w:space="0" w:color="auto"/>
            </w:tcBorders>
          </w:tcPr>
          <w:p w14:paraId="64EC252A" w14:textId="77777777" w:rsidR="0042738B" w:rsidRPr="00764FBB" w:rsidRDefault="0042738B" w:rsidP="008866CA"/>
        </w:tc>
      </w:tr>
      <w:tr w:rsidR="000B210B" w14:paraId="19A5160A" w14:textId="77777777" w:rsidTr="00B34E66">
        <w:tc>
          <w:tcPr>
            <w:tcW w:w="8642" w:type="dxa"/>
            <w:tcBorders>
              <w:top w:val="single" w:sz="4" w:space="0" w:color="auto"/>
              <w:left w:val="single" w:sz="4" w:space="0" w:color="auto"/>
              <w:bottom w:val="single" w:sz="4" w:space="0" w:color="auto"/>
              <w:right w:val="single" w:sz="4" w:space="0" w:color="auto"/>
            </w:tcBorders>
          </w:tcPr>
          <w:p w14:paraId="7B8D0899" w14:textId="77777777" w:rsidR="0042738B" w:rsidRPr="00764FBB" w:rsidRDefault="0011496A" w:rsidP="008866CA">
            <w:pPr>
              <w:tabs>
                <w:tab w:val="left" w:pos="432"/>
                <w:tab w:val="left" w:pos="504"/>
              </w:tabs>
              <w:spacing w:line="230" w:lineRule="exact"/>
              <w:textAlignment w:val="baseline"/>
              <w:rPr>
                <w:rFonts w:eastAsia="Verdana"/>
                <w:color w:val="000000"/>
              </w:rPr>
            </w:pPr>
            <w:r w:rsidRPr="00764FBB">
              <w:rPr>
                <w:rFonts w:eastAsia="Verdana"/>
                <w:color w:val="000000"/>
              </w:rPr>
              <w:t>Whether Incorporated as a Private or Public Company</w:t>
            </w:r>
          </w:p>
          <w:p w14:paraId="6C8FE13F" w14:textId="77777777" w:rsidR="0042738B" w:rsidRPr="00764FBB" w:rsidRDefault="0042738B" w:rsidP="008866CA">
            <w:pPr>
              <w:rPr>
                <w:rFonts w:eastAsiaTheme="minorHAnsi"/>
              </w:rPr>
            </w:pPr>
          </w:p>
        </w:tc>
        <w:tc>
          <w:tcPr>
            <w:tcW w:w="3969" w:type="dxa"/>
            <w:tcBorders>
              <w:top w:val="single" w:sz="4" w:space="0" w:color="auto"/>
              <w:left w:val="single" w:sz="4" w:space="0" w:color="auto"/>
              <w:bottom w:val="single" w:sz="4" w:space="0" w:color="auto"/>
              <w:right w:val="single" w:sz="4" w:space="0" w:color="auto"/>
            </w:tcBorders>
          </w:tcPr>
          <w:p w14:paraId="66C11DE7" w14:textId="77777777" w:rsidR="0042738B" w:rsidRPr="00764FBB" w:rsidRDefault="0042738B" w:rsidP="008866CA"/>
        </w:tc>
      </w:tr>
      <w:tr w:rsidR="000B210B" w14:paraId="1F8CC90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D4B3F6B" w14:textId="77777777" w:rsidR="0042738B" w:rsidRPr="00764FBB" w:rsidRDefault="0011496A" w:rsidP="008866CA">
            <w:pPr>
              <w:tabs>
                <w:tab w:val="left" w:pos="432"/>
                <w:tab w:val="left" w:pos="504"/>
              </w:tabs>
              <w:spacing w:before="2" w:line="230" w:lineRule="exact"/>
              <w:ind w:right="180"/>
              <w:textAlignment w:val="baseline"/>
              <w:rPr>
                <w:rFonts w:eastAsia="Verdana"/>
                <w:color w:val="000000"/>
              </w:rPr>
            </w:pPr>
            <w:r w:rsidRPr="00764FBB">
              <w:rPr>
                <w:rFonts w:eastAsia="Verdana"/>
                <w:color w:val="000000"/>
              </w:rPr>
              <w:t>If Incorporated as a Private Company, date of conversion into a Public Company</w:t>
            </w:r>
          </w:p>
        </w:tc>
        <w:tc>
          <w:tcPr>
            <w:tcW w:w="3969" w:type="dxa"/>
            <w:tcBorders>
              <w:top w:val="single" w:sz="4" w:space="0" w:color="auto"/>
              <w:left w:val="single" w:sz="4" w:space="0" w:color="auto"/>
              <w:bottom w:val="single" w:sz="4" w:space="0" w:color="auto"/>
              <w:right w:val="single" w:sz="4" w:space="0" w:color="auto"/>
            </w:tcBorders>
          </w:tcPr>
          <w:p w14:paraId="7ACCD824" w14:textId="77777777" w:rsidR="0042738B" w:rsidRPr="00764FBB" w:rsidRDefault="0042738B" w:rsidP="008866CA">
            <w:pPr>
              <w:rPr>
                <w:rFonts w:eastAsiaTheme="minorHAnsi"/>
              </w:rPr>
            </w:pPr>
          </w:p>
        </w:tc>
      </w:tr>
      <w:tr w:rsidR="000B210B" w14:paraId="36EFA127"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709C7D1" w14:textId="77777777" w:rsidR="0042738B" w:rsidRPr="00764FBB" w:rsidRDefault="0011496A" w:rsidP="008866CA">
            <w:pPr>
              <w:tabs>
                <w:tab w:val="left" w:pos="432"/>
                <w:tab w:val="left" w:pos="504"/>
              </w:tabs>
              <w:spacing w:before="1" w:line="230" w:lineRule="exact"/>
              <w:textAlignment w:val="baseline"/>
              <w:rPr>
                <w:rFonts w:eastAsia="Verdana"/>
                <w:color w:val="000000"/>
              </w:rPr>
            </w:pPr>
            <w:r w:rsidRPr="00764FBB">
              <w:rPr>
                <w:rFonts w:eastAsia="Verdana"/>
                <w:color w:val="000000"/>
              </w:rPr>
              <w:t xml:space="preserve">Address of Registered Office </w:t>
            </w:r>
          </w:p>
        </w:tc>
        <w:tc>
          <w:tcPr>
            <w:tcW w:w="3969" w:type="dxa"/>
            <w:tcBorders>
              <w:top w:val="single" w:sz="4" w:space="0" w:color="auto"/>
              <w:left w:val="single" w:sz="4" w:space="0" w:color="auto"/>
              <w:bottom w:val="single" w:sz="4" w:space="0" w:color="auto"/>
              <w:right w:val="single" w:sz="4" w:space="0" w:color="auto"/>
            </w:tcBorders>
          </w:tcPr>
          <w:p w14:paraId="4D43A3CC" w14:textId="77777777" w:rsidR="0042738B" w:rsidRPr="00764FBB" w:rsidRDefault="0042738B" w:rsidP="008866CA">
            <w:pPr>
              <w:rPr>
                <w:rFonts w:eastAsiaTheme="minorHAnsi"/>
              </w:rPr>
            </w:pPr>
          </w:p>
        </w:tc>
      </w:tr>
      <w:tr w:rsidR="000B210B" w14:paraId="034ABD7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206190E" w14:textId="77777777" w:rsidR="0042738B" w:rsidRPr="00764FBB" w:rsidRDefault="0011496A" w:rsidP="008866CA">
            <w:r w:rsidRPr="00764FBB">
              <w:t xml:space="preserve">Phone Numbers and mobile number  </w:t>
            </w:r>
          </w:p>
        </w:tc>
        <w:tc>
          <w:tcPr>
            <w:tcW w:w="3969" w:type="dxa"/>
            <w:tcBorders>
              <w:top w:val="single" w:sz="4" w:space="0" w:color="auto"/>
              <w:left w:val="single" w:sz="4" w:space="0" w:color="auto"/>
              <w:bottom w:val="single" w:sz="4" w:space="0" w:color="auto"/>
              <w:right w:val="single" w:sz="4" w:space="0" w:color="auto"/>
            </w:tcBorders>
          </w:tcPr>
          <w:p w14:paraId="5EFBF74A" w14:textId="77777777" w:rsidR="0042738B" w:rsidRPr="00764FBB" w:rsidRDefault="0042738B" w:rsidP="008866CA"/>
        </w:tc>
      </w:tr>
      <w:tr w:rsidR="000B210B" w14:paraId="7FEC7545"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553EB3A" w14:textId="77777777" w:rsidR="0042738B" w:rsidRPr="00764FBB" w:rsidRDefault="0011496A" w:rsidP="008866CA">
            <w:r w:rsidRPr="00764FBB">
              <w:t>Address of the Corporate Office</w:t>
            </w:r>
          </w:p>
        </w:tc>
        <w:tc>
          <w:tcPr>
            <w:tcW w:w="3969" w:type="dxa"/>
            <w:tcBorders>
              <w:top w:val="single" w:sz="4" w:space="0" w:color="auto"/>
              <w:left w:val="single" w:sz="4" w:space="0" w:color="auto"/>
              <w:bottom w:val="single" w:sz="4" w:space="0" w:color="auto"/>
              <w:right w:val="single" w:sz="4" w:space="0" w:color="auto"/>
            </w:tcBorders>
          </w:tcPr>
          <w:p w14:paraId="5F73FE37" w14:textId="77777777" w:rsidR="0042738B" w:rsidRPr="00764FBB" w:rsidRDefault="0042738B" w:rsidP="008866CA"/>
        </w:tc>
      </w:tr>
      <w:tr w:rsidR="000B210B" w14:paraId="337E100A"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D5BCA7C" w14:textId="77777777" w:rsidR="0042738B" w:rsidRPr="00764FBB" w:rsidRDefault="0011496A" w:rsidP="008866CA">
            <w:r w:rsidRPr="00764FBB">
              <w:t xml:space="preserve">Phone Numbers and mobile number  </w:t>
            </w:r>
          </w:p>
        </w:tc>
        <w:tc>
          <w:tcPr>
            <w:tcW w:w="3969" w:type="dxa"/>
            <w:tcBorders>
              <w:top w:val="single" w:sz="4" w:space="0" w:color="auto"/>
              <w:left w:val="single" w:sz="4" w:space="0" w:color="auto"/>
              <w:bottom w:val="single" w:sz="4" w:space="0" w:color="auto"/>
              <w:right w:val="single" w:sz="4" w:space="0" w:color="auto"/>
            </w:tcBorders>
          </w:tcPr>
          <w:p w14:paraId="3573B89C" w14:textId="77777777" w:rsidR="0042738B" w:rsidRPr="00764FBB" w:rsidRDefault="0042738B" w:rsidP="008866CA"/>
        </w:tc>
      </w:tr>
      <w:tr w:rsidR="000B210B" w14:paraId="4F3C997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63A2189" w14:textId="77777777" w:rsidR="0042738B" w:rsidRPr="00764FBB" w:rsidRDefault="0011496A" w:rsidP="008866CA">
            <w:r w:rsidRPr="00764FBB">
              <w:rPr>
                <w:rFonts w:eastAsia="Verdana"/>
                <w:color w:val="000000"/>
              </w:rPr>
              <w:t xml:space="preserve">Address of principal place of business </w:t>
            </w:r>
          </w:p>
        </w:tc>
        <w:tc>
          <w:tcPr>
            <w:tcW w:w="3969" w:type="dxa"/>
            <w:tcBorders>
              <w:top w:val="single" w:sz="4" w:space="0" w:color="auto"/>
              <w:left w:val="single" w:sz="4" w:space="0" w:color="auto"/>
              <w:bottom w:val="single" w:sz="4" w:space="0" w:color="auto"/>
              <w:right w:val="single" w:sz="4" w:space="0" w:color="auto"/>
            </w:tcBorders>
          </w:tcPr>
          <w:p w14:paraId="7F252655" w14:textId="77777777" w:rsidR="0042738B" w:rsidRPr="00764FBB" w:rsidRDefault="0042738B" w:rsidP="008866CA"/>
        </w:tc>
      </w:tr>
      <w:tr w:rsidR="000B210B" w14:paraId="34D5EBD5" w14:textId="77777777" w:rsidTr="00B34E66">
        <w:tc>
          <w:tcPr>
            <w:tcW w:w="8642" w:type="dxa"/>
            <w:tcBorders>
              <w:top w:val="single" w:sz="4" w:space="0" w:color="auto"/>
              <w:left w:val="single" w:sz="4" w:space="0" w:color="auto"/>
              <w:bottom w:val="single" w:sz="4" w:space="0" w:color="auto"/>
              <w:right w:val="single" w:sz="4" w:space="0" w:color="auto"/>
            </w:tcBorders>
          </w:tcPr>
          <w:p w14:paraId="62D85D8B" w14:textId="77777777" w:rsidR="0042738B" w:rsidRPr="00764FBB" w:rsidRDefault="0011496A" w:rsidP="008866CA">
            <w:pPr>
              <w:rPr>
                <w:rFonts w:eastAsia="Verdana"/>
                <w:color w:val="000000"/>
              </w:rPr>
            </w:pPr>
            <w:r w:rsidRPr="00764FBB">
              <w:rPr>
                <w:rFonts w:eastAsia="Verdana"/>
                <w:color w:val="000000"/>
              </w:rPr>
              <w:t>Name of the Company Secretary / Compliance officer</w:t>
            </w:r>
          </w:p>
        </w:tc>
        <w:tc>
          <w:tcPr>
            <w:tcW w:w="3969" w:type="dxa"/>
            <w:tcBorders>
              <w:top w:val="single" w:sz="4" w:space="0" w:color="auto"/>
              <w:left w:val="single" w:sz="4" w:space="0" w:color="auto"/>
              <w:bottom w:val="single" w:sz="4" w:space="0" w:color="auto"/>
              <w:right w:val="single" w:sz="4" w:space="0" w:color="auto"/>
            </w:tcBorders>
          </w:tcPr>
          <w:p w14:paraId="21898C3E" w14:textId="77777777" w:rsidR="0042738B" w:rsidRPr="00764FBB" w:rsidRDefault="0042738B" w:rsidP="008866CA">
            <w:pPr>
              <w:rPr>
                <w:rFonts w:eastAsiaTheme="minorHAnsi"/>
              </w:rPr>
            </w:pPr>
          </w:p>
        </w:tc>
      </w:tr>
      <w:tr w:rsidR="000B210B" w14:paraId="2F9D0DD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DC524E5" w14:textId="77777777" w:rsidR="0042738B" w:rsidRPr="00764FBB" w:rsidRDefault="0011496A" w:rsidP="008866CA">
            <w:r w:rsidRPr="00764FBB">
              <w:t>Website address</w:t>
            </w:r>
          </w:p>
        </w:tc>
        <w:tc>
          <w:tcPr>
            <w:tcW w:w="3969" w:type="dxa"/>
            <w:tcBorders>
              <w:top w:val="single" w:sz="4" w:space="0" w:color="auto"/>
              <w:left w:val="single" w:sz="4" w:space="0" w:color="auto"/>
              <w:bottom w:val="single" w:sz="4" w:space="0" w:color="auto"/>
              <w:right w:val="single" w:sz="4" w:space="0" w:color="auto"/>
            </w:tcBorders>
          </w:tcPr>
          <w:p w14:paraId="5F2528DA" w14:textId="77777777" w:rsidR="0042738B" w:rsidRPr="00764FBB" w:rsidRDefault="0042738B" w:rsidP="008866CA"/>
        </w:tc>
      </w:tr>
      <w:tr w:rsidR="000B210B" w14:paraId="451FF702"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7298285" w14:textId="77777777" w:rsidR="0042738B" w:rsidRPr="00764FBB" w:rsidRDefault="0011496A" w:rsidP="008866CA">
            <w:r w:rsidRPr="00764FBB">
              <w:t>Designated email ID</w:t>
            </w:r>
          </w:p>
        </w:tc>
        <w:tc>
          <w:tcPr>
            <w:tcW w:w="3969" w:type="dxa"/>
            <w:tcBorders>
              <w:top w:val="single" w:sz="4" w:space="0" w:color="auto"/>
              <w:left w:val="single" w:sz="4" w:space="0" w:color="auto"/>
              <w:bottom w:val="single" w:sz="4" w:space="0" w:color="auto"/>
              <w:right w:val="single" w:sz="4" w:space="0" w:color="auto"/>
            </w:tcBorders>
          </w:tcPr>
          <w:p w14:paraId="4E80FABD" w14:textId="77777777" w:rsidR="0042738B" w:rsidRPr="00764FBB" w:rsidRDefault="0042738B" w:rsidP="008866CA"/>
        </w:tc>
      </w:tr>
      <w:tr w:rsidR="000B210B" w14:paraId="2851DFE6"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653D31A" w14:textId="77777777" w:rsidR="0042738B" w:rsidRPr="00764FBB" w:rsidRDefault="0011496A" w:rsidP="008866CA">
            <w:r w:rsidRPr="00764FBB">
              <w:t>Date of closing of Financial Year</w:t>
            </w:r>
          </w:p>
        </w:tc>
        <w:tc>
          <w:tcPr>
            <w:tcW w:w="3969" w:type="dxa"/>
            <w:tcBorders>
              <w:top w:val="single" w:sz="4" w:space="0" w:color="auto"/>
              <w:left w:val="single" w:sz="4" w:space="0" w:color="auto"/>
              <w:bottom w:val="single" w:sz="4" w:space="0" w:color="auto"/>
              <w:right w:val="single" w:sz="4" w:space="0" w:color="auto"/>
            </w:tcBorders>
          </w:tcPr>
          <w:p w14:paraId="08D68250" w14:textId="77777777" w:rsidR="0042738B" w:rsidRPr="00764FBB" w:rsidRDefault="0042738B" w:rsidP="008866CA"/>
        </w:tc>
      </w:tr>
      <w:tr w:rsidR="000B210B" w14:paraId="126C2381"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807542B" w14:textId="77777777" w:rsidR="0042738B" w:rsidRPr="00764FBB" w:rsidRDefault="0011496A" w:rsidP="008866CA">
            <w:r w:rsidRPr="00764FBB">
              <w:t>Name and address of Registrar and Transfer Agents (If any)</w:t>
            </w:r>
          </w:p>
        </w:tc>
        <w:tc>
          <w:tcPr>
            <w:tcW w:w="3969" w:type="dxa"/>
            <w:tcBorders>
              <w:top w:val="single" w:sz="4" w:space="0" w:color="auto"/>
              <w:left w:val="single" w:sz="4" w:space="0" w:color="auto"/>
              <w:bottom w:val="single" w:sz="4" w:space="0" w:color="auto"/>
              <w:right w:val="single" w:sz="4" w:space="0" w:color="auto"/>
            </w:tcBorders>
          </w:tcPr>
          <w:p w14:paraId="7C34D8BF" w14:textId="77777777" w:rsidR="0042738B" w:rsidRPr="00764FBB" w:rsidRDefault="0042738B" w:rsidP="008866CA"/>
        </w:tc>
      </w:tr>
      <w:tr w:rsidR="000B210B" w14:paraId="131F4D93"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599AD91D" w14:textId="77777777" w:rsidR="0042738B" w:rsidRPr="00764FBB" w:rsidRDefault="0011496A" w:rsidP="008866CA">
            <w:r w:rsidRPr="00764FBB">
              <w:t>Name of Contact person (Registrar and Transfer Agents)</w:t>
            </w:r>
          </w:p>
        </w:tc>
        <w:tc>
          <w:tcPr>
            <w:tcW w:w="3969" w:type="dxa"/>
            <w:tcBorders>
              <w:top w:val="single" w:sz="4" w:space="0" w:color="auto"/>
              <w:left w:val="single" w:sz="4" w:space="0" w:color="auto"/>
              <w:bottom w:val="single" w:sz="4" w:space="0" w:color="auto"/>
              <w:right w:val="single" w:sz="4" w:space="0" w:color="auto"/>
            </w:tcBorders>
          </w:tcPr>
          <w:p w14:paraId="248811CB" w14:textId="77777777" w:rsidR="0042738B" w:rsidRPr="00764FBB" w:rsidRDefault="0042738B" w:rsidP="008866CA"/>
        </w:tc>
      </w:tr>
      <w:tr w:rsidR="000B210B" w14:paraId="63AEE45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2EFB60D" w14:textId="77777777" w:rsidR="0042738B" w:rsidRPr="00764FBB" w:rsidRDefault="0011496A" w:rsidP="008866CA">
            <w:r w:rsidRPr="00764FBB">
              <w:t xml:space="preserve">Phone Numbers and mobile number  </w:t>
            </w:r>
          </w:p>
        </w:tc>
        <w:tc>
          <w:tcPr>
            <w:tcW w:w="3969" w:type="dxa"/>
            <w:tcBorders>
              <w:top w:val="single" w:sz="4" w:space="0" w:color="auto"/>
              <w:left w:val="single" w:sz="4" w:space="0" w:color="auto"/>
              <w:bottom w:val="single" w:sz="4" w:space="0" w:color="auto"/>
              <w:right w:val="single" w:sz="4" w:space="0" w:color="auto"/>
            </w:tcBorders>
          </w:tcPr>
          <w:p w14:paraId="3127ECA9" w14:textId="77777777" w:rsidR="0042738B" w:rsidRPr="00764FBB" w:rsidRDefault="0042738B" w:rsidP="008866CA"/>
        </w:tc>
      </w:tr>
      <w:tr w:rsidR="000B210B" w14:paraId="2F962EF5"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77B9CE0" w14:textId="77777777" w:rsidR="0042738B" w:rsidRPr="00764FBB" w:rsidRDefault="0011496A" w:rsidP="008866CA">
            <w:r w:rsidRPr="00764FBB">
              <w:t>Statutory Auditor</w:t>
            </w:r>
          </w:p>
          <w:p w14:paraId="6C3E1616" w14:textId="77777777" w:rsidR="0042738B" w:rsidRPr="00764FBB" w:rsidRDefault="0011496A" w:rsidP="008866CA">
            <w:r w:rsidRPr="00764FBB">
              <w:t>Name of the Contact Person</w:t>
            </w:r>
          </w:p>
          <w:p w14:paraId="24E24C98" w14:textId="77777777" w:rsidR="0042738B" w:rsidRPr="00764FBB" w:rsidRDefault="0011496A" w:rsidP="008866CA">
            <w:r w:rsidRPr="00764FBB">
              <w:lastRenderedPageBreak/>
              <w:t>Direct Phone Number</w:t>
            </w:r>
          </w:p>
          <w:p w14:paraId="18A12DC6" w14:textId="77777777" w:rsidR="0042738B" w:rsidRPr="00764FBB" w:rsidRDefault="0011496A" w:rsidP="008866CA">
            <w:r w:rsidRPr="00764FBB">
              <w:t xml:space="preserve">Email ID. </w:t>
            </w:r>
          </w:p>
        </w:tc>
        <w:tc>
          <w:tcPr>
            <w:tcW w:w="3969" w:type="dxa"/>
            <w:tcBorders>
              <w:top w:val="single" w:sz="4" w:space="0" w:color="auto"/>
              <w:left w:val="single" w:sz="4" w:space="0" w:color="auto"/>
              <w:bottom w:val="single" w:sz="4" w:space="0" w:color="auto"/>
              <w:right w:val="single" w:sz="4" w:space="0" w:color="auto"/>
            </w:tcBorders>
          </w:tcPr>
          <w:p w14:paraId="7A65D480" w14:textId="77777777" w:rsidR="0042738B" w:rsidRPr="00764FBB" w:rsidRDefault="0042738B" w:rsidP="008866CA"/>
        </w:tc>
      </w:tr>
      <w:tr w:rsidR="000B210B" w14:paraId="608CF701"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F943B9B" w14:textId="77777777" w:rsidR="0042738B" w:rsidRPr="00764FBB" w:rsidRDefault="0011496A" w:rsidP="008866CA">
            <w:r w:rsidRPr="00764FBB">
              <w:t>Secretarial Auditor</w:t>
            </w:r>
          </w:p>
          <w:p w14:paraId="64BF718A" w14:textId="77777777" w:rsidR="0042738B" w:rsidRPr="00764FBB" w:rsidRDefault="0011496A" w:rsidP="008866CA">
            <w:r w:rsidRPr="00764FBB">
              <w:t>Name of the Contact Person</w:t>
            </w:r>
          </w:p>
          <w:p w14:paraId="1F7398DF" w14:textId="77777777" w:rsidR="0042738B" w:rsidRPr="00764FBB" w:rsidRDefault="0011496A" w:rsidP="008866CA">
            <w:r w:rsidRPr="00764FBB">
              <w:t>Direct Phone Number</w:t>
            </w:r>
          </w:p>
          <w:p w14:paraId="30BC5F68" w14:textId="77777777" w:rsidR="0042738B" w:rsidRPr="00764FBB" w:rsidRDefault="0011496A" w:rsidP="008866CA">
            <w:r w:rsidRPr="00764FBB">
              <w:t>Email ID.</w:t>
            </w:r>
          </w:p>
        </w:tc>
        <w:tc>
          <w:tcPr>
            <w:tcW w:w="3969" w:type="dxa"/>
            <w:tcBorders>
              <w:top w:val="single" w:sz="4" w:space="0" w:color="auto"/>
              <w:left w:val="single" w:sz="4" w:space="0" w:color="auto"/>
              <w:bottom w:val="single" w:sz="4" w:space="0" w:color="auto"/>
              <w:right w:val="single" w:sz="4" w:space="0" w:color="auto"/>
            </w:tcBorders>
          </w:tcPr>
          <w:p w14:paraId="45A4DBB1" w14:textId="77777777" w:rsidR="0042738B" w:rsidRPr="00764FBB" w:rsidRDefault="0042738B" w:rsidP="008866CA"/>
        </w:tc>
      </w:tr>
      <w:tr w:rsidR="000B210B" w14:paraId="78BAEC97"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AECDC2C" w14:textId="77777777" w:rsidR="0042738B" w:rsidRPr="00764FBB" w:rsidRDefault="0011496A" w:rsidP="008866CA">
            <w:r w:rsidRPr="00764FBB">
              <w:t>Name of Group and Other Group Companies</w:t>
            </w:r>
          </w:p>
        </w:tc>
        <w:tc>
          <w:tcPr>
            <w:tcW w:w="3969" w:type="dxa"/>
            <w:tcBorders>
              <w:top w:val="single" w:sz="4" w:space="0" w:color="auto"/>
              <w:left w:val="single" w:sz="4" w:space="0" w:color="auto"/>
              <w:bottom w:val="single" w:sz="4" w:space="0" w:color="auto"/>
              <w:right w:val="single" w:sz="4" w:space="0" w:color="auto"/>
            </w:tcBorders>
          </w:tcPr>
          <w:p w14:paraId="0BC752AA" w14:textId="77777777" w:rsidR="0042738B" w:rsidRPr="00764FBB" w:rsidRDefault="0042738B" w:rsidP="008866CA"/>
        </w:tc>
      </w:tr>
      <w:tr w:rsidR="000B210B" w14:paraId="1FDD3A83"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36135CD5"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proofErr w:type="spellStart"/>
            <w:r w:rsidRPr="00764FBB">
              <w:rPr>
                <w:rFonts w:ascii="Times New Roman" w:hAnsi="Times New Roman" w:cs="Times New Roman"/>
                <w:b/>
              </w:rPr>
              <w:t>Authorised</w:t>
            </w:r>
            <w:proofErr w:type="spellEnd"/>
            <w:r w:rsidRPr="00764FBB">
              <w:rPr>
                <w:rFonts w:ascii="Times New Roman" w:hAnsi="Times New Roman" w:cs="Times New Roman"/>
                <w:b/>
              </w:rPr>
              <w:t xml:space="preserve"> Capital</w:t>
            </w:r>
          </w:p>
        </w:tc>
      </w:tr>
      <w:tr w:rsidR="000B210B" w14:paraId="0E11CAD7"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51A72FC" w14:textId="77777777" w:rsidR="0042738B" w:rsidRPr="00764FBB" w:rsidRDefault="0011496A" w:rsidP="008866CA">
            <w:pPr>
              <w:rPr>
                <w:b/>
              </w:rPr>
            </w:pPr>
            <w:r w:rsidRPr="00764FBB">
              <w:rPr>
                <w:b/>
              </w:rPr>
              <w:t xml:space="preserve">Total </w:t>
            </w:r>
            <w:proofErr w:type="spellStart"/>
            <w:r w:rsidRPr="00764FBB">
              <w:rPr>
                <w:b/>
              </w:rPr>
              <w:t>Authorised</w:t>
            </w:r>
            <w:proofErr w:type="spellEnd"/>
            <w:r w:rsidRPr="00764FBB">
              <w:rPr>
                <w:b/>
              </w:rPr>
              <w:t xml:space="preserve"> Capital (Rs.) (</w:t>
            </w:r>
            <w:proofErr w:type="spellStart"/>
            <w:r w:rsidRPr="00764FBB">
              <w:rPr>
                <w:b/>
              </w:rPr>
              <w:t>a+b</w:t>
            </w:r>
            <w:proofErr w:type="spellEnd"/>
            <w:r w:rsidRPr="00764FBB">
              <w:rPr>
                <w:b/>
              </w:rPr>
              <w:t>)</w:t>
            </w:r>
          </w:p>
        </w:tc>
        <w:tc>
          <w:tcPr>
            <w:tcW w:w="3969" w:type="dxa"/>
            <w:tcBorders>
              <w:top w:val="single" w:sz="4" w:space="0" w:color="auto"/>
              <w:left w:val="single" w:sz="4" w:space="0" w:color="auto"/>
              <w:bottom w:val="single" w:sz="4" w:space="0" w:color="auto"/>
              <w:right w:val="single" w:sz="4" w:space="0" w:color="auto"/>
            </w:tcBorders>
          </w:tcPr>
          <w:p w14:paraId="62B9D448" w14:textId="77777777" w:rsidR="0042738B" w:rsidRPr="00764FBB" w:rsidRDefault="0042738B" w:rsidP="008866CA"/>
        </w:tc>
      </w:tr>
      <w:tr w:rsidR="000B210B" w14:paraId="7037A7F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5B9F572C" w14:textId="77777777" w:rsidR="0042738B" w:rsidRPr="00764FBB" w:rsidRDefault="0011496A" w:rsidP="008866CA">
            <w:pPr>
              <w:pStyle w:val="ListParagraph"/>
              <w:numPr>
                <w:ilvl w:val="0"/>
                <w:numId w:val="7"/>
              </w:numPr>
              <w:spacing w:after="0" w:line="240" w:lineRule="auto"/>
              <w:ind w:left="360"/>
              <w:rPr>
                <w:rFonts w:ascii="Times New Roman" w:hAnsi="Times New Roman" w:cs="Times New Roman"/>
                <w:b/>
              </w:rPr>
            </w:pPr>
            <w:r w:rsidRPr="00764FBB">
              <w:rPr>
                <w:rFonts w:ascii="Times New Roman" w:hAnsi="Times New Roman" w:cs="Times New Roman"/>
                <w:b/>
              </w:rPr>
              <w:t xml:space="preserve">Equity share capital </w:t>
            </w:r>
          </w:p>
          <w:p w14:paraId="0AE00E40"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No. of shares</w:t>
            </w:r>
          </w:p>
          <w:p w14:paraId="508F69DE"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Face value (Rs.)</w:t>
            </w:r>
          </w:p>
          <w:p w14:paraId="28DD4177" w14:textId="77777777" w:rsidR="0042738B" w:rsidRPr="00764FBB" w:rsidRDefault="0011496A" w:rsidP="008866CA">
            <w:pPr>
              <w:pStyle w:val="ListParagraph"/>
              <w:spacing w:after="0" w:line="240" w:lineRule="auto"/>
              <w:ind w:left="360"/>
              <w:rPr>
                <w:rFonts w:ascii="Times New Roman" w:hAnsi="Times New Roman" w:cs="Times New Roman"/>
                <w:b/>
              </w:rPr>
            </w:pPr>
            <w:r w:rsidRPr="00764FBB">
              <w:rPr>
                <w:rFonts w:ascii="Times New Roman" w:hAnsi="Times New Roman" w:cs="Times New Roman"/>
                <w:b/>
              </w:rPr>
              <w:t>Total value (Rs.)</w:t>
            </w:r>
          </w:p>
        </w:tc>
        <w:tc>
          <w:tcPr>
            <w:tcW w:w="3969" w:type="dxa"/>
            <w:tcBorders>
              <w:top w:val="single" w:sz="4" w:space="0" w:color="auto"/>
              <w:left w:val="single" w:sz="4" w:space="0" w:color="auto"/>
              <w:bottom w:val="single" w:sz="4" w:space="0" w:color="auto"/>
              <w:right w:val="single" w:sz="4" w:space="0" w:color="auto"/>
            </w:tcBorders>
          </w:tcPr>
          <w:p w14:paraId="4B254793" w14:textId="77777777" w:rsidR="0042738B" w:rsidRPr="00764FBB" w:rsidRDefault="0042738B" w:rsidP="008866CA"/>
        </w:tc>
      </w:tr>
      <w:tr w:rsidR="000B210B" w14:paraId="6C55FD1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233BF92" w14:textId="77777777" w:rsidR="0042738B" w:rsidRPr="00764FBB" w:rsidRDefault="0011496A" w:rsidP="008866CA">
            <w:pPr>
              <w:pStyle w:val="ListParagraph"/>
              <w:numPr>
                <w:ilvl w:val="0"/>
                <w:numId w:val="7"/>
              </w:numPr>
              <w:spacing w:after="0" w:line="240" w:lineRule="auto"/>
              <w:ind w:left="360"/>
              <w:rPr>
                <w:rFonts w:ascii="Times New Roman" w:hAnsi="Times New Roman" w:cs="Times New Roman"/>
                <w:b/>
              </w:rPr>
            </w:pPr>
            <w:r w:rsidRPr="00764FBB">
              <w:rPr>
                <w:rFonts w:ascii="Times New Roman" w:hAnsi="Times New Roman" w:cs="Times New Roman"/>
                <w:b/>
              </w:rPr>
              <w:t xml:space="preserve">Preference share capital </w:t>
            </w:r>
          </w:p>
          <w:p w14:paraId="3648FBDD"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Type of preference shares</w:t>
            </w:r>
          </w:p>
          <w:p w14:paraId="28F30D20"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No. of Preference shares</w:t>
            </w:r>
          </w:p>
          <w:p w14:paraId="0F4B552D"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Coupon rate if any</w:t>
            </w:r>
          </w:p>
          <w:p w14:paraId="580F5CF0" w14:textId="77777777" w:rsidR="0042738B" w:rsidRPr="00764FBB" w:rsidRDefault="0011496A" w:rsidP="008866CA">
            <w:pPr>
              <w:pStyle w:val="ListParagraph"/>
              <w:spacing w:after="0" w:line="240" w:lineRule="auto"/>
              <w:ind w:left="360"/>
              <w:rPr>
                <w:rFonts w:ascii="Times New Roman" w:hAnsi="Times New Roman" w:cs="Times New Roman"/>
              </w:rPr>
            </w:pPr>
            <w:r w:rsidRPr="00764FBB">
              <w:rPr>
                <w:rFonts w:ascii="Times New Roman" w:hAnsi="Times New Roman" w:cs="Times New Roman"/>
              </w:rPr>
              <w:t>Face value (Rs.)</w:t>
            </w:r>
          </w:p>
          <w:p w14:paraId="606D48DD" w14:textId="77777777" w:rsidR="0042738B" w:rsidRPr="00764FBB" w:rsidRDefault="0011496A" w:rsidP="008866CA">
            <w:pPr>
              <w:pStyle w:val="ListParagraph"/>
              <w:spacing w:after="0" w:line="240" w:lineRule="auto"/>
              <w:ind w:left="360"/>
              <w:rPr>
                <w:rFonts w:ascii="Times New Roman" w:hAnsi="Times New Roman" w:cs="Times New Roman"/>
                <w:b/>
              </w:rPr>
            </w:pPr>
            <w:r w:rsidRPr="00764FBB">
              <w:rPr>
                <w:rFonts w:ascii="Times New Roman" w:hAnsi="Times New Roman" w:cs="Times New Roman"/>
                <w:b/>
              </w:rPr>
              <w:t>Total value (Rs.)</w:t>
            </w:r>
          </w:p>
        </w:tc>
        <w:tc>
          <w:tcPr>
            <w:tcW w:w="3969" w:type="dxa"/>
            <w:tcBorders>
              <w:top w:val="single" w:sz="4" w:space="0" w:color="auto"/>
              <w:left w:val="single" w:sz="4" w:space="0" w:color="auto"/>
              <w:bottom w:val="single" w:sz="4" w:space="0" w:color="auto"/>
              <w:right w:val="single" w:sz="4" w:space="0" w:color="auto"/>
            </w:tcBorders>
          </w:tcPr>
          <w:p w14:paraId="5B9132C8" w14:textId="77777777" w:rsidR="0042738B" w:rsidRPr="00764FBB" w:rsidRDefault="0042738B" w:rsidP="008866CA"/>
        </w:tc>
      </w:tr>
      <w:tr w:rsidR="000B210B" w14:paraId="30B5DEDD"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39DB64C6"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Issued, subscribed and paid-up equity share capital “before IPO / scheme of arrangement”</w:t>
            </w:r>
          </w:p>
        </w:tc>
      </w:tr>
      <w:tr w:rsidR="000B210B" w14:paraId="74121A1D"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4C33A372" w14:textId="77777777" w:rsidR="0042738B" w:rsidRPr="00764FBB" w:rsidRDefault="0011496A" w:rsidP="008866CA">
            <w:pPr>
              <w:pStyle w:val="ListParagraph"/>
              <w:numPr>
                <w:ilvl w:val="0"/>
                <w:numId w:val="8"/>
              </w:numPr>
              <w:spacing w:after="0" w:line="240" w:lineRule="auto"/>
              <w:jc w:val="center"/>
              <w:rPr>
                <w:rFonts w:ascii="Times New Roman" w:hAnsi="Times New Roman" w:cs="Times New Roman"/>
                <w:b/>
              </w:rPr>
            </w:pPr>
            <w:r w:rsidRPr="00764FBB">
              <w:rPr>
                <w:rFonts w:ascii="Times New Roman" w:hAnsi="Times New Roman" w:cs="Times New Roman"/>
                <w:b/>
              </w:rPr>
              <w:t xml:space="preserve">Equity share Capital </w:t>
            </w:r>
          </w:p>
        </w:tc>
      </w:tr>
      <w:tr w:rsidR="000B210B" w14:paraId="45B30219"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580B23C" w14:textId="77777777" w:rsidR="0042738B" w:rsidRPr="00764FBB" w:rsidRDefault="0011496A" w:rsidP="008866CA">
            <w:r w:rsidRPr="00764FBB">
              <w:t>Number of shares</w:t>
            </w:r>
          </w:p>
        </w:tc>
        <w:tc>
          <w:tcPr>
            <w:tcW w:w="3969" w:type="dxa"/>
            <w:tcBorders>
              <w:top w:val="single" w:sz="4" w:space="0" w:color="auto"/>
              <w:left w:val="single" w:sz="4" w:space="0" w:color="auto"/>
              <w:bottom w:val="single" w:sz="4" w:space="0" w:color="auto"/>
              <w:right w:val="single" w:sz="4" w:space="0" w:color="auto"/>
            </w:tcBorders>
          </w:tcPr>
          <w:p w14:paraId="6542909F" w14:textId="77777777" w:rsidR="0042738B" w:rsidRPr="00764FBB" w:rsidRDefault="0042738B" w:rsidP="008866CA"/>
        </w:tc>
      </w:tr>
      <w:tr w:rsidR="000B210B" w14:paraId="0C9D4BDA"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F6446DB" w14:textId="77777777" w:rsidR="0042738B" w:rsidRPr="00764FBB" w:rsidRDefault="0011496A" w:rsidP="008866CA">
            <w:r w:rsidRPr="00764FBB">
              <w:t>Distinctive numbers</w:t>
            </w:r>
          </w:p>
        </w:tc>
        <w:tc>
          <w:tcPr>
            <w:tcW w:w="3969" w:type="dxa"/>
            <w:tcBorders>
              <w:top w:val="single" w:sz="4" w:space="0" w:color="auto"/>
              <w:left w:val="single" w:sz="4" w:space="0" w:color="auto"/>
              <w:bottom w:val="single" w:sz="4" w:space="0" w:color="auto"/>
              <w:right w:val="single" w:sz="4" w:space="0" w:color="auto"/>
            </w:tcBorders>
          </w:tcPr>
          <w:p w14:paraId="44FF2E3A" w14:textId="77777777" w:rsidR="0042738B" w:rsidRPr="00764FBB" w:rsidRDefault="0042738B" w:rsidP="008866CA"/>
        </w:tc>
      </w:tr>
      <w:tr w:rsidR="000B210B" w14:paraId="3D8645C1"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973A970" w14:textId="77777777" w:rsidR="0042738B" w:rsidRPr="00764FBB" w:rsidRDefault="0011496A" w:rsidP="008866CA">
            <w:r w:rsidRPr="00764FBB">
              <w:t>Nominal value per share (Rs.)</w:t>
            </w:r>
          </w:p>
        </w:tc>
        <w:tc>
          <w:tcPr>
            <w:tcW w:w="3969" w:type="dxa"/>
            <w:tcBorders>
              <w:top w:val="single" w:sz="4" w:space="0" w:color="auto"/>
              <w:left w:val="single" w:sz="4" w:space="0" w:color="auto"/>
              <w:bottom w:val="single" w:sz="4" w:space="0" w:color="auto"/>
              <w:right w:val="single" w:sz="4" w:space="0" w:color="auto"/>
            </w:tcBorders>
          </w:tcPr>
          <w:p w14:paraId="3537ECDA" w14:textId="77777777" w:rsidR="0042738B" w:rsidRPr="00764FBB" w:rsidRDefault="0042738B" w:rsidP="008866CA"/>
        </w:tc>
      </w:tr>
      <w:tr w:rsidR="000B210B" w14:paraId="42CE458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32EDFCB" w14:textId="77777777" w:rsidR="0042738B" w:rsidRPr="00764FBB" w:rsidRDefault="0011496A" w:rsidP="008866CA">
            <w:r w:rsidRPr="00764FBB">
              <w:t>Amount paid up per share (Rs.)</w:t>
            </w:r>
          </w:p>
        </w:tc>
        <w:tc>
          <w:tcPr>
            <w:tcW w:w="3969" w:type="dxa"/>
            <w:tcBorders>
              <w:top w:val="single" w:sz="4" w:space="0" w:color="auto"/>
              <w:left w:val="single" w:sz="4" w:space="0" w:color="auto"/>
              <w:bottom w:val="single" w:sz="4" w:space="0" w:color="auto"/>
              <w:right w:val="single" w:sz="4" w:space="0" w:color="auto"/>
            </w:tcBorders>
          </w:tcPr>
          <w:p w14:paraId="184C510E" w14:textId="77777777" w:rsidR="0042738B" w:rsidRPr="00764FBB" w:rsidRDefault="0042738B" w:rsidP="008866CA"/>
        </w:tc>
      </w:tr>
      <w:tr w:rsidR="000B210B" w14:paraId="028EFBEF"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E4F064A" w14:textId="77777777" w:rsidR="0042738B" w:rsidRPr="00764FBB" w:rsidRDefault="0011496A" w:rsidP="008866CA">
            <w:r w:rsidRPr="00764FBB">
              <w:t>Total nominal value (Rs.)</w:t>
            </w:r>
          </w:p>
        </w:tc>
        <w:tc>
          <w:tcPr>
            <w:tcW w:w="3969" w:type="dxa"/>
            <w:tcBorders>
              <w:top w:val="single" w:sz="4" w:space="0" w:color="auto"/>
              <w:left w:val="single" w:sz="4" w:space="0" w:color="auto"/>
              <w:bottom w:val="single" w:sz="4" w:space="0" w:color="auto"/>
              <w:right w:val="single" w:sz="4" w:space="0" w:color="auto"/>
            </w:tcBorders>
          </w:tcPr>
          <w:p w14:paraId="38B13D71" w14:textId="77777777" w:rsidR="0042738B" w:rsidRPr="00764FBB" w:rsidRDefault="0042738B" w:rsidP="008866CA"/>
        </w:tc>
      </w:tr>
      <w:tr w:rsidR="000B210B" w14:paraId="58D0273A"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263B82C" w14:textId="77777777" w:rsidR="0042738B" w:rsidRPr="00764FBB" w:rsidRDefault="0011496A" w:rsidP="008866CA">
            <w:r w:rsidRPr="00764FBB">
              <w:t>Total paid-up value (Rs.)</w:t>
            </w:r>
          </w:p>
        </w:tc>
        <w:tc>
          <w:tcPr>
            <w:tcW w:w="3969" w:type="dxa"/>
            <w:tcBorders>
              <w:top w:val="single" w:sz="4" w:space="0" w:color="auto"/>
              <w:left w:val="single" w:sz="4" w:space="0" w:color="auto"/>
              <w:bottom w:val="single" w:sz="4" w:space="0" w:color="auto"/>
              <w:right w:val="single" w:sz="4" w:space="0" w:color="auto"/>
            </w:tcBorders>
          </w:tcPr>
          <w:p w14:paraId="069D3A3F" w14:textId="77777777" w:rsidR="0042738B" w:rsidRPr="00764FBB" w:rsidRDefault="0042738B" w:rsidP="008866CA"/>
        </w:tc>
      </w:tr>
      <w:tr w:rsidR="000B210B" w14:paraId="5F662B16"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47DB995" w14:textId="77777777" w:rsidR="0042738B" w:rsidRPr="00764FBB" w:rsidRDefault="0011496A" w:rsidP="008866CA">
            <w:r w:rsidRPr="00764FBB">
              <w:t>Call in arrears if any (Rs.)</w:t>
            </w:r>
          </w:p>
          <w:p w14:paraId="264556FB" w14:textId="77777777" w:rsidR="0042738B" w:rsidRPr="00764FBB" w:rsidRDefault="0011496A" w:rsidP="008866CA">
            <w:r w:rsidRPr="00764FBB">
              <w:t>Please specify whether due from promoter or public</w:t>
            </w:r>
          </w:p>
        </w:tc>
        <w:tc>
          <w:tcPr>
            <w:tcW w:w="3969" w:type="dxa"/>
            <w:tcBorders>
              <w:top w:val="single" w:sz="4" w:space="0" w:color="auto"/>
              <w:left w:val="single" w:sz="4" w:space="0" w:color="auto"/>
              <w:bottom w:val="single" w:sz="4" w:space="0" w:color="auto"/>
              <w:right w:val="single" w:sz="4" w:space="0" w:color="auto"/>
            </w:tcBorders>
          </w:tcPr>
          <w:p w14:paraId="4D26AA75" w14:textId="77777777" w:rsidR="0042738B" w:rsidRPr="00764FBB" w:rsidRDefault="0042738B" w:rsidP="008866CA"/>
        </w:tc>
      </w:tr>
      <w:tr w:rsidR="000B210B" w14:paraId="40454821"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6D8FCA00" w14:textId="77777777" w:rsidR="0042738B" w:rsidRPr="00764FBB" w:rsidRDefault="0011496A" w:rsidP="008866CA">
            <w:pPr>
              <w:pStyle w:val="ListParagraph"/>
              <w:numPr>
                <w:ilvl w:val="0"/>
                <w:numId w:val="8"/>
              </w:numPr>
              <w:spacing w:after="0" w:line="240" w:lineRule="auto"/>
              <w:jc w:val="center"/>
              <w:rPr>
                <w:rFonts w:ascii="Times New Roman" w:hAnsi="Times New Roman" w:cs="Times New Roman"/>
                <w:b/>
              </w:rPr>
            </w:pPr>
            <w:r w:rsidRPr="00764FBB">
              <w:rPr>
                <w:rFonts w:ascii="Times New Roman" w:hAnsi="Times New Roman" w:cs="Times New Roman"/>
                <w:b/>
              </w:rPr>
              <w:t xml:space="preserve">Preference share capital </w:t>
            </w:r>
          </w:p>
        </w:tc>
      </w:tr>
      <w:tr w:rsidR="000B210B" w14:paraId="1FA629F2"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CECE3A5" w14:textId="77777777" w:rsidR="0042738B" w:rsidRPr="00764FBB" w:rsidRDefault="0011496A" w:rsidP="008866CA">
            <w:r w:rsidRPr="00764FBB">
              <w:t>Type of preference shares</w:t>
            </w:r>
          </w:p>
        </w:tc>
        <w:tc>
          <w:tcPr>
            <w:tcW w:w="3969" w:type="dxa"/>
            <w:tcBorders>
              <w:top w:val="single" w:sz="4" w:space="0" w:color="auto"/>
              <w:left w:val="single" w:sz="4" w:space="0" w:color="auto"/>
              <w:bottom w:val="single" w:sz="4" w:space="0" w:color="auto"/>
              <w:right w:val="single" w:sz="4" w:space="0" w:color="auto"/>
            </w:tcBorders>
          </w:tcPr>
          <w:p w14:paraId="66E5F99F" w14:textId="77777777" w:rsidR="0042738B" w:rsidRPr="00764FBB" w:rsidRDefault="0042738B" w:rsidP="008866CA"/>
        </w:tc>
      </w:tr>
      <w:tr w:rsidR="000B210B" w14:paraId="3F98EC7B"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4A3F2F1" w14:textId="77777777" w:rsidR="0042738B" w:rsidRPr="00764FBB" w:rsidRDefault="0011496A" w:rsidP="008866CA">
            <w:r w:rsidRPr="00764FBB">
              <w:t>No. of Preference shares</w:t>
            </w:r>
          </w:p>
        </w:tc>
        <w:tc>
          <w:tcPr>
            <w:tcW w:w="3969" w:type="dxa"/>
            <w:tcBorders>
              <w:top w:val="single" w:sz="4" w:space="0" w:color="auto"/>
              <w:left w:val="single" w:sz="4" w:space="0" w:color="auto"/>
              <w:bottom w:val="single" w:sz="4" w:space="0" w:color="auto"/>
              <w:right w:val="single" w:sz="4" w:space="0" w:color="auto"/>
            </w:tcBorders>
          </w:tcPr>
          <w:p w14:paraId="60ABF312" w14:textId="77777777" w:rsidR="0042738B" w:rsidRPr="00764FBB" w:rsidRDefault="0042738B" w:rsidP="008866CA"/>
        </w:tc>
      </w:tr>
      <w:tr w:rsidR="000B210B" w14:paraId="0F1D186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8B4F695" w14:textId="77777777" w:rsidR="0042738B" w:rsidRPr="00764FBB" w:rsidRDefault="0011496A" w:rsidP="008866CA">
            <w:r w:rsidRPr="00764FBB">
              <w:t>Face value (Rs.)</w:t>
            </w:r>
          </w:p>
        </w:tc>
        <w:tc>
          <w:tcPr>
            <w:tcW w:w="3969" w:type="dxa"/>
            <w:tcBorders>
              <w:top w:val="single" w:sz="4" w:space="0" w:color="auto"/>
              <w:left w:val="single" w:sz="4" w:space="0" w:color="auto"/>
              <w:bottom w:val="single" w:sz="4" w:space="0" w:color="auto"/>
              <w:right w:val="single" w:sz="4" w:space="0" w:color="auto"/>
            </w:tcBorders>
          </w:tcPr>
          <w:p w14:paraId="0164B269" w14:textId="77777777" w:rsidR="0042738B" w:rsidRPr="00764FBB" w:rsidRDefault="0042738B" w:rsidP="008866CA"/>
        </w:tc>
      </w:tr>
      <w:tr w:rsidR="000B210B" w14:paraId="3CC42CA6"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A3EBC80" w14:textId="77777777" w:rsidR="0042738B" w:rsidRPr="00764FBB" w:rsidRDefault="0011496A" w:rsidP="008866CA">
            <w:r w:rsidRPr="00764FBB">
              <w:t>Coupon rate if any</w:t>
            </w:r>
          </w:p>
        </w:tc>
        <w:tc>
          <w:tcPr>
            <w:tcW w:w="3969" w:type="dxa"/>
            <w:tcBorders>
              <w:top w:val="single" w:sz="4" w:space="0" w:color="auto"/>
              <w:left w:val="single" w:sz="4" w:space="0" w:color="auto"/>
              <w:bottom w:val="single" w:sz="4" w:space="0" w:color="auto"/>
              <w:right w:val="single" w:sz="4" w:space="0" w:color="auto"/>
            </w:tcBorders>
          </w:tcPr>
          <w:p w14:paraId="03D27AF8" w14:textId="77777777" w:rsidR="0042738B" w:rsidRPr="00764FBB" w:rsidRDefault="0042738B" w:rsidP="008866CA"/>
        </w:tc>
      </w:tr>
      <w:tr w:rsidR="000B210B" w14:paraId="57E2018B"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CF1AAC1" w14:textId="77777777" w:rsidR="0042738B" w:rsidRPr="00764FBB" w:rsidRDefault="0011496A" w:rsidP="008866CA">
            <w:r w:rsidRPr="00764FBB">
              <w:rPr>
                <w:b/>
              </w:rPr>
              <w:t>Total value (Rs.)</w:t>
            </w:r>
          </w:p>
        </w:tc>
        <w:tc>
          <w:tcPr>
            <w:tcW w:w="3969" w:type="dxa"/>
            <w:tcBorders>
              <w:top w:val="single" w:sz="4" w:space="0" w:color="auto"/>
              <w:left w:val="single" w:sz="4" w:space="0" w:color="auto"/>
              <w:bottom w:val="single" w:sz="4" w:space="0" w:color="auto"/>
              <w:right w:val="single" w:sz="4" w:space="0" w:color="auto"/>
            </w:tcBorders>
          </w:tcPr>
          <w:p w14:paraId="6E308EC5" w14:textId="77777777" w:rsidR="0042738B" w:rsidRPr="00764FBB" w:rsidRDefault="0042738B" w:rsidP="008866CA"/>
        </w:tc>
      </w:tr>
      <w:tr w:rsidR="000B210B" w14:paraId="1195E5B1"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14621395"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Details of equity shares issued for cash under IPO</w:t>
            </w:r>
          </w:p>
        </w:tc>
      </w:tr>
      <w:tr w:rsidR="000B210B" w14:paraId="35CBB48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E99715F" w14:textId="77777777" w:rsidR="0042738B" w:rsidRPr="00764FBB" w:rsidRDefault="0011496A" w:rsidP="008866CA">
            <w:r w:rsidRPr="00764FBB">
              <w:t>Date of prospectus</w:t>
            </w:r>
          </w:p>
        </w:tc>
        <w:tc>
          <w:tcPr>
            <w:tcW w:w="3969" w:type="dxa"/>
            <w:tcBorders>
              <w:top w:val="single" w:sz="4" w:space="0" w:color="auto"/>
              <w:left w:val="single" w:sz="4" w:space="0" w:color="auto"/>
              <w:bottom w:val="single" w:sz="4" w:space="0" w:color="auto"/>
              <w:right w:val="single" w:sz="4" w:space="0" w:color="auto"/>
            </w:tcBorders>
          </w:tcPr>
          <w:p w14:paraId="1F9F1A96" w14:textId="77777777" w:rsidR="0042738B" w:rsidRPr="00764FBB" w:rsidRDefault="0042738B" w:rsidP="008866CA"/>
        </w:tc>
      </w:tr>
      <w:tr w:rsidR="000B210B" w14:paraId="7936F30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2D85B54" w14:textId="77777777" w:rsidR="0042738B" w:rsidRPr="00764FBB" w:rsidRDefault="0011496A" w:rsidP="008866CA">
            <w:r w:rsidRPr="00764FBB">
              <w:t>Number of shares issued under IPO</w:t>
            </w:r>
          </w:p>
        </w:tc>
        <w:tc>
          <w:tcPr>
            <w:tcW w:w="3969" w:type="dxa"/>
            <w:tcBorders>
              <w:top w:val="single" w:sz="4" w:space="0" w:color="auto"/>
              <w:left w:val="single" w:sz="4" w:space="0" w:color="auto"/>
              <w:bottom w:val="single" w:sz="4" w:space="0" w:color="auto"/>
              <w:right w:val="single" w:sz="4" w:space="0" w:color="auto"/>
            </w:tcBorders>
          </w:tcPr>
          <w:p w14:paraId="213494A3" w14:textId="77777777" w:rsidR="0042738B" w:rsidRPr="00764FBB" w:rsidRDefault="0042738B" w:rsidP="008866CA"/>
        </w:tc>
      </w:tr>
      <w:tr w:rsidR="000B210B" w14:paraId="56BFB1A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C153345" w14:textId="77777777" w:rsidR="0042738B" w:rsidRPr="00764FBB" w:rsidRDefault="0011496A" w:rsidP="008866CA">
            <w:r w:rsidRPr="00764FBB">
              <w:t>Distinctive Numbers</w:t>
            </w:r>
          </w:p>
        </w:tc>
        <w:tc>
          <w:tcPr>
            <w:tcW w:w="3969" w:type="dxa"/>
            <w:tcBorders>
              <w:top w:val="single" w:sz="4" w:space="0" w:color="auto"/>
              <w:left w:val="single" w:sz="4" w:space="0" w:color="auto"/>
              <w:bottom w:val="single" w:sz="4" w:space="0" w:color="auto"/>
              <w:right w:val="single" w:sz="4" w:space="0" w:color="auto"/>
            </w:tcBorders>
          </w:tcPr>
          <w:p w14:paraId="645CCA09" w14:textId="77777777" w:rsidR="0042738B" w:rsidRPr="00764FBB" w:rsidRDefault="0042738B" w:rsidP="008866CA"/>
        </w:tc>
      </w:tr>
      <w:tr w:rsidR="000B210B" w14:paraId="53106266"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30F5393" w14:textId="77777777" w:rsidR="0042738B" w:rsidRPr="00764FBB" w:rsidRDefault="0011496A" w:rsidP="008866CA">
            <w:r w:rsidRPr="00764FBB">
              <w:t>Issue Price per share (Rs.)</w:t>
            </w:r>
          </w:p>
        </w:tc>
        <w:tc>
          <w:tcPr>
            <w:tcW w:w="3969" w:type="dxa"/>
            <w:tcBorders>
              <w:top w:val="single" w:sz="4" w:space="0" w:color="auto"/>
              <w:left w:val="single" w:sz="4" w:space="0" w:color="auto"/>
              <w:bottom w:val="single" w:sz="4" w:space="0" w:color="auto"/>
              <w:right w:val="single" w:sz="4" w:space="0" w:color="auto"/>
            </w:tcBorders>
          </w:tcPr>
          <w:p w14:paraId="4E05E433" w14:textId="77777777" w:rsidR="0042738B" w:rsidRPr="00764FBB" w:rsidRDefault="0042738B" w:rsidP="008866CA"/>
        </w:tc>
      </w:tr>
      <w:tr w:rsidR="000B210B" w14:paraId="431D52D4"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69BD625" w14:textId="77777777" w:rsidR="0042738B" w:rsidRPr="00764FBB" w:rsidRDefault="0011496A" w:rsidP="008866CA">
            <w:r w:rsidRPr="00764FBB">
              <w:lastRenderedPageBreak/>
              <w:t>Securities premium per share (Rs.)</w:t>
            </w:r>
          </w:p>
        </w:tc>
        <w:tc>
          <w:tcPr>
            <w:tcW w:w="3969" w:type="dxa"/>
            <w:tcBorders>
              <w:top w:val="single" w:sz="4" w:space="0" w:color="auto"/>
              <w:left w:val="single" w:sz="4" w:space="0" w:color="auto"/>
              <w:bottom w:val="single" w:sz="4" w:space="0" w:color="auto"/>
              <w:right w:val="single" w:sz="4" w:space="0" w:color="auto"/>
            </w:tcBorders>
          </w:tcPr>
          <w:p w14:paraId="13732349" w14:textId="77777777" w:rsidR="0042738B" w:rsidRPr="00764FBB" w:rsidRDefault="0042738B" w:rsidP="008866CA"/>
        </w:tc>
      </w:tr>
      <w:tr w:rsidR="000B210B" w14:paraId="2186147B"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56FF6867" w14:textId="77777777" w:rsidR="0042738B" w:rsidRPr="00764FBB" w:rsidRDefault="0011496A" w:rsidP="008866CA">
            <w:r w:rsidRPr="00764FBB">
              <w:t>Whether issued as fully paid / partly paid</w:t>
            </w:r>
          </w:p>
        </w:tc>
        <w:tc>
          <w:tcPr>
            <w:tcW w:w="3969" w:type="dxa"/>
            <w:tcBorders>
              <w:top w:val="single" w:sz="4" w:space="0" w:color="auto"/>
              <w:left w:val="single" w:sz="4" w:space="0" w:color="auto"/>
              <w:bottom w:val="single" w:sz="4" w:space="0" w:color="auto"/>
              <w:right w:val="single" w:sz="4" w:space="0" w:color="auto"/>
            </w:tcBorders>
          </w:tcPr>
          <w:p w14:paraId="1F552C02" w14:textId="77777777" w:rsidR="0042738B" w:rsidRPr="00764FBB" w:rsidRDefault="0042738B" w:rsidP="008866CA"/>
        </w:tc>
      </w:tr>
      <w:tr w:rsidR="000B210B" w14:paraId="26454A5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FCC7EAA" w14:textId="77777777" w:rsidR="0042738B" w:rsidRPr="00764FBB" w:rsidRDefault="0011496A" w:rsidP="008866CA">
            <w:r w:rsidRPr="00764FBB">
              <w:t xml:space="preserve">If partly </w:t>
            </w:r>
            <w:proofErr w:type="gramStart"/>
            <w:r w:rsidRPr="00764FBB">
              <w:t>paid</w:t>
            </w:r>
            <w:proofErr w:type="gramEnd"/>
            <w:r w:rsidRPr="00764FBB">
              <w:t xml:space="preserve"> then amount paid per share (Rs.)</w:t>
            </w:r>
          </w:p>
        </w:tc>
        <w:tc>
          <w:tcPr>
            <w:tcW w:w="3969" w:type="dxa"/>
            <w:tcBorders>
              <w:top w:val="single" w:sz="4" w:space="0" w:color="auto"/>
              <w:left w:val="single" w:sz="4" w:space="0" w:color="auto"/>
              <w:bottom w:val="single" w:sz="4" w:space="0" w:color="auto"/>
              <w:right w:val="single" w:sz="4" w:space="0" w:color="auto"/>
            </w:tcBorders>
          </w:tcPr>
          <w:p w14:paraId="5323FA47" w14:textId="77777777" w:rsidR="0042738B" w:rsidRPr="00764FBB" w:rsidRDefault="0042738B" w:rsidP="008866CA"/>
        </w:tc>
      </w:tr>
      <w:tr w:rsidR="000B210B" w14:paraId="0C1A1B5F"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B40B4B5" w14:textId="77777777" w:rsidR="0042738B" w:rsidRPr="00764FBB" w:rsidRDefault="0011496A" w:rsidP="008866CA">
            <w:r w:rsidRPr="00764FBB">
              <w:t>Total nominal value of shares issued (Rs.)</w:t>
            </w:r>
          </w:p>
        </w:tc>
        <w:tc>
          <w:tcPr>
            <w:tcW w:w="3969" w:type="dxa"/>
            <w:tcBorders>
              <w:top w:val="single" w:sz="4" w:space="0" w:color="auto"/>
              <w:left w:val="single" w:sz="4" w:space="0" w:color="auto"/>
              <w:bottom w:val="single" w:sz="4" w:space="0" w:color="auto"/>
              <w:right w:val="single" w:sz="4" w:space="0" w:color="auto"/>
            </w:tcBorders>
          </w:tcPr>
          <w:p w14:paraId="0C614ED6" w14:textId="77777777" w:rsidR="0042738B" w:rsidRPr="00764FBB" w:rsidRDefault="0042738B" w:rsidP="008866CA"/>
        </w:tc>
      </w:tr>
      <w:tr w:rsidR="000B210B" w14:paraId="0DB4241A"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098C4C1" w14:textId="77777777" w:rsidR="0042738B" w:rsidRPr="00764FBB" w:rsidRDefault="0011496A" w:rsidP="008866CA">
            <w:r w:rsidRPr="00764FBB">
              <w:t>Total paid-up value of shares issued (Rs.)</w:t>
            </w:r>
          </w:p>
        </w:tc>
        <w:tc>
          <w:tcPr>
            <w:tcW w:w="3969" w:type="dxa"/>
            <w:tcBorders>
              <w:top w:val="single" w:sz="4" w:space="0" w:color="auto"/>
              <w:left w:val="single" w:sz="4" w:space="0" w:color="auto"/>
              <w:bottom w:val="single" w:sz="4" w:space="0" w:color="auto"/>
              <w:right w:val="single" w:sz="4" w:space="0" w:color="auto"/>
            </w:tcBorders>
          </w:tcPr>
          <w:p w14:paraId="5FC1179F" w14:textId="77777777" w:rsidR="0042738B" w:rsidRPr="00764FBB" w:rsidRDefault="0042738B" w:rsidP="008866CA"/>
        </w:tc>
      </w:tr>
      <w:tr w:rsidR="000B210B" w14:paraId="4ABEB106"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52D9BE27"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 xml:space="preserve">Details of equity shares issued pursuant to scheme of arrangement </w:t>
            </w:r>
          </w:p>
          <w:p w14:paraId="0660CDAA" w14:textId="77777777" w:rsidR="0042738B" w:rsidRPr="00764FBB" w:rsidRDefault="0011496A" w:rsidP="008866CA">
            <w:pPr>
              <w:pStyle w:val="ListParagraph"/>
              <w:spacing w:after="0" w:line="240" w:lineRule="auto"/>
              <w:rPr>
                <w:rFonts w:ascii="Times New Roman" w:hAnsi="Times New Roman" w:cs="Times New Roman"/>
              </w:rPr>
            </w:pPr>
            <w:r w:rsidRPr="00764FBB">
              <w:rPr>
                <w:rFonts w:ascii="Times New Roman" w:hAnsi="Times New Roman" w:cs="Times New Roman"/>
              </w:rPr>
              <w:t xml:space="preserve">(applicable to unlisted company seeking listing pursuant to scheme of arrangement approved by </w:t>
            </w:r>
            <w:r w:rsidRPr="00764FBB">
              <w:rPr>
                <w:rFonts w:ascii="Times New Roman" w:hAnsi="Times New Roman" w:cs="Times New Roman"/>
                <w:lang w:val="en-IN"/>
              </w:rPr>
              <w:t xml:space="preserve">National Company Law Tribunal </w:t>
            </w:r>
            <w:r w:rsidRPr="00764FBB">
              <w:rPr>
                <w:rFonts w:ascii="Times New Roman" w:hAnsi="Times New Roman" w:cs="Times New Roman"/>
                <w:b/>
                <w:lang w:val="en-IN"/>
              </w:rPr>
              <w:t>(“</w:t>
            </w:r>
            <w:r w:rsidRPr="00764FBB">
              <w:rPr>
                <w:rFonts w:ascii="Times New Roman" w:hAnsi="Times New Roman" w:cs="Times New Roman"/>
                <w:b/>
              </w:rPr>
              <w:t>NCLT”)</w:t>
            </w:r>
          </w:p>
        </w:tc>
      </w:tr>
      <w:tr w:rsidR="000B210B" w14:paraId="6C2677F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09A0AD9" w14:textId="77777777" w:rsidR="0042738B" w:rsidRPr="00764FBB" w:rsidRDefault="0011496A" w:rsidP="008866CA">
            <w:r w:rsidRPr="00764FBB">
              <w:t>Name of High Court/NCLT approving the scheme</w:t>
            </w:r>
          </w:p>
        </w:tc>
        <w:tc>
          <w:tcPr>
            <w:tcW w:w="3969" w:type="dxa"/>
            <w:tcBorders>
              <w:top w:val="single" w:sz="4" w:space="0" w:color="auto"/>
              <w:left w:val="single" w:sz="4" w:space="0" w:color="auto"/>
              <w:bottom w:val="single" w:sz="4" w:space="0" w:color="auto"/>
              <w:right w:val="single" w:sz="4" w:space="0" w:color="auto"/>
            </w:tcBorders>
          </w:tcPr>
          <w:p w14:paraId="009EEE3E" w14:textId="77777777" w:rsidR="0042738B" w:rsidRPr="00764FBB" w:rsidRDefault="0042738B" w:rsidP="008866CA"/>
        </w:tc>
      </w:tr>
      <w:tr w:rsidR="000B210B" w14:paraId="4A17A64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AD54ED2" w14:textId="77777777" w:rsidR="0042738B" w:rsidRPr="00764FBB" w:rsidRDefault="0011496A" w:rsidP="008866CA">
            <w:r w:rsidRPr="00764FBB">
              <w:t>Date of High Court/NCLT order</w:t>
            </w:r>
          </w:p>
        </w:tc>
        <w:tc>
          <w:tcPr>
            <w:tcW w:w="3969" w:type="dxa"/>
            <w:tcBorders>
              <w:top w:val="single" w:sz="4" w:space="0" w:color="auto"/>
              <w:left w:val="single" w:sz="4" w:space="0" w:color="auto"/>
              <w:bottom w:val="single" w:sz="4" w:space="0" w:color="auto"/>
              <w:right w:val="single" w:sz="4" w:space="0" w:color="auto"/>
            </w:tcBorders>
          </w:tcPr>
          <w:p w14:paraId="043D98B2" w14:textId="77777777" w:rsidR="0042738B" w:rsidRPr="00764FBB" w:rsidRDefault="0042738B" w:rsidP="008866CA"/>
        </w:tc>
      </w:tr>
      <w:tr w:rsidR="000B210B" w14:paraId="3C828AA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853B650" w14:textId="77777777" w:rsidR="0042738B" w:rsidRPr="00764FBB" w:rsidRDefault="0011496A" w:rsidP="008866CA">
            <w:r w:rsidRPr="00764FBB">
              <w:t>Whether approval from SEBI / Stock Exchanges were obtained</w:t>
            </w:r>
          </w:p>
        </w:tc>
        <w:tc>
          <w:tcPr>
            <w:tcW w:w="3969" w:type="dxa"/>
            <w:tcBorders>
              <w:top w:val="single" w:sz="4" w:space="0" w:color="auto"/>
              <w:left w:val="single" w:sz="4" w:space="0" w:color="auto"/>
              <w:bottom w:val="single" w:sz="4" w:space="0" w:color="auto"/>
              <w:right w:val="single" w:sz="4" w:space="0" w:color="auto"/>
            </w:tcBorders>
          </w:tcPr>
          <w:p w14:paraId="0E85C27A" w14:textId="77777777" w:rsidR="0042738B" w:rsidRPr="00764FBB" w:rsidRDefault="0042738B" w:rsidP="008866CA"/>
        </w:tc>
      </w:tr>
      <w:tr w:rsidR="000B210B" w14:paraId="2CC4010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70D00D3" w14:textId="77777777" w:rsidR="0042738B" w:rsidRPr="00764FBB" w:rsidRDefault="0011496A" w:rsidP="008866CA">
            <w:r w:rsidRPr="00764FBB">
              <w:t>Type of securities issued pursuant to scheme (equity / preference)</w:t>
            </w:r>
          </w:p>
        </w:tc>
        <w:tc>
          <w:tcPr>
            <w:tcW w:w="3969" w:type="dxa"/>
            <w:tcBorders>
              <w:top w:val="single" w:sz="4" w:space="0" w:color="auto"/>
              <w:left w:val="single" w:sz="4" w:space="0" w:color="auto"/>
              <w:bottom w:val="single" w:sz="4" w:space="0" w:color="auto"/>
              <w:right w:val="single" w:sz="4" w:space="0" w:color="auto"/>
            </w:tcBorders>
          </w:tcPr>
          <w:p w14:paraId="48E5A3A6" w14:textId="77777777" w:rsidR="0042738B" w:rsidRPr="00764FBB" w:rsidRDefault="0042738B" w:rsidP="008866CA"/>
        </w:tc>
      </w:tr>
      <w:tr w:rsidR="000B210B" w14:paraId="03174463"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6684EB1" w14:textId="77777777" w:rsidR="0042738B" w:rsidRPr="00764FBB" w:rsidRDefault="0011496A" w:rsidP="008866CA">
            <w:r w:rsidRPr="00764FBB">
              <w:t>Number of shares issued pursuant to scheme</w:t>
            </w:r>
          </w:p>
        </w:tc>
        <w:tc>
          <w:tcPr>
            <w:tcW w:w="3969" w:type="dxa"/>
            <w:tcBorders>
              <w:top w:val="single" w:sz="4" w:space="0" w:color="auto"/>
              <w:left w:val="single" w:sz="4" w:space="0" w:color="auto"/>
              <w:bottom w:val="single" w:sz="4" w:space="0" w:color="auto"/>
              <w:right w:val="single" w:sz="4" w:space="0" w:color="auto"/>
            </w:tcBorders>
          </w:tcPr>
          <w:p w14:paraId="1A9FE4BF" w14:textId="77777777" w:rsidR="0042738B" w:rsidRPr="00764FBB" w:rsidRDefault="0042738B" w:rsidP="008866CA"/>
        </w:tc>
      </w:tr>
      <w:tr w:rsidR="000B210B" w14:paraId="73982CCF"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EA74B01" w14:textId="77777777" w:rsidR="0042738B" w:rsidRPr="00764FBB" w:rsidRDefault="0011496A" w:rsidP="008866CA">
            <w:r w:rsidRPr="00764FBB">
              <w:t>Distinctive numbers</w:t>
            </w:r>
          </w:p>
        </w:tc>
        <w:tc>
          <w:tcPr>
            <w:tcW w:w="3969" w:type="dxa"/>
            <w:tcBorders>
              <w:top w:val="single" w:sz="4" w:space="0" w:color="auto"/>
              <w:left w:val="single" w:sz="4" w:space="0" w:color="auto"/>
              <w:bottom w:val="single" w:sz="4" w:space="0" w:color="auto"/>
              <w:right w:val="single" w:sz="4" w:space="0" w:color="auto"/>
            </w:tcBorders>
          </w:tcPr>
          <w:p w14:paraId="62F53251" w14:textId="77777777" w:rsidR="0042738B" w:rsidRPr="00764FBB" w:rsidRDefault="0042738B" w:rsidP="008866CA"/>
        </w:tc>
      </w:tr>
      <w:tr w:rsidR="000B210B" w14:paraId="77EE4EEE"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FFBE3CE" w14:textId="77777777" w:rsidR="0042738B" w:rsidRPr="00764FBB" w:rsidRDefault="0011496A" w:rsidP="008866CA">
            <w:r w:rsidRPr="00764FBB">
              <w:t>Issue price per share (Rs.)</w:t>
            </w:r>
          </w:p>
        </w:tc>
        <w:tc>
          <w:tcPr>
            <w:tcW w:w="3969" w:type="dxa"/>
            <w:tcBorders>
              <w:top w:val="single" w:sz="4" w:space="0" w:color="auto"/>
              <w:left w:val="single" w:sz="4" w:space="0" w:color="auto"/>
              <w:bottom w:val="single" w:sz="4" w:space="0" w:color="auto"/>
              <w:right w:val="single" w:sz="4" w:space="0" w:color="auto"/>
            </w:tcBorders>
          </w:tcPr>
          <w:p w14:paraId="6D5F312C" w14:textId="77777777" w:rsidR="0042738B" w:rsidRPr="00764FBB" w:rsidRDefault="0042738B" w:rsidP="008866CA"/>
        </w:tc>
      </w:tr>
      <w:tr w:rsidR="000B210B" w14:paraId="1C795CF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0C56FAAC" w14:textId="77777777" w:rsidR="0042738B" w:rsidRPr="00764FBB" w:rsidRDefault="0011496A" w:rsidP="008866CA">
            <w:r w:rsidRPr="00764FBB">
              <w:t>Nominal value of shares issued (Rs.)</w:t>
            </w:r>
          </w:p>
        </w:tc>
        <w:tc>
          <w:tcPr>
            <w:tcW w:w="3969" w:type="dxa"/>
            <w:tcBorders>
              <w:top w:val="single" w:sz="4" w:space="0" w:color="auto"/>
              <w:left w:val="single" w:sz="4" w:space="0" w:color="auto"/>
              <w:bottom w:val="single" w:sz="4" w:space="0" w:color="auto"/>
              <w:right w:val="single" w:sz="4" w:space="0" w:color="auto"/>
            </w:tcBorders>
          </w:tcPr>
          <w:p w14:paraId="7FDB55D9" w14:textId="77777777" w:rsidR="0042738B" w:rsidRPr="00764FBB" w:rsidRDefault="0042738B" w:rsidP="008866CA"/>
        </w:tc>
      </w:tr>
      <w:tr w:rsidR="000B210B" w14:paraId="0F292D2D"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6F068BD" w14:textId="77777777" w:rsidR="0042738B" w:rsidRPr="00764FBB" w:rsidRDefault="0011496A" w:rsidP="008866CA">
            <w:r w:rsidRPr="00764FBB">
              <w:t>Paid-up value of shares issued (Rs.)</w:t>
            </w:r>
          </w:p>
        </w:tc>
        <w:tc>
          <w:tcPr>
            <w:tcW w:w="3969" w:type="dxa"/>
            <w:tcBorders>
              <w:top w:val="single" w:sz="4" w:space="0" w:color="auto"/>
              <w:left w:val="single" w:sz="4" w:space="0" w:color="auto"/>
              <w:bottom w:val="single" w:sz="4" w:space="0" w:color="auto"/>
              <w:right w:val="single" w:sz="4" w:space="0" w:color="auto"/>
            </w:tcBorders>
          </w:tcPr>
          <w:p w14:paraId="7FEF01E8" w14:textId="77777777" w:rsidR="0042738B" w:rsidRPr="00764FBB" w:rsidRDefault="0042738B" w:rsidP="008866CA"/>
        </w:tc>
      </w:tr>
      <w:tr w:rsidR="000B210B" w14:paraId="3547CA0C"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39B6CF9F"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Post IPO / Scheme issued, subscribed and paid-up capital</w:t>
            </w:r>
          </w:p>
        </w:tc>
      </w:tr>
      <w:tr w:rsidR="000B210B" w14:paraId="283116B3"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1E1F0C8C" w14:textId="77777777" w:rsidR="0042738B" w:rsidRPr="00764FBB" w:rsidRDefault="0011496A" w:rsidP="008866CA">
            <w:pPr>
              <w:pStyle w:val="ListParagraph"/>
              <w:numPr>
                <w:ilvl w:val="0"/>
                <w:numId w:val="9"/>
              </w:numPr>
              <w:spacing w:after="0" w:line="240" w:lineRule="auto"/>
              <w:jc w:val="center"/>
              <w:rPr>
                <w:rFonts w:ascii="Times New Roman" w:hAnsi="Times New Roman" w:cs="Times New Roman"/>
              </w:rPr>
            </w:pPr>
            <w:r w:rsidRPr="00764FBB">
              <w:rPr>
                <w:rFonts w:ascii="Times New Roman" w:hAnsi="Times New Roman" w:cs="Times New Roman"/>
                <w:b/>
              </w:rPr>
              <w:t xml:space="preserve">Equity share capital </w:t>
            </w:r>
          </w:p>
        </w:tc>
      </w:tr>
      <w:tr w:rsidR="000B210B" w14:paraId="1C4750E3"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E40A192" w14:textId="77777777" w:rsidR="0042738B" w:rsidRPr="00764FBB" w:rsidRDefault="0011496A" w:rsidP="008866CA">
            <w:r w:rsidRPr="00764FBB">
              <w:t>Number of shares</w:t>
            </w:r>
          </w:p>
        </w:tc>
        <w:tc>
          <w:tcPr>
            <w:tcW w:w="3969" w:type="dxa"/>
            <w:tcBorders>
              <w:top w:val="single" w:sz="4" w:space="0" w:color="auto"/>
              <w:left w:val="single" w:sz="4" w:space="0" w:color="auto"/>
              <w:bottom w:val="single" w:sz="4" w:space="0" w:color="auto"/>
              <w:right w:val="single" w:sz="4" w:space="0" w:color="auto"/>
            </w:tcBorders>
          </w:tcPr>
          <w:p w14:paraId="1083685C" w14:textId="77777777" w:rsidR="0042738B" w:rsidRPr="00764FBB" w:rsidRDefault="0042738B" w:rsidP="008866CA"/>
        </w:tc>
      </w:tr>
      <w:tr w:rsidR="000B210B" w14:paraId="32A9649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6F6E888" w14:textId="77777777" w:rsidR="0042738B" w:rsidRPr="00764FBB" w:rsidRDefault="0011496A" w:rsidP="008866CA">
            <w:r w:rsidRPr="00764FBB">
              <w:t>Distinctive numbers</w:t>
            </w:r>
          </w:p>
        </w:tc>
        <w:tc>
          <w:tcPr>
            <w:tcW w:w="3969" w:type="dxa"/>
            <w:tcBorders>
              <w:top w:val="single" w:sz="4" w:space="0" w:color="auto"/>
              <w:left w:val="single" w:sz="4" w:space="0" w:color="auto"/>
              <w:bottom w:val="single" w:sz="4" w:space="0" w:color="auto"/>
              <w:right w:val="single" w:sz="4" w:space="0" w:color="auto"/>
            </w:tcBorders>
          </w:tcPr>
          <w:p w14:paraId="7943A1F6" w14:textId="77777777" w:rsidR="0042738B" w:rsidRPr="00764FBB" w:rsidRDefault="0042738B" w:rsidP="008866CA"/>
        </w:tc>
      </w:tr>
      <w:tr w:rsidR="000B210B" w14:paraId="48CC7583"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7859375" w14:textId="77777777" w:rsidR="0042738B" w:rsidRPr="00764FBB" w:rsidRDefault="0011496A" w:rsidP="008866CA">
            <w:r w:rsidRPr="00764FBB">
              <w:t>Nominal value per share (Rs.)</w:t>
            </w:r>
          </w:p>
        </w:tc>
        <w:tc>
          <w:tcPr>
            <w:tcW w:w="3969" w:type="dxa"/>
            <w:tcBorders>
              <w:top w:val="single" w:sz="4" w:space="0" w:color="auto"/>
              <w:left w:val="single" w:sz="4" w:space="0" w:color="auto"/>
              <w:bottom w:val="single" w:sz="4" w:space="0" w:color="auto"/>
              <w:right w:val="single" w:sz="4" w:space="0" w:color="auto"/>
            </w:tcBorders>
          </w:tcPr>
          <w:p w14:paraId="4A76C0BA" w14:textId="77777777" w:rsidR="0042738B" w:rsidRPr="00764FBB" w:rsidRDefault="0042738B" w:rsidP="008866CA"/>
        </w:tc>
      </w:tr>
      <w:tr w:rsidR="000B210B" w14:paraId="5310581B"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6C5098A" w14:textId="77777777" w:rsidR="0042738B" w:rsidRPr="00764FBB" w:rsidRDefault="0011496A" w:rsidP="008866CA">
            <w:r w:rsidRPr="00764FBB">
              <w:t>Amount paid up per share (Rs.)</w:t>
            </w:r>
          </w:p>
        </w:tc>
        <w:tc>
          <w:tcPr>
            <w:tcW w:w="3969" w:type="dxa"/>
            <w:tcBorders>
              <w:top w:val="single" w:sz="4" w:space="0" w:color="auto"/>
              <w:left w:val="single" w:sz="4" w:space="0" w:color="auto"/>
              <w:bottom w:val="single" w:sz="4" w:space="0" w:color="auto"/>
              <w:right w:val="single" w:sz="4" w:space="0" w:color="auto"/>
            </w:tcBorders>
          </w:tcPr>
          <w:p w14:paraId="300BE301" w14:textId="77777777" w:rsidR="0042738B" w:rsidRPr="00764FBB" w:rsidRDefault="0042738B" w:rsidP="008866CA"/>
        </w:tc>
      </w:tr>
      <w:tr w:rsidR="000B210B" w14:paraId="29C62B7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510ED3C" w14:textId="77777777" w:rsidR="0042738B" w:rsidRPr="00764FBB" w:rsidRDefault="0011496A" w:rsidP="008866CA">
            <w:pPr>
              <w:rPr>
                <w:b/>
              </w:rPr>
            </w:pPr>
            <w:r w:rsidRPr="00764FBB">
              <w:rPr>
                <w:b/>
              </w:rPr>
              <w:t>Total nominal value (Rs.)</w:t>
            </w:r>
          </w:p>
        </w:tc>
        <w:tc>
          <w:tcPr>
            <w:tcW w:w="3969" w:type="dxa"/>
            <w:tcBorders>
              <w:top w:val="single" w:sz="4" w:space="0" w:color="auto"/>
              <w:left w:val="single" w:sz="4" w:space="0" w:color="auto"/>
              <w:bottom w:val="single" w:sz="4" w:space="0" w:color="auto"/>
              <w:right w:val="single" w:sz="4" w:space="0" w:color="auto"/>
            </w:tcBorders>
          </w:tcPr>
          <w:p w14:paraId="6569E013" w14:textId="77777777" w:rsidR="0042738B" w:rsidRPr="00764FBB" w:rsidRDefault="0042738B" w:rsidP="008866CA"/>
        </w:tc>
      </w:tr>
      <w:tr w:rsidR="000B210B" w14:paraId="00A96C3A"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327E6A05" w14:textId="77777777" w:rsidR="0042738B" w:rsidRPr="00764FBB" w:rsidRDefault="0011496A" w:rsidP="008866CA">
            <w:pPr>
              <w:rPr>
                <w:b/>
              </w:rPr>
            </w:pPr>
            <w:r w:rsidRPr="00764FBB">
              <w:rPr>
                <w:b/>
              </w:rPr>
              <w:t>Total paid-up value (Rs.)</w:t>
            </w:r>
          </w:p>
        </w:tc>
        <w:tc>
          <w:tcPr>
            <w:tcW w:w="3969" w:type="dxa"/>
            <w:tcBorders>
              <w:top w:val="single" w:sz="4" w:space="0" w:color="auto"/>
              <w:left w:val="single" w:sz="4" w:space="0" w:color="auto"/>
              <w:bottom w:val="single" w:sz="4" w:space="0" w:color="auto"/>
              <w:right w:val="single" w:sz="4" w:space="0" w:color="auto"/>
            </w:tcBorders>
          </w:tcPr>
          <w:p w14:paraId="36B609F9" w14:textId="77777777" w:rsidR="0042738B" w:rsidRPr="00764FBB" w:rsidRDefault="0042738B" w:rsidP="008866CA"/>
        </w:tc>
      </w:tr>
      <w:tr w:rsidR="000B210B" w14:paraId="77E7EDB2"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EA9AD94" w14:textId="77777777" w:rsidR="0042738B" w:rsidRPr="00764FBB" w:rsidRDefault="0011496A" w:rsidP="008866CA">
            <w:r w:rsidRPr="00764FBB">
              <w:t>Call in arrears if any (Rs.)</w:t>
            </w:r>
          </w:p>
          <w:p w14:paraId="4E751607" w14:textId="77777777" w:rsidR="0042738B" w:rsidRPr="00764FBB" w:rsidRDefault="0011496A" w:rsidP="008866CA">
            <w:r w:rsidRPr="00764FBB">
              <w:t>Please specify whether due from promoter or public</w:t>
            </w:r>
          </w:p>
        </w:tc>
        <w:tc>
          <w:tcPr>
            <w:tcW w:w="3969" w:type="dxa"/>
            <w:tcBorders>
              <w:top w:val="single" w:sz="4" w:space="0" w:color="auto"/>
              <w:left w:val="single" w:sz="4" w:space="0" w:color="auto"/>
              <w:bottom w:val="single" w:sz="4" w:space="0" w:color="auto"/>
              <w:right w:val="single" w:sz="4" w:space="0" w:color="auto"/>
            </w:tcBorders>
          </w:tcPr>
          <w:p w14:paraId="7CDAFB4F" w14:textId="77777777" w:rsidR="0042738B" w:rsidRPr="00764FBB" w:rsidRDefault="0042738B" w:rsidP="008866CA"/>
        </w:tc>
      </w:tr>
      <w:tr w:rsidR="000B210B" w14:paraId="0EDE1FA4"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1796CA5D" w14:textId="77777777" w:rsidR="0042738B" w:rsidRPr="00764FBB" w:rsidRDefault="0011496A" w:rsidP="008866CA">
            <w:pPr>
              <w:pStyle w:val="ListParagraph"/>
              <w:numPr>
                <w:ilvl w:val="0"/>
                <w:numId w:val="9"/>
              </w:numPr>
              <w:spacing w:after="0" w:line="240" w:lineRule="auto"/>
              <w:jc w:val="center"/>
              <w:rPr>
                <w:rFonts w:ascii="Times New Roman" w:hAnsi="Times New Roman" w:cs="Times New Roman"/>
              </w:rPr>
            </w:pPr>
            <w:r w:rsidRPr="00764FBB">
              <w:rPr>
                <w:rFonts w:ascii="Times New Roman" w:hAnsi="Times New Roman" w:cs="Times New Roman"/>
                <w:b/>
              </w:rPr>
              <w:t xml:space="preserve">Preference share capital </w:t>
            </w:r>
          </w:p>
        </w:tc>
      </w:tr>
      <w:tr w:rsidR="000B210B" w14:paraId="17C6F55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A707F7C" w14:textId="77777777" w:rsidR="0042738B" w:rsidRPr="00764FBB" w:rsidRDefault="0011496A" w:rsidP="008866CA">
            <w:r w:rsidRPr="00764FBB">
              <w:t>Type of preference shares</w:t>
            </w:r>
          </w:p>
        </w:tc>
        <w:tc>
          <w:tcPr>
            <w:tcW w:w="3969" w:type="dxa"/>
            <w:tcBorders>
              <w:top w:val="single" w:sz="4" w:space="0" w:color="auto"/>
              <w:left w:val="single" w:sz="4" w:space="0" w:color="auto"/>
              <w:bottom w:val="single" w:sz="4" w:space="0" w:color="auto"/>
              <w:right w:val="single" w:sz="4" w:space="0" w:color="auto"/>
            </w:tcBorders>
          </w:tcPr>
          <w:p w14:paraId="48D7BEFE" w14:textId="77777777" w:rsidR="0042738B" w:rsidRPr="00764FBB" w:rsidRDefault="0042738B" w:rsidP="008866CA"/>
        </w:tc>
      </w:tr>
      <w:tr w:rsidR="000B210B" w14:paraId="636B825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6BF9127" w14:textId="77777777" w:rsidR="0042738B" w:rsidRPr="00764FBB" w:rsidRDefault="0011496A" w:rsidP="008866CA">
            <w:r w:rsidRPr="00764FBB">
              <w:t>No. of Preference shares</w:t>
            </w:r>
          </w:p>
        </w:tc>
        <w:tc>
          <w:tcPr>
            <w:tcW w:w="3969" w:type="dxa"/>
            <w:tcBorders>
              <w:top w:val="single" w:sz="4" w:space="0" w:color="auto"/>
              <w:left w:val="single" w:sz="4" w:space="0" w:color="auto"/>
              <w:bottom w:val="single" w:sz="4" w:space="0" w:color="auto"/>
              <w:right w:val="single" w:sz="4" w:space="0" w:color="auto"/>
            </w:tcBorders>
          </w:tcPr>
          <w:p w14:paraId="3E3070FD" w14:textId="77777777" w:rsidR="0042738B" w:rsidRPr="00764FBB" w:rsidRDefault="0042738B" w:rsidP="008866CA"/>
        </w:tc>
      </w:tr>
      <w:tr w:rsidR="000B210B" w14:paraId="241595E4"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E74E534" w14:textId="77777777" w:rsidR="0042738B" w:rsidRPr="00764FBB" w:rsidRDefault="0011496A" w:rsidP="008866CA">
            <w:r w:rsidRPr="00764FBB">
              <w:t>Face value (Rs.)</w:t>
            </w:r>
          </w:p>
        </w:tc>
        <w:tc>
          <w:tcPr>
            <w:tcW w:w="3969" w:type="dxa"/>
            <w:tcBorders>
              <w:top w:val="single" w:sz="4" w:space="0" w:color="auto"/>
              <w:left w:val="single" w:sz="4" w:space="0" w:color="auto"/>
              <w:bottom w:val="single" w:sz="4" w:space="0" w:color="auto"/>
              <w:right w:val="single" w:sz="4" w:space="0" w:color="auto"/>
            </w:tcBorders>
          </w:tcPr>
          <w:p w14:paraId="5589D74D" w14:textId="77777777" w:rsidR="0042738B" w:rsidRPr="00764FBB" w:rsidRDefault="0042738B" w:rsidP="008866CA"/>
        </w:tc>
      </w:tr>
      <w:tr w:rsidR="000B210B" w14:paraId="12EBB431"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6B241B66" w14:textId="77777777" w:rsidR="0042738B" w:rsidRPr="00764FBB" w:rsidRDefault="0011496A" w:rsidP="008866CA">
            <w:r w:rsidRPr="00764FBB">
              <w:t>Coupon rate if any</w:t>
            </w:r>
          </w:p>
        </w:tc>
        <w:tc>
          <w:tcPr>
            <w:tcW w:w="3969" w:type="dxa"/>
            <w:tcBorders>
              <w:top w:val="single" w:sz="4" w:space="0" w:color="auto"/>
              <w:left w:val="single" w:sz="4" w:space="0" w:color="auto"/>
              <w:bottom w:val="single" w:sz="4" w:space="0" w:color="auto"/>
              <w:right w:val="single" w:sz="4" w:space="0" w:color="auto"/>
            </w:tcBorders>
          </w:tcPr>
          <w:p w14:paraId="633C1482" w14:textId="77777777" w:rsidR="0042738B" w:rsidRPr="00764FBB" w:rsidRDefault="0042738B" w:rsidP="008866CA"/>
        </w:tc>
      </w:tr>
      <w:tr w:rsidR="000B210B" w14:paraId="6348EA68"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776C8407" w14:textId="77777777" w:rsidR="0042738B" w:rsidRPr="00764FBB" w:rsidRDefault="0011496A" w:rsidP="008866CA">
            <w:r w:rsidRPr="00764FBB">
              <w:rPr>
                <w:b/>
              </w:rPr>
              <w:t>Total value (Rs.)</w:t>
            </w:r>
          </w:p>
        </w:tc>
        <w:tc>
          <w:tcPr>
            <w:tcW w:w="3969" w:type="dxa"/>
            <w:tcBorders>
              <w:top w:val="single" w:sz="4" w:space="0" w:color="auto"/>
              <w:left w:val="single" w:sz="4" w:space="0" w:color="auto"/>
              <w:bottom w:val="single" w:sz="4" w:space="0" w:color="auto"/>
              <w:right w:val="single" w:sz="4" w:space="0" w:color="auto"/>
            </w:tcBorders>
          </w:tcPr>
          <w:p w14:paraId="191204A5" w14:textId="77777777" w:rsidR="0042738B" w:rsidRPr="00764FBB" w:rsidRDefault="0042738B" w:rsidP="008866CA"/>
        </w:tc>
      </w:tr>
      <w:tr w:rsidR="000B210B" w14:paraId="0F502BC5" w14:textId="77777777" w:rsidTr="00B34E66">
        <w:tc>
          <w:tcPr>
            <w:tcW w:w="12611" w:type="dxa"/>
            <w:gridSpan w:val="2"/>
            <w:tcBorders>
              <w:top w:val="single" w:sz="4" w:space="0" w:color="auto"/>
              <w:left w:val="single" w:sz="4" w:space="0" w:color="auto"/>
              <w:bottom w:val="single" w:sz="4" w:space="0" w:color="auto"/>
              <w:right w:val="single" w:sz="4" w:space="0" w:color="auto"/>
            </w:tcBorders>
            <w:hideMark/>
          </w:tcPr>
          <w:p w14:paraId="7F558805" w14:textId="77777777" w:rsidR="0042738B" w:rsidRPr="00764FBB" w:rsidRDefault="0011496A" w:rsidP="008866CA">
            <w:pPr>
              <w:pStyle w:val="ListParagraph"/>
              <w:numPr>
                <w:ilvl w:val="0"/>
                <w:numId w:val="6"/>
              </w:numPr>
              <w:spacing w:after="0" w:line="240" w:lineRule="auto"/>
              <w:rPr>
                <w:rFonts w:ascii="Times New Roman" w:hAnsi="Times New Roman" w:cs="Times New Roman"/>
                <w:b/>
              </w:rPr>
            </w:pPr>
            <w:r w:rsidRPr="00764FBB">
              <w:rPr>
                <w:rFonts w:ascii="Times New Roman" w:hAnsi="Times New Roman" w:cs="Times New Roman"/>
                <w:b/>
              </w:rPr>
              <w:t>Securities Premium Account</w:t>
            </w:r>
          </w:p>
        </w:tc>
      </w:tr>
      <w:tr w:rsidR="000B210B" w14:paraId="0D4EFFBB"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11ABD31A" w14:textId="77777777" w:rsidR="0042738B" w:rsidRPr="00764FBB" w:rsidRDefault="0011496A" w:rsidP="008866CA">
            <w:r w:rsidRPr="00764FBB">
              <w:t>Before the IPO / Scheme (Rs.)</w:t>
            </w:r>
          </w:p>
        </w:tc>
        <w:tc>
          <w:tcPr>
            <w:tcW w:w="3969" w:type="dxa"/>
            <w:tcBorders>
              <w:top w:val="single" w:sz="4" w:space="0" w:color="auto"/>
              <w:left w:val="single" w:sz="4" w:space="0" w:color="auto"/>
              <w:bottom w:val="single" w:sz="4" w:space="0" w:color="auto"/>
              <w:right w:val="single" w:sz="4" w:space="0" w:color="auto"/>
            </w:tcBorders>
          </w:tcPr>
          <w:p w14:paraId="07CE3835" w14:textId="77777777" w:rsidR="0042738B" w:rsidRPr="00764FBB" w:rsidRDefault="0042738B" w:rsidP="008866CA"/>
        </w:tc>
      </w:tr>
      <w:tr w:rsidR="000B210B" w14:paraId="6437CB5C"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2AB55E6F" w14:textId="77777777" w:rsidR="0042738B" w:rsidRPr="00764FBB" w:rsidRDefault="0011496A" w:rsidP="008866CA">
            <w:r w:rsidRPr="00764FBB">
              <w:t>Amount deposited pursuant to IPO/ Scheme (Rs.)</w:t>
            </w:r>
          </w:p>
        </w:tc>
        <w:tc>
          <w:tcPr>
            <w:tcW w:w="3969" w:type="dxa"/>
            <w:tcBorders>
              <w:top w:val="single" w:sz="4" w:space="0" w:color="auto"/>
              <w:left w:val="single" w:sz="4" w:space="0" w:color="auto"/>
              <w:bottom w:val="single" w:sz="4" w:space="0" w:color="auto"/>
              <w:right w:val="single" w:sz="4" w:space="0" w:color="auto"/>
            </w:tcBorders>
          </w:tcPr>
          <w:p w14:paraId="0AF49654" w14:textId="77777777" w:rsidR="0042738B" w:rsidRPr="00764FBB" w:rsidRDefault="0042738B" w:rsidP="008866CA"/>
        </w:tc>
      </w:tr>
      <w:tr w:rsidR="000B210B" w14:paraId="3246ACB0" w14:textId="77777777" w:rsidTr="00B34E66">
        <w:tc>
          <w:tcPr>
            <w:tcW w:w="8642" w:type="dxa"/>
            <w:tcBorders>
              <w:top w:val="single" w:sz="4" w:space="0" w:color="auto"/>
              <w:left w:val="single" w:sz="4" w:space="0" w:color="auto"/>
              <w:bottom w:val="single" w:sz="4" w:space="0" w:color="auto"/>
              <w:right w:val="single" w:sz="4" w:space="0" w:color="auto"/>
            </w:tcBorders>
            <w:hideMark/>
          </w:tcPr>
          <w:p w14:paraId="4B818720" w14:textId="77777777" w:rsidR="0042738B" w:rsidRPr="00764FBB" w:rsidRDefault="0011496A" w:rsidP="008866CA">
            <w:pPr>
              <w:rPr>
                <w:b/>
              </w:rPr>
            </w:pPr>
            <w:r w:rsidRPr="00764FBB">
              <w:rPr>
                <w:b/>
              </w:rPr>
              <w:lastRenderedPageBreak/>
              <w:t>Total (Rs.)</w:t>
            </w:r>
          </w:p>
        </w:tc>
        <w:tc>
          <w:tcPr>
            <w:tcW w:w="3969" w:type="dxa"/>
            <w:tcBorders>
              <w:top w:val="single" w:sz="4" w:space="0" w:color="auto"/>
              <w:left w:val="single" w:sz="4" w:space="0" w:color="auto"/>
              <w:bottom w:val="single" w:sz="4" w:space="0" w:color="auto"/>
              <w:right w:val="single" w:sz="4" w:space="0" w:color="auto"/>
            </w:tcBorders>
          </w:tcPr>
          <w:p w14:paraId="4329B662" w14:textId="77777777" w:rsidR="0042738B" w:rsidRPr="00764FBB" w:rsidRDefault="0042738B" w:rsidP="008866CA"/>
        </w:tc>
      </w:tr>
      <w:tr w:rsidR="000B210B" w14:paraId="395FB700" w14:textId="77777777" w:rsidTr="00B34E66">
        <w:tc>
          <w:tcPr>
            <w:tcW w:w="8642" w:type="dxa"/>
            <w:tcBorders>
              <w:top w:val="single" w:sz="4" w:space="0" w:color="auto"/>
              <w:left w:val="single" w:sz="4" w:space="0" w:color="auto"/>
              <w:bottom w:val="single" w:sz="4" w:space="0" w:color="auto"/>
              <w:right w:val="single" w:sz="4" w:space="0" w:color="auto"/>
            </w:tcBorders>
          </w:tcPr>
          <w:p w14:paraId="5C5BA2AB" w14:textId="77777777" w:rsidR="0042738B" w:rsidRPr="00764FBB" w:rsidRDefault="0042738B" w:rsidP="008866CA"/>
        </w:tc>
        <w:tc>
          <w:tcPr>
            <w:tcW w:w="3969" w:type="dxa"/>
            <w:tcBorders>
              <w:top w:val="single" w:sz="4" w:space="0" w:color="auto"/>
              <w:left w:val="single" w:sz="4" w:space="0" w:color="auto"/>
              <w:bottom w:val="single" w:sz="4" w:space="0" w:color="auto"/>
              <w:right w:val="single" w:sz="4" w:space="0" w:color="auto"/>
            </w:tcBorders>
          </w:tcPr>
          <w:p w14:paraId="427C65F1" w14:textId="77777777" w:rsidR="0042738B" w:rsidRPr="00764FBB" w:rsidRDefault="0042738B" w:rsidP="008866CA"/>
        </w:tc>
      </w:tr>
    </w:tbl>
    <w:p w14:paraId="27FC5CC9" w14:textId="77777777" w:rsidR="0042738B" w:rsidRPr="00764FBB" w:rsidRDefault="0011496A" w:rsidP="0042738B">
      <w:pPr>
        <w:rPr>
          <w:sz w:val="22"/>
          <w:szCs w:val="22"/>
        </w:rPr>
      </w:pPr>
      <w:r w:rsidRPr="00764FBB">
        <w:rPr>
          <w:sz w:val="22"/>
          <w:szCs w:val="22"/>
        </w:rPr>
        <w:t xml:space="preserve"> please add rows if there are more than one type of equity / preference shares</w:t>
      </w:r>
    </w:p>
    <w:p w14:paraId="17804012" w14:textId="77777777" w:rsidR="0042738B" w:rsidRPr="00764FBB" w:rsidRDefault="0042738B" w:rsidP="0042738B">
      <w:pPr>
        <w:rPr>
          <w:sz w:val="22"/>
          <w:szCs w:val="22"/>
        </w:rPr>
      </w:pPr>
    </w:p>
    <w:p w14:paraId="2E26BD18" w14:textId="77777777" w:rsidR="0042738B" w:rsidRPr="00764FBB" w:rsidRDefault="0042738B" w:rsidP="0042738B">
      <w:pPr>
        <w:rPr>
          <w:sz w:val="22"/>
          <w:szCs w:val="22"/>
        </w:rPr>
      </w:pPr>
    </w:p>
    <w:p w14:paraId="1F31114C" w14:textId="77777777" w:rsidR="0042738B" w:rsidRPr="00764FBB" w:rsidRDefault="0011496A" w:rsidP="0042738B">
      <w:pPr>
        <w:jc w:val="right"/>
        <w:textAlignment w:val="baseline"/>
        <w:rPr>
          <w:rFonts w:eastAsia="Arial"/>
          <w:color w:val="000000"/>
          <w:spacing w:val="6"/>
          <w:sz w:val="22"/>
          <w:szCs w:val="22"/>
        </w:rPr>
      </w:pPr>
      <w:r w:rsidRPr="00764FBB">
        <w:rPr>
          <w:noProof/>
          <w:sz w:val="22"/>
          <w:szCs w:val="22"/>
          <w:lang w:val="en-IN" w:eastAsia="en-IN"/>
        </w:rPr>
        <mc:AlternateContent>
          <mc:Choice Requires="wps">
            <w:drawing>
              <wp:anchor distT="0" distB="0" distL="114300" distR="114300" simplePos="0" relativeHeight="251660288" behindDoc="0" locked="0" layoutInCell="1" allowOverlap="1" wp14:anchorId="73E7FF89" wp14:editId="26432581">
                <wp:simplePos x="0" y="0"/>
                <wp:positionH relativeFrom="page">
                  <wp:posOffset>1088390</wp:posOffset>
                </wp:positionH>
                <wp:positionV relativeFrom="page">
                  <wp:posOffset>609600</wp:posOffset>
                </wp:positionV>
                <wp:extent cx="5602605"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12065">
                          <a:solidFill>
                            <a:srgbClr val="7E7E7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85.7pt,48pt" to="526.85pt,48pt" strokecolor="#7e7e7e" strokeweight="0.95pt"/>
            </w:pict>
          </mc:Fallback>
        </mc:AlternateContent>
      </w:r>
      <w:r w:rsidRPr="00764FBB">
        <w:rPr>
          <w:rFonts w:eastAsia="Arial"/>
          <w:color w:val="000000"/>
          <w:spacing w:val="6"/>
          <w:sz w:val="22"/>
          <w:szCs w:val="22"/>
        </w:rPr>
        <w:t>&lt;Signature of the Managing Director / Company Secretary&gt;</w:t>
      </w:r>
    </w:p>
    <w:p w14:paraId="38714057" w14:textId="77777777" w:rsidR="0042738B" w:rsidRPr="00764FBB" w:rsidRDefault="0011496A" w:rsidP="0042738B">
      <w:pPr>
        <w:jc w:val="right"/>
        <w:textAlignment w:val="baseline"/>
        <w:rPr>
          <w:rFonts w:eastAsia="Arial"/>
          <w:color w:val="000000"/>
          <w:spacing w:val="6"/>
          <w:sz w:val="22"/>
          <w:szCs w:val="22"/>
        </w:rPr>
      </w:pPr>
      <w:r w:rsidRPr="00764FBB">
        <w:rPr>
          <w:rFonts w:eastAsia="Arial"/>
          <w:color w:val="000000"/>
          <w:spacing w:val="6"/>
          <w:sz w:val="22"/>
          <w:szCs w:val="22"/>
        </w:rPr>
        <w:t>&lt;Full name of person signing&gt;</w:t>
      </w:r>
    </w:p>
    <w:p w14:paraId="6BBE1821" w14:textId="77777777" w:rsidR="0042738B" w:rsidRPr="00764FBB" w:rsidRDefault="0011496A" w:rsidP="0042738B">
      <w:pPr>
        <w:jc w:val="right"/>
        <w:textAlignment w:val="baseline"/>
        <w:rPr>
          <w:rFonts w:eastAsia="Arial"/>
          <w:color w:val="000000"/>
          <w:spacing w:val="6"/>
          <w:sz w:val="22"/>
          <w:szCs w:val="22"/>
        </w:rPr>
      </w:pPr>
      <w:r w:rsidRPr="00764FBB">
        <w:rPr>
          <w:rFonts w:eastAsia="Arial"/>
          <w:color w:val="000000"/>
          <w:spacing w:val="6"/>
          <w:sz w:val="22"/>
          <w:szCs w:val="22"/>
        </w:rPr>
        <w:t>&lt;Name of the organization&gt;</w:t>
      </w:r>
    </w:p>
    <w:p w14:paraId="76B0919C" w14:textId="77777777" w:rsidR="0042738B" w:rsidRPr="00764FBB" w:rsidRDefault="0042738B" w:rsidP="00B34E66">
      <w:pPr>
        <w:spacing w:after="253" w:line="259" w:lineRule="auto"/>
        <w:ind w:right="11"/>
        <w:rPr>
          <w:b/>
          <w:sz w:val="22"/>
          <w:szCs w:val="22"/>
        </w:rPr>
      </w:pPr>
    </w:p>
    <w:p w14:paraId="6ECF15F7" w14:textId="77777777" w:rsidR="00C07252" w:rsidRPr="00764FBB" w:rsidRDefault="00C07252" w:rsidP="00B34E66">
      <w:pPr>
        <w:spacing w:after="253" w:line="259" w:lineRule="auto"/>
        <w:ind w:right="11"/>
        <w:rPr>
          <w:b/>
          <w:sz w:val="22"/>
          <w:szCs w:val="22"/>
        </w:rPr>
      </w:pPr>
    </w:p>
    <w:p w14:paraId="198A8E28" w14:textId="77777777" w:rsidR="0085352D" w:rsidRPr="00764FBB" w:rsidRDefault="0085352D" w:rsidP="002867BF">
      <w:pPr>
        <w:spacing w:after="3" w:line="259" w:lineRule="auto"/>
        <w:ind w:left="148" w:right="67"/>
        <w:jc w:val="right"/>
        <w:rPr>
          <w:b/>
          <w:sz w:val="22"/>
          <w:szCs w:val="22"/>
        </w:rPr>
      </w:pPr>
    </w:p>
    <w:p w14:paraId="737C5DE2" w14:textId="77777777" w:rsidR="0085352D" w:rsidRPr="00764FBB" w:rsidRDefault="0085352D" w:rsidP="002867BF">
      <w:pPr>
        <w:spacing w:after="3" w:line="259" w:lineRule="auto"/>
        <w:ind w:left="148" w:right="67"/>
        <w:jc w:val="right"/>
        <w:rPr>
          <w:b/>
          <w:sz w:val="22"/>
          <w:szCs w:val="22"/>
        </w:rPr>
      </w:pPr>
    </w:p>
    <w:p w14:paraId="052AA0A4" w14:textId="77777777" w:rsidR="009D7EDF" w:rsidRPr="00764FBB" w:rsidRDefault="0011496A" w:rsidP="002867BF">
      <w:pPr>
        <w:spacing w:after="3" w:line="259" w:lineRule="auto"/>
        <w:ind w:left="148" w:right="67"/>
        <w:jc w:val="right"/>
        <w:rPr>
          <w:b/>
          <w:sz w:val="22"/>
          <w:szCs w:val="22"/>
        </w:rPr>
      </w:pPr>
      <w:r w:rsidRPr="00764FBB">
        <w:rPr>
          <w:b/>
          <w:sz w:val="22"/>
          <w:szCs w:val="22"/>
        </w:rPr>
        <w:t xml:space="preserve">Annexure </w:t>
      </w:r>
      <w:r w:rsidR="00903A1A" w:rsidRPr="00764FBB">
        <w:rPr>
          <w:b/>
          <w:sz w:val="22"/>
          <w:szCs w:val="22"/>
        </w:rPr>
        <w:t>B</w:t>
      </w:r>
      <w:r w:rsidRPr="00764FBB">
        <w:rPr>
          <w:b/>
          <w:sz w:val="22"/>
          <w:szCs w:val="22"/>
        </w:rPr>
        <w:t xml:space="preserve"> </w:t>
      </w:r>
    </w:p>
    <w:p w14:paraId="4F6158AB" w14:textId="77777777" w:rsidR="009D7EDF" w:rsidRPr="00764FBB" w:rsidRDefault="0011496A">
      <w:pPr>
        <w:spacing w:after="109" w:line="259" w:lineRule="auto"/>
        <w:ind w:left="148"/>
        <w:jc w:val="center"/>
        <w:rPr>
          <w:sz w:val="22"/>
          <w:szCs w:val="22"/>
        </w:rPr>
      </w:pPr>
      <w:r w:rsidRPr="00764FBB">
        <w:rPr>
          <w:b/>
          <w:sz w:val="22"/>
          <w:szCs w:val="22"/>
        </w:rPr>
        <w:t xml:space="preserve">(On the letterhead of the Company) </w:t>
      </w:r>
    </w:p>
    <w:p w14:paraId="64936E96" w14:textId="77777777" w:rsidR="009D7EDF" w:rsidRPr="00764FBB" w:rsidRDefault="0011496A">
      <w:pPr>
        <w:spacing w:after="90" w:line="265" w:lineRule="auto"/>
        <w:jc w:val="right"/>
        <w:rPr>
          <w:sz w:val="22"/>
          <w:szCs w:val="22"/>
        </w:rPr>
      </w:pPr>
      <w:r w:rsidRPr="00764FBB">
        <w:rPr>
          <w:sz w:val="22"/>
          <w:szCs w:val="22"/>
        </w:rPr>
        <w:t xml:space="preserve">Date: </w:t>
      </w:r>
    </w:p>
    <w:p w14:paraId="070661DD" w14:textId="77777777" w:rsidR="009D7EDF" w:rsidRPr="00764FBB" w:rsidRDefault="0011496A">
      <w:pPr>
        <w:ind w:left="-5"/>
        <w:rPr>
          <w:sz w:val="22"/>
          <w:szCs w:val="22"/>
        </w:rPr>
      </w:pPr>
      <w:r w:rsidRPr="00764FBB">
        <w:rPr>
          <w:sz w:val="22"/>
          <w:szCs w:val="22"/>
        </w:rPr>
        <w:t xml:space="preserve">To, </w:t>
      </w:r>
    </w:p>
    <w:p w14:paraId="1AE507F2" w14:textId="77777777" w:rsidR="000B02C2" w:rsidRPr="00764FBB" w:rsidRDefault="000B02C2">
      <w:pPr>
        <w:spacing w:after="172"/>
        <w:ind w:left="-5"/>
        <w:rPr>
          <w:sz w:val="22"/>
          <w:szCs w:val="22"/>
        </w:rPr>
      </w:pPr>
    </w:p>
    <w:p w14:paraId="5F6E8C47" w14:textId="77777777" w:rsidR="009D7EDF" w:rsidRPr="00764FBB" w:rsidRDefault="0011496A">
      <w:pPr>
        <w:spacing w:after="172"/>
        <w:ind w:left="-5"/>
        <w:rPr>
          <w:sz w:val="22"/>
          <w:szCs w:val="22"/>
        </w:rPr>
      </w:pPr>
      <w:r w:rsidRPr="00764FBB">
        <w:rPr>
          <w:sz w:val="22"/>
          <w:szCs w:val="22"/>
        </w:rPr>
        <w:t xml:space="preserve">Dear Sir/Madam, </w:t>
      </w:r>
    </w:p>
    <w:p w14:paraId="2F0876EE" w14:textId="77777777" w:rsidR="009D7EDF" w:rsidRPr="00764FBB" w:rsidRDefault="0011496A">
      <w:pPr>
        <w:ind w:left="-5"/>
        <w:rPr>
          <w:sz w:val="22"/>
          <w:szCs w:val="22"/>
        </w:rPr>
      </w:pPr>
      <w:r w:rsidRPr="00764FBB">
        <w:rPr>
          <w:b/>
          <w:sz w:val="22"/>
          <w:szCs w:val="22"/>
        </w:rPr>
        <w:t xml:space="preserve">Sub: </w:t>
      </w:r>
      <w:r w:rsidRPr="00764FBB">
        <w:rPr>
          <w:sz w:val="22"/>
          <w:szCs w:val="22"/>
        </w:rPr>
        <w:t xml:space="preserve">Confirmations/submission of documents regarding Listing of </w:t>
      </w:r>
      <w:r w:rsidRPr="00764FBB">
        <w:rPr>
          <w:rFonts w:eastAsia="Calibri"/>
          <w:noProof/>
          <w:sz w:val="22"/>
          <w:szCs w:val="22"/>
          <w:lang w:val="en-IN" w:eastAsia="en-IN"/>
        </w:rPr>
        <mc:AlternateContent>
          <mc:Choice Requires="wpg">
            <w:drawing>
              <wp:inline distT="0" distB="0" distL="0" distR="0" wp14:anchorId="79028DB7" wp14:editId="7203AD19">
                <wp:extent cx="1661414" cy="7620"/>
                <wp:effectExtent l="0" t="0" r="0" b="0"/>
                <wp:docPr id="11015" name="Group 11015"/>
                <wp:cNvGraphicFramePr/>
                <a:graphic xmlns:a="http://schemas.openxmlformats.org/drawingml/2006/main">
                  <a:graphicData uri="http://schemas.microsoft.com/office/word/2010/wordprocessingGroup">
                    <wpg:wgp>
                      <wpg:cNvGrpSpPr/>
                      <wpg:grpSpPr>
                        <a:xfrm>
                          <a:off x="0" y="0"/>
                          <a:ext cx="1661414" cy="7620"/>
                          <a:chOff x="0" y="0"/>
                          <a:chExt cx="1661414" cy="7620"/>
                        </a:xfrm>
                      </wpg:grpSpPr>
                      <wps:wsp>
                        <wps:cNvPr id="14760" name="Shape 14760"/>
                        <wps:cNvSpPr/>
                        <wps:spPr>
                          <a:xfrm>
                            <a:off x="0" y="0"/>
                            <a:ext cx="1661414" cy="9144"/>
                          </a:xfrm>
                          <a:custGeom>
                            <a:avLst/>
                            <a:gdLst/>
                            <a:ahLst/>
                            <a:cxnLst/>
                            <a:rect l="0" t="0" r="0" b="0"/>
                            <a:pathLst>
                              <a:path w="1661414" h="9144">
                                <a:moveTo>
                                  <a:pt x="0" y="0"/>
                                </a:moveTo>
                                <a:lnTo>
                                  <a:pt x="1661414" y="0"/>
                                </a:lnTo>
                                <a:lnTo>
                                  <a:pt x="166141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1015" o:spid="_x0000_i1027" style="width:130.8pt;height:0.6pt;mso-position-horizontal-relative:char;mso-position-vertical-relative:line" coordsize="16614,76">
                <v:shape id="Shape 14760" o:spid="_x0000_s1028" style="width:16614;height:91;mso-wrap-style:square;position:absolute;visibility:visible;v-text-anchor:top" coordsize="1661414,9144" path="m,l1661414,l1661414,9144l,9144,,e" fillcolor="black" stroked="f">
                  <v:stroke joinstyle="miter"/>
                  <v:path arrowok="t" textboxrect="0,0,1661414,9144"/>
                </v:shape>
                <w10:anchorlock/>
              </v:group>
            </w:pict>
          </mc:Fallback>
        </mc:AlternateContent>
      </w:r>
      <w:r w:rsidRPr="00764FBB">
        <w:rPr>
          <w:sz w:val="22"/>
          <w:szCs w:val="22"/>
        </w:rPr>
        <w:t xml:space="preserve">pursuant scheme </w:t>
      </w:r>
    </w:p>
    <w:p w14:paraId="72C75AF4" w14:textId="77777777" w:rsidR="009D7EDF" w:rsidRPr="00764FBB" w:rsidRDefault="0011496A">
      <w:pPr>
        <w:spacing w:after="273"/>
        <w:ind w:left="-5"/>
        <w:rPr>
          <w:sz w:val="22"/>
          <w:szCs w:val="22"/>
        </w:rPr>
      </w:pPr>
      <w:r w:rsidRPr="00764FBB">
        <w:rPr>
          <w:sz w:val="22"/>
          <w:szCs w:val="22"/>
        </w:rPr>
        <w:t xml:space="preserve">of arrangement/amalgamation/demerger </w:t>
      </w:r>
    </w:p>
    <w:p w14:paraId="64F94251" w14:textId="77777777" w:rsidR="009D7EDF" w:rsidRPr="00764FBB" w:rsidRDefault="0011496A">
      <w:pPr>
        <w:numPr>
          <w:ilvl w:val="0"/>
          <w:numId w:val="1"/>
        </w:numPr>
        <w:spacing w:after="251" w:line="259" w:lineRule="auto"/>
        <w:ind w:hanging="363"/>
        <w:rPr>
          <w:sz w:val="22"/>
          <w:szCs w:val="22"/>
        </w:rPr>
      </w:pPr>
      <w:r w:rsidRPr="00764FBB">
        <w:rPr>
          <w:b/>
          <w:sz w:val="22"/>
          <w:szCs w:val="22"/>
        </w:rPr>
        <w:t>Confirmation from the Applicant Company</w:t>
      </w:r>
    </w:p>
    <w:p w14:paraId="49720B0C" w14:textId="77777777" w:rsidR="009D7EDF" w:rsidRPr="00764FBB" w:rsidRDefault="0011496A">
      <w:pPr>
        <w:spacing w:after="263"/>
        <w:ind w:left="666"/>
        <w:rPr>
          <w:sz w:val="22"/>
          <w:szCs w:val="22"/>
        </w:rPr>
      </w:pPr>
      <w:r w:rsidRPr="00764FBB">
        <w:rPr>
          <w:sz w:val="22"/>
          <w:szCs w:val="22"/>
        </w:rPr>
        <w:t>We hereby confirm that:</w:t>
      </w:r>
    </w:p>
    <w:p w14:paraId="371E9B3C" w14:textId="77777777" w:rsidR="009D7EDF" w:rsidRPr="00764FBB" w:rsidRDefault="0011496A">
      <w:pPr>
        <w:numPr>
          <w:ilvl w:val="1"/>
          <w:numId w:val="1"/>
        </w:numPr>
        <w:ind w:hanging="622"/>
        <w:rPr>
          <w:sz w:val="22"/>
          <w:szCs w:val="22"/>
        </w:rPr>
      </w:pPr>
      <w:r w:rsidRPr="00764FBB">
        <w:rPr>
          <w:sz w:val="22"/>
          <w:szCs w:val="22"/>
        </w:rPr>
        <w:t xml:space="preserve">The Company </w:t>
      </w:r>
      <w:proofErr w:type="gramStart"/>
      <w:r w:rsidRPr="00764FBB">
        <w:rPr>
          <w:sz w:val="22"/>
          <w:szCs w:val="22"/>
        </w:rPr>
        <w:t>is in compliance with</w:t>
      </w:r>
      <w:proofErr w:type="gramEnd"/>
      <w:r w:rsidRPr="00764FBB">
        <w:rPr>
          <w:sz w:val="22"/>
          <w:szCs w:val="22"/>
        </w:rPr>
        <w:t xml:space="preserve"> Regulations 17-27 of SEBI (Listing Obligations &amp; Disclosure Requirements) Regulation, 2015.</w:t>
      </w:r>
    </w:p>
    <w:p w14:paraId="2C361867" w14:textId="20D9F64C" w:rsidR="009D7EDF" w:rsidRPr="00764FBB" w:rsidRDefault="0011496A">
      <w:pPr>
        <w:numPr>
          <w:ilvl w:val="1"/>
          <w:numId w:val="1"/>
        </w:numPr>
        <w:ind w:hanging="622"/>
        <w:rPr>
          <w:sz w:val="22"/>
          <w:szCs w:val="22"/>
        </w:rPr>
      </w:pPr>
      <w:r w:rsidRPr="00764FBB">
        <w:rPr>
          <w:sz w:val="22"/>
          <w:szCs w:val="22"/>
        </w:rPr>
        <w:t xml:space="preserve">There are no restrictive clauses in the Articles of Association of the Company. Further, Provisions of the Memorandum and Articles of Association are not inconsistent with the Regulations of </w:t>
      </w:r>
      <w:r w:rsidRPr="003943F2">
        <w:rPr>
          <w:sz w:val="22"/>
          <w:szCs w:val="22"/>
        </w:rPr>
        <w:t xml:space="preserve">Securities and Exchange Board of India (Listing Obligations &amp; Disclosure Requirements) Regulations, 2015 or any other applicable law, Rules or Regulations including </w:t>
      </w:r>
      <w:r w:rsidR="00A34E40" w:rsidRPr="003943F2">
        <w:rPr>
          <w:sz w:val="22"/>
          <w:szCs w:val="22"/>
        </w:rPr>
        <w:t>Exchange</w:t>
      </w:r>
      <w:r w:rsidR="000014EE" w:rsidRPr="003943F2">
        <w:rPr>
          <w:sz w:val="22"/>
          <w:szCs w:val="22"/>
        </w:rPr>
        <w:t>’s</w:t>
      </w:r>
      <w:r w:rsidR="003943F2">
        <w:rPr>
          <w:sz w:val="22"/>
          <w:szCs w:val="22"/>
        </w:rPr>
        <w:t xml:space="preserve"> </w:t>
      </w:r>
      <w:r w:rsidRPr="003943F2">
        <w:rPr>
          <w:sz w:val="22"/>
          <w:szCs w:val="22"/>
        </w:rPr>
        <w:t>Byelaws, Rules and Regulations.</w:t>
      </w:r>
    </w:p>
    <w:p w14:paraId="3252E576" w14:textId="77777777" w:rsidR="009D7EDF" w:rsidRPr="00764FBB" w:rsidRDefault="0011496A">
      <w:pPr>
        <w:numPr>
          <w:ilvl w:val="1"/>
          <w:numId w:val="1"/>
        </w:numPr>
        <w:spacing w:after="279"/>
        <w:ind w:hanging="622"/>
        <w:rPr>
          <w:sz w:val="22"/>
          <w:szCs w:val="22"/>
        </w:rPr>
      </w:pPr>
      <w:r w:rsidRPr="00764FBB">
        <w:rPr>
          <w:sz w:val="22"/>
          <w:szCs w:val="22"/>
        </w:rPr>
        <w:t>The Company has procured all necessary approvals from appropriate authority, as applicable.</w:t>
      </w:r>
    </w:p>
    <w:p w14:paraId="3139A2A1" w14:textId="77777777" w:rsidR="009D7EDF" w:rsidRPr="00764FBB" w:rsidRDefault="0011496A">
      <w:pPr>
        <w:numPr>
          <w:ilvl w:val="0"/>
          <w:numId w:val="1"/>
        </w:numPr>
        <w:spacing w:after="249" w:line="259" w:lineRule="auto"/>
        <w:ind w:hanging="363"/>
        <w:rPr>
          <w:sz w:val="22"/>
          <w:szCs w:val="22"/>
        </w:rPr>
      </w:pPr>
      <w:r w:rsidRPr="00764FBB">
        <w:rPr>
          <w:b/>
          <w:sz w:val="22"/>
          <w:szCs w:val="22"/>
        </w:rPr>
        <w:t>Disclosure in Information Memorandum</w:t>
      </w:r>
    </w:p>
    <w:p w14:paraId="0B20CE43" w14:textId="77777777" w:rsidR="009D7EDF" w:rsidRPr="00764FBB" w:rsidRDefault="0011496A">
      <w:pPr>
        <w:spacing w:after="264"/>
        <w:ind w:left="666"/>
        <w:rPr>
          <w:sz w:val="22"/>
          <w:szCs w:val="22"/>
        </w:rPr>
      </w:pPr>
      <w:r w:rsidRPr="00764FBB">
        <w:rPr>
          <w:sz w:val="22"/>
          <w:szCs w:val="22"/>
        </w:rPr>
        <w:t xml:space="preserve">We hereby confirm the </w:t>
      </w:r>
      <w:proofErr w:type="gramStart"/>
      <w:r w:rsidRPr="00764FBB">
        <w:rPr>
          <w:sz w:val="22"/>
          <w:szCs w:val="22"/>
        </w:rPr>
        <w:t>followings:-</w:t>
      </w:r>
      <w:proofErr w:type="gramEnd"/>
    </w:p>
    <w:p w14:paraId="049596AB" w14:textId="77777777" w:rsidR="009D7EDF" w:rsidRPr="00764FBB" w:rsidRDefault="0011496A">
      <w:pPr>
        <w:numPr>
          <w:ilvl w:val="0"/>
          <w:numId w:val="2"/>
        </w:numPr>
        <w:ind w:hanging="723"/>
        <w:rPr>
          <w:sz w:val="22"/>
          <w:szCs w:val="22"/>
        </w:rPr>
      </w:pPr>
      <w:r w:rsidRPr="00764FBB">
        <w:rPr>
          <w:sz w:val="22"/>
          <w:szCs w:val="22"/>
        </w:rPr>
        <w:lastRenderedPageBreak/>
        <w:t xml:space="preserve">Other than disclosed in information memorandum, there </w:t>
      </w:r>
      <w:proofErr w:type="gramStart"/>
      <w:r w:rsidRPr="00764FBB">
        <w:rPr>
          <w:sz w:val="22"/>
          <w:szCs w:val="22"/>
        </w:rPr>
        <w:t>is</w:t>
      </w:r>
      <w:proofErr w:type="gramEnd"/>
      <w:r w:rsidRPr="00764FBB">
        <w:rPr>
          <w:sz w:val="22"/>
          <w:szCs w:val="22"/>
        </w:rPr>
        <w:t xml:space="preserve"> no disciplinary action taken by stock exchanges and regulatory authorities in the past 3 years against the applicant Company, its Promoters &amp; Promoter Group and Group Companies.</w:t>
      </w:r>
    </w:p>
    <w:p w14:paraId="79C1C5AE" w14:textId="77777777" w:rsidR="0085352D" w:rsidRPr="00764FBB" w:rsidRDefault="0011496A" w:rsidP="0085352D">
      <w:pPr>
        <w:numPr>
          <w:ilvl w:val="0"/>
          <w:numId w:val="2"/>
        </w:numPr>
        <w:ind w:hanging="723"/>
        <w:rPr>
          <w:sz w:val="22"/>
          <w:szCs w:val="22"/>
        </w:rPr>
      </w:pPr>
      <w:r w:rsidRPr="00764FBB">
        <w:rPr>
          <w:sz w:val="22"/>
          <w:szCs w:val="22"/>
        </w:rPr>
        <w:t>Other than disclosed in information memorandum (the nature of litigation and the status of litigation) there are no litigations in the past 3 years against the applicant Company, its Promoters &amp; Promoter Group and Group Companies.</w:t>
      </w:r>
    </w:p>
    <w:p w14:paraId="19C9A0D2" w14:textId="77777777" w:rsidR="00513DDE" w:rsidRPr="00764FBB" w:rsidRDefault="0011496A" w:rsidP="0085352D">
      <w:pPr>
        <w:numPr>
          <w:ilvl w:val="0"/>
          <w:numId w:val="2"/>
        </w:numPr>
        <w:ind w:hanging="723"/>
        <w:rPr>
          <w:sz w:val="22"/>
          <w:szCs w:val="22"/>
        </w:rPr>
      </w:pPr>
      <w:r w:rsidRPr="00764FBB">
        <w:rPr>
          <w:sz w:val="22"/>
          <w:szCs w:val="22"/>
        </w:rPr>
        <w:t>Other than, disclosed in information memorandum the Applicant Company, its Promoters &amp; Promoter Group and Group Companies have not been in default in payment of listing fees to any stock exchange in the last three years or have not been delisted or suspended in the past and not been proceeded against by SEBI or other regulatory authority in connection with investor related issues or otherwise</w:t>
      </w:r>
    </w:p>
    <w:p w14:paraId="672B4E76" w14:textId="77777777" w:rsidR="0085352D" w:rsidRPr="00764FBB" w:rsidRDefault="0085352D" w:rsidP="0085352D">
      <w:pPr>
        <w:spacing w:after="269"/>
        <w:rPr>
          <w:sz w:val="22"/>
          <w:szCs w:val="22"/>
        </w:rPr>
      </w:pPr>
    </w:p>
    <w:p w14:paraId="036DEB39" w14:textId="77777777" w:rsidR="009D7EDF" w:rsidRPr="00764FBB" w:rsidRDefault="0011496A" w:rsidP="00352B8B">
      <w:pPr>
        <w:spacing w:after="269"/>
        <w:ind w:left="1016"/>
        <w:rPr>
          <w:sz w:val="22"/>
          <w:szCs w:val="22"/>
        </w:rPr>
      </w:pPr>
      <w:r w:rsidRPr="00764FBB">
        <w:rPr>
          <w:sz w:val="22"/>
          <w:szCs w:val="22"/>
        </w:rPr>
        <w:t xml:space="preserve">Yours faithfully, </w:t>
      </w:r>
    </w:p>
    <w:p w14:paraId="2AE5A1D4" w14:textId="77777777" w:rsidR="0085352D" w:rsidRPr="00764FBB" w:rsidRDefault="0011496A" w:rsidP="0085352D">
      <w:pPr>
        <w:spacing w:after="3" w:line="265" w:lineRule="auto"/>
        <w:ind w:right="86"/>
        <w:rPr>
          <w:sz w:val="22"/>
          <w:szCs w:val="22"/>
        </w:rPr>
      </w:pPr>
      <w:r w:rsidRPr="00764FBB">
        <w:rPr>
          <w:sz w:val="22"/>
          <w:szCs w:val="22"/>
        </w:rPr>
        <w:t xml:space="preserve">         (Name and Designation) </w:t>
      </w:r>
    </w:p>
    <w:p w14:paraId="467E1DBA" w14:textId="77777777" w:rsidR="009D7EDF" w:rsidRPr="00764FBB" w:rsidRDefault="009D7EDF">
      <w:pPr>
        <w:rPr>
          <w:sz w:val="22"/>
          <w:szCs w:val="22"/>
        </w:rPr>
        <w:sectPr w:rsidR="009D7EDF" w:rsidRPr="00764FBB" w:rsidSect="000B02C2">
          <w:headerReference w:type="default" r:id="rId14"/>
          <w:footerReference w:type="default" r:id="rId15"/>
          <w:headerReference w:type="first" r:id="rId16"/>
          <w:footerReference w:type="first" r:id="rId17"/>
          <w:pgSz w:w="16841" w:h="11911" w:orient="landscape"/>
          <w:pgMar w:top="648" w:right="568" w:bottom="716" w:left="1271" w:header="706" w:footer="720" w:gutter="0"/>
          <w:cols w:space="720"/>
          <w:docGrid w:linePitch="326"/>
        </w:sectPr>
      </w:pPr>
    </w:p>
    <w:p w14:paraId="6F474EFF" w14:textId="77777777" w:rsidR="009D7EDF" w:rsidRPr="00764FBB" w:rsidRDefault="0011496A">
      <w:pPr>
        <w:spacing w:after="157" w:line="259" w:lineRule="auto"/>
        <w:ind w:left="148" w:right="147"/>
        <w:jc w:val="center"/>
        <w:rPr>
          <w:sz w:val="22"/>
          <w:szCs w:val="22"/>
        </w:rPr>
      </w:pPr>
      <w:r w:rsidRPr="00764FBB">
        <w:rPr>
          <w:b/>
          <w:sz w:val="22"/>
          <w:szCs w:val="22"/>
        </w:rPr>
        <w:lastRenderedPageBreak/>
        <w:t xml:space="preserve">Annexure </w:t>
      </w:r>
      <w:r w:rsidR="00903A1A" w:rsidRPr="00764FBB">
        <w:rPr>
          <w:b/>
          <w:sz w:val="22"/>
          <w:szCs w:val="22"/>
        </w:rPr>
        <w:t>C</w:t>
      </w:r>
      <w:r w:rsidRPr="00764FBB">
        <w:rPr>
          <w:b/>
          <w:sz w:val="22"/>
          <w:szCs w:val="22"/>
        </w:rPr>
        <w:t xml:space="preserve"> </w:t>
      </w:r>
    </w:p>
    <w:p w14:paraId="1DAE7218" w14:textId="77777777" w:rsidR="009D7EDF" w:rsidRPr="00764FBB" w:rsidRDefault="0011496A">
      <w:pPr>
        <w:spacing w:after="3" w:line="259" w:lineRule="auto"/>
        <w:ind w:left="148" w:right="80"/>
        <w:jc w:val="center"/>
        <w:rPr>
          <w:sz w:val="22"/>
          <w:szCs w:val="22"/>
        </w:rPr>
      </w:pPr>
      <w:r w:rsidRPr="00764FBB">
        <w:rPr>
          <w:b/>
          <w:sz w:val="22"/>
          <w:szCs w:val="22"/>
        </w:rPr>
        <w:t xml:space="preserve">(On the letterhead of the Company) </w:t>
      </w:r>
    </w:p>
    <w:p w14:paraId="485BB419" w14:textId="77777777" w:rsidR="009D7EDF" w:rsidRPr="00764FBB" w:rsidRDefault="0011496A">
      <w:pPr>
        <w:spacing w:after="3" w:line="265" w:lineRule="auto"/>
        <w:ind w:right="1320"/>
        <w:jc w:val="right"/>
        <w:rPr>
          <w:sz w:val="22"/>
          <w:szCs w:val="22"/>
        </w:rPr>
      </w:pPr>
      <w:r w:rsidRPr="00764FBB">
        <w:rPr>
          <w:sz w:val="22"/>
          <w:szCs w:val="22"/>
        </w:rPr>
        <w:t xml:space="preserve">Date: </w:t>
      </w:r>
    </w:p>
    <w:p w14:paraId="0118F176" w14:textId="77777777" w:rsidR="009D7EDF" w:rsidRPr="00764FBB" w:rsidRDefault="0011496A">
      <w:pPr>
        <w:ind w:left="-5"/>
        <w:rPr>
          <w:sz w:val="22"/>
          <w:szCs w:val="22"/>
        </w:rPr>
      </w:pPr>
      <w:r w:rsidRPr="00764FBB">
        <w:rPr>
          <w:sz w:val="22"/>
          <w:szCs w:val="22"/>
        </w:rPr>
        <w:t xml:space="preserve">To, </w:t>
      </w:r>
    </w:p>
    <w:p w14:paraId="34F3EF32" w14:textId="77777777" w:rsidR="00957DBB" w:rsidRPr="00764FBB" w:rsidRDefault="00957DBB">
      <w:pPr>
        <w:spacing w:after="263"/>
        <w:ind w:left="-5"/>
        <w:rPr>
          <w:sz w:val="22"/>
          <w:szCs w:val="22"/>
        </w:rPr>
      </w:pPr>
    </w:p>
    <w:p w14:paraId="0D2C14E7" w14:textId="77777777" w:rsidR="009D7EDF" w:rsidRPr="00764FBB" w:rsidRDefault="0011496A">
      <w:pPr>
        <w:spacing w:after="263"/>
        <w:ind w:left="-5"/>
        <w:rPr>
          <w:sz w:val="22"/>
          <w:szCs w:val="22"/>
        </w:rPr>
      </w:pPr>
      <w:r w:rsidRPr="00764FBB">
        <w:rPr>
          <w:sz w:val="22"/>
          <w:szCs w:val="22"/>
        </w:rPr>
        <w:t xml:space="preserve">Dear Sir/Madam, </w:t>
      </w:r>
    </w:p>
    <w:p w14:paraId="6F2AA8AF" w14:textId="77777777" w:rsidR="009D7EDF" w:rsidRPr="00764FBB" w:rsidRDefault="0011496A">
      <w:pPr>
        <w:ind w:left="-5"/>
        <w:rPr>
          <w:sz w:val="22"/>
          <w:szCs w:val="22"/>
        </w:rPr>
      </w:pPr>
      <w:r w:rsidRPr="00764FBB">
        <w:rPr>
          <w:b/>
          <w:sz w:val="22"/>
          <w:szCs w:val="22"/>
        </w:rPr>
        <w:t xml:space="preserve">Sub: </w:t>
      </w:r>
      <w:r w:rsidRPr="00764FBB">
        <w:rPr>
          <w:sz w:val="22"/>
          <w:szCs w:val="22"/>
        </w:rPr>
        <w:t xml:space="preserve">Confirmations/submission of documents regarding Listing of </w:t>
      </w:r>
      <w:r w:rsidRPr="00764FBB">
        <w:rPr>
          <w:rFonts w:eastAsia="Calibri"/>
          <w:noProof/>
          <w:sz w:val="22"/>
          <w:szCs w:val="22"/>
          <w:lang w:val="en-IN" w:eastAsia="en-IN"/>
        </w:rPr>
        <mc:AlternateContent>
          <mc:Choice Requires="wpg">
            <w:drawing>
              <wp:inline distT="0" distB="0" distL="0" distR="0" wp14:anchorId="12148F99" wp14:editId="39D58945">
                <wp:extent cx="1661414" cy="7620"/>
                <wp:effectExtent l="0" t="0" r="0" b="0"/>
                <wp:docPr id="13971" name="Group 13971"/>
                <wp:cNvGraphicFramePr/>
                <a:graphic xmlns:a="http://schemas.openxmlformats.org/drawingml/2006/main">
                  <a:graphicData uri="http://schemas.microsoft.com/office/word/2010/wordprocessingGroup">
                    <wpg:wgp>
                      <wpg:cNvGrpSpPr/>
                      <wpg:grpSpPr>
                        <a:xfrm>
                          <a:off x="0" y="0"/>
                          <a:ext cx="1661414" cy="7620"/>
                          <a:chOff x="0" y="0"/>
                          <a:chExt cx="1661414" cy="7620"/>
                        </a:xfrm>
                      </wpg:grpSpPr>
                      <wps:wsp>
                        <wps:cNvPr id="14762" name="Shape 14762"/>
                        <wps:cNvSpPr/>
                        <wps:spPr>
                          <a:xfrm>
                            <a:off x="0" y="0"/>
                            <a:ext cx="1661414" cy="9144"/>
                          </a:xfrm>
                          <a:custGeom>
                            <a:avLst/>
                            <a:gdLst/>
                            <a:ahLst/>
                            <a:cxnLst/>
                            <a:rect l="0" t="0" r="0" b="0"/>
                            <a:pathLst>
                              <a:path w="1661414" h="9144">
                                <a:moveTo>
                                  <a:pt x="0" y="0"/>
                                </a:moveTo>
                                <a:lnTo>
                                  <a:pt x="1661414" y="0"/>
                                </a:lnTo>
                                <a:lnTo>
                                  <a:pt x="166141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3971" o:spid="_x0000_i1029" style="width:130.8pt;height:0.6pt;mso-position-horizontal-relative:char;mso-position-vertical-relative:line" coordsize="16614,76">
                <v:shape id="Shape 14762" o:spid="_x0000_s1030" style="width:16614;height:91;mso-wrap-style:square;position:absolute;visibility:visible;v-text-anchor:top" coordsize="1661414,9144" path="m,l1661414,l1661414,9144l,9144,,e" fillcolor="black" stroked="f">
                  <v:stroke joinstyle="miter"/>
                  <v:path arrowok="t" textboxrect="0,0,1661414,9144"/>
                </v:shape>
                <w10:anchorlock/>
              </v:group>
            </w:pict>
          </mc:Fallback>
        </mc:AlternateContent>
      </w:r>
      <w:r w:rsidRPr="00764FBB">
        <w:rPr>
          <w:sz w:val="22"/>
          <w:szCs w:val="22"/>
        </w:rPr>
        <w:t xml:space="preserve">pursuant scheme </w:t>
      </w:r>
      <w:r w:rsidR="000A7849" w:rsidRPr="00764FBB">
        <w:rPr>
          <w:sz w:val="22"/>
          <w:szCs w:val="22"/>
        </w:rPr>
        <w:t xml:space="preserve">of </w:t>
      </w:r>
      <w:r w:rsidR="00D654E7" w:rsidRPr="00764FBB">
        <w:rPr>
          <w:sz w:val="22"/>
          <w:szCs w:val="22"/>
        </w:rPr>
        <w:t>arrangement</w:t>
      </w:r>
      <w:r w:rsidR="000A7849" w:rsidRPr="00764FBB">
        <w:rPr>
          <w:sz w:val="22"/>
          <w:szCs w:val="22"/>
        </w:rPr>
        <w:t>/amalgamation/demerger</w:t>
      </w:r>
      <w:r w:rsidR="00AF426C" w:rsidRPr="00764FBB">
        <w:rPr>
          <w:sz w:val="22"/>
          <w:szCs w:val="22"/>
        </w:rPr>
        <w:t>.</w:t>
      </w:r>
    </w:p>
    <w:p w14:paraId="52964410" w14:textId="77777777" w:rsidR="006E6C3F" w:rsidRPr="00764FBB" w:rsidRDefault="006E6C3F">
      <w:pPr>
        <w:ind w:left="-5"/>
        <w:rPr>
          <w:sz w:val="22"/>
          <w:szCs w:val="22"/>
        </w:rPr>
      </w:pPr>
    </w:p>
    <w:p w14:paraId="69BDED0E" w14:textId="77777777" w:rsidR="006E6C3F" w:rsidRPr="00764FBB" w:rsidRDefault="0011496A" w:rsidP="00090687">
      <w:pPr>
        <w:pStyle w:val="ListParagraph"/>
        <w:numPr>
          <w:ilvl w:val="0"/>
          <w:numId w:val="11"/>
        </w:numPr>
        <w:spacing w:after="3" w:line="259" w:lineRule="auto"/>
        <w:ind w:left="142" w:hanging="426"/>
        <w:rPr>
          <w:rFonts w:ascii="Times New Roman" w:hAnsi="Times New Roman" w:cs="Times New Roman"/>
        </w:rPr>
      </w:pPr>
      <w:r w:rsidRPr="00764FBB">
        <w:rPr>
          <w:rFonts w:ascii="Times New Roman" w:hAnsi="Times New Roman" w:cs="Times New Roman"/>
          <w:b/>
        </w:rPr>
        <w:t>Kindly provide the details in following format:</w:t>
      </w:r>
    </w:p>
    <w:p w14:paraId="363C2AB9" w14:textId="77777777" w:rsidR="00352B8B" w:rsidRPr="00764FBB" w:rsidRDefault="00352B8B" w:rsidP="00352B8B">
      <w:pPr>
        <w:pStyle w:val="ListParagraph"/>
        <w:spacing w:after="3" w:line="259" w:lineRule="auto"/>
        <w:ind w:left="142"/>
        <w:rPr>
          <w:rFonts w:ascii="Times New Roman" w:hAnsi="Times New Roman" w:cs="Times New Roman"/>
        </w:rPr>
      </w:pPr>
    </w:p>
    <w:tbl>
      <w:tblPr>
        <w:tblStyle w:val="TableGrid"/>
        <w:tblW w:w="9952" w:type="dxa"/>
        <w:tblInd w:w="-294" w:type="dxa"/>
        <w:tblCellMar>
          <w:top w:w="2" w:type="dxa"/>
          <w:left w:w="115" w:type="dxa"/>
          <w:right w:w="41" w:type="dxa"/>
        </w:tblCellMar>
        <w:tblLook w:val="04A0" w:firstRow="1" w:lastRow="0" w:firstColumn="1" w:lastColumn="0" w:noHBand="0" w:noVBand="1"/>
      </w:tblPr>
      <w:tblGrid>
        <w:gridCol w:w="1495"/>
        <w:gridCol w:w="1357"/>
        <w:gridCol w:w="1572"/>
        <w:gridCol w:w="1416"/>
        <w:gridCol w:w="1277"/>
        <w:gridCol w:w="1274"/>
        <w:gridCol w:w="1561"/>
      </w:tblGrid>
      <w:tr w:rsidR="000B210B" w14:paraId="60802AD7" w14:textId="77777777" w:rsidTr="00090687">
        <w:trPr>
          <w:trHeight w:val="295"/>
        </w:trPr>
        <w:tc>
          <w:tcPr>
            <w:tcW w:w="1495" w:type="dxa"/>
            <w:vMerge w:val="restart"/>
            <w:tcBorders>
              <w:top w:val="single" w:sz="8" w:space="0" w:color="000000"/>
              <w:left w:val="single" w:sz="8" w:space="0" w:color="000000"/>
              <w:bottom w:val="single" w:sz="8" w:space="0" w:color="000000"/>
              <w:right w:val="single" w:sz="8" w:space="0" w:color="000000"/>
            </w:tcBorders>
            <w:vAlign w:val="center"/>
          </w:tcPr>
          <w:p w14:paraId="3D3FBF9E" w14:textId="77777777" w:rsidR="006E6C3F" w:rsidRPr="00764FBB" w:rsidRDefault="0011496A" w:rsidP="009251DD">
            <w:pPr>
              <w:spacing w:line="259" w:lineRule="auto"/>
              <w:ind w:left="48"/>
              <w:rPr>
                <w:sz w:val="22"/>
                <w:szCs w:val="22"/>
              </w:rPr>
            </w:pPr>
            <w:r w:rsidRPr="00764FBB">
              <w:rPr>
                <w:b/>
                <w:sz w:val="22"/>
                <w:szCs w:val="22"/>
              </w:rPr>
              <w:t xml:space="preserve">Description </w:t>
            </w:r>
          </w:p>
        </w:tc>
        <w:tc>
          <w:tcPr>
            <w:tcW w:w="2929" w:type="dxa"/>
            <w:gridSpan w:val="2"/>
            <w:tcBorders>
              <w:top w:val="single" w:sz="8" w:space="0" w:color="000000"/>
              <w:left w:val="single" w:sz="8" w:space="0" w:color="000000"/>
              <w:bottom w:val="single" w:sz="8" w:space="0" w:color="000000"/>
              <w:right w:val="single" w:sz="8" w:space="0" w:color="000000"/>
            </w:tcBorders>
          </w:tcPr>
          <w:p w14:paraId="51A6E405" w14:textId="77777777" w:rsidR="006E6C3F" w:rsidRPr="00764FBB" w:rsidRDefault="0011496A" w:rsidP="009251DD">
            <w:pPr>
              <w:spacing w:line="259" w:lineRule="auto"/>
              <w:ind w:right="58"/>
              <w:jc w:val="center"/>
              <w:rPr>
                <w:sz w:val="22"/>
                <w:szCs w:val="22"/>
              </w:rPr>
            </w:pPr>
            <w:r w:rsidRPr="00764FBB">
              <w:rPr>
                <w:b/>
                <w:sz w:val="22"/>
                <w:szCs w:val="22"/>
              </w:rPr>
              <w:t xml:space="preserve">Transferor Company </w:t>
            </w:r>
          </w:p>
        </w:tc>
        <w:tc>
          <w:tcPr>
            <w:tcW w:w="5528" w:type="dxa"/>
            <w:gridSpan w:val="4"/>
            <w:tcBorders>
              <w:top w:val="single" w:sz="8" w:space="0" w:color="000000"/>
              <w:left w:val="single" w:sz="8" w:space="0" w:color="000000"/>
              <w:bottom w:val="single" w:sz="8" w:space="0" w:color="000000"/>
              <w:right w:val="single" w:sz="8" w:space="0" w:color="000000"/>
            </w:tcBorders>
          </w:tcPr>
          <w:p w14:paraId="0A866292" w14:textId="77777777" w:rsidR="006E6C3F" w:rsidRPr="00764FBB" w:rsidRDefault="0011496A" w:rsidP="009251DD">
            <w:pPr>
              <w:spacing w:line="259" w:lineRule="auto"/>
              <w:ind w:right="52"/>
              <w:jc w:val="center"/>
              <w:rPr>
                <w:sz w:val="22"/>
                <w:szCs w:val="22"/>
              </w:rPr>
            </w:pPr>
            <w:r w:rsidRPr="00764FBB">
              <w:rPr>
                <w:b/>
                <w:sz w:val="22"/>
                <w:szCs w:val="22"/>
              </w:rPr>
              <w:t xml:space="preserve">Resulting Company </w:t>
            </w:r>
          </w:p>
        </w:tc>
      </w:tr>
      <w:tr w:rsidR="000B210B" w14:paraId="1C5526CB" w14:textId="77777777" w:rsidTr="00090687">
        <w:trPr>
          <w:trHeight w:val="295"/>
        </w:trPr>
        <w:tc>
          <w:tcPr>
            <w:tcW w:w="0" w:type="auto"/>
            <w:vMerge/>
            <w:tcBorders>
              <w:top w:val="nil"/>
              <w:left w:val="single" w:sz="8" w:space="0" w:color="000000"/>
              <w:bottom w:val="nil"/>
              <w:right w:val="single" w:sz="8" w:space="0" w:color="000000"/>
            </w:tcBorders>
          </w:tcPr>
          <w:p w14:paraId="2FF875F7" w14:textId="77777777" w:rsidR="006E6C3F" w:rsidRPr="00764FBB" w:rsidRDefault="006E6C3F" w:rsidP="009251DD">
            <w:pPr>
              <w:spacing w:after="160" w:line="259" w:lineRule="auto"/>
              <w:rPr>
                <w:sz w:val="22"/>
                <w:szCs w:val="22"/>
              </w:rPr>
            </w:pPr>
          </w:p>
        </w:tc>
        <w:tc>
          <w:tcPr>
            <w:tcW w:w="2929" w:type="dxa"/>
            <w:gridSpan w:val="2"/>
            <w:tcBorders>
              <w:top w:val="single" w:sz="8" w:space="0" w:color="000000"/>
              <w:left w:val="single" w:sz="8" w:space="0" w:color="000000"/>
              <w:bottom w:val="single" w:sz="8" w:space="0" w:color="000000"/>
              <w:right w:val="single" w:sz="8" w:space="0" w:color="000000"/>
            </w:tcBorders>
          </w:tcPr>
          <w:p w14:paraId="69D241DF" w14:textId="77777777" w:rsidR="006E6C3F" w:rsidRPr="00764FBB" w:rsidRDefault="0011496A" w:rsidP="009251DD">
            <w:pPr>
              <w:spacing w:line="259" w:lineRule="auto"/>
              <w:ind w:right="61"/>
              <w:jc w:val="center"/>
              <w:rPr>
                <w:sz w:val="22"/>
                <w:szCs w:val="22"/>
              </w:rPr>
            </w:pPr>
            <w:r w:rsidRPr="00764FBB">
              <w:rPr>
                <w:sz w:val="22"/>
                <w:szCs w:val="22"/>
              </w:rPr>
              <w:t xml:space="preserve">Pre-arrangement </w:t>
            </w:r>
          </w:p>
        </w:tc>
        <w:tc>
          <w:tcPr>
            <w:tcW w:w="2693" w:type="dxa"/>
            <w:gridSpan w:val="2"/>
            <w:tcBorders>
              <w:top w:val="single" w:sz="8" w:space="0" w:color="000000"/>
              <w:left w:val="single" w:sz="8" w:space="0" w:color="000000"/>
              <w:bottom w:val="single" w:sz="8" w:space="0" w:color="000000"/>
              <w:right w:val="single" w:sz="8" w:space="0" w:color="000000"/>
            </w:tcBorders>
          </w:tcPr>
          <w:p w14:paraId="4235EA3E" w14:textId="77777777" w:rsidR="006E6C3F" w:rsidRPr="00764FBB" w:rsidRDefault="0011496A" w:rsidP="009251DD">
            <w:pPr>
              <w:spacing w:line="259" w:lineRule="auto"/>
              <w:ind w:right="52"/>
              <w:jc w:val="center"/>
              <w:rPr>
                <w:sz w:val="22"/>
                <w:szCs w:val="22"/>
              </w:rPr>
            </w:pPr>
            <w:r w:rsidRPr="00764FBB">
              <w:rPr>
                <w:sz w:val="22"/>
                <w:szCs w:val="22"/>
              </w:rPr>
              <w:t xml:space="preserve">Pre-arrangement </w:t>
            </w:r>
          </w:p>
        </w:tc>
        <w:tc>
          <w:tcPr>
            <w:tcW w:w="2835" w:type="dxa"/>
            <w:gridSpan w:val="2"/>
            <w:tcBorders>
              <w:top w:val="single" w:sz="8" w:space="0" w:color="000000"/>
              <w:left w:val="single" w:sz="8" w:space="0" w:color="000000"/>
              <w:bottom w:val="single" w:sz="8" w:space="0" w:color="000000"/>
              <w:right w:val="single" w:sz="8" w:space="0" w:color="000000"/>
            </w:tcBorders>
          </w:tcPr>
          <w:p w14:paraId="29682B62" w14:textId="77777777" w:rsidR="006E6C3F" w:rsidRPr="00764FBB" w:rsidRDefault="0011496A" w:rsidP="009251DD">
            <w:pPr>
              <w:spacing w:line="259" w:lineRule="auto"/>
              <w:ind w:right="52"/>
              <w:jc w:val="center"/>
              <w:rPr>
                <w:sz w:val="22"/>
                <w:szCs w:val="22"/>
              </w:rPr>
            </w:pPr>
            <w:r w:rsidRPr="00764FBB">
              <w:rPr>
                <w:sz w:val="22"/>
                <w:szCs w:val="22"/>
              </w:rPr>
              <w:t xml:space="preserve">Post-arrangement </w:t>
            </w:r>
          </w:p>
        </w:tc>
      </w:tr>
      <w:tr w:rsidR="000B210B" w14:paraId="4005CBF0" w14:textId="77777777" w:rsidTr="00090687">
        <w:trPr>
          <w:trHeight w:val="571"/>
        </w:trPr>
        <w:tc>
          <w:tcPr>
            <w:tcW w:w="0" w:type="auto"/>
            <w:vMerge/>
            <w:tcBorders>
              <w:top w:val="nil"/>
              <w:left w:val="single" w:sz="8" w:space="0" w:color="000000"/>
              <w:bottom w:val="single" w:sz="8" w:space="0" w:color="000000"/>
              <w:right w:val="single" w:sz="8" w:space="0" w:color="000000"/>
            </w:tcBorders>
          </w:tcPr>
          <w:p w14:paraId="09BE0B92" w14:textId="77777777" w:rsidR="006E6C3F" w:rsidRPr="00764FBB" w:rsidRDefault="006E6C3F" w:rsidP="009251DD">
            <w:pPr>
              <w:spacing w:after="160" w:line="259" w:lineRule="auto"/>
              <w:rPr>
                <w:sz w:val="22"/>
                <w:szCs w:val="22"/>
              </w:rPr>
            </w:pPr>
          </w:p>
        </w:tc>
        <w:tc>
          <w:tcPr>
            <w:tcW w:w="1357" w:type="dxa"/>
            <w:tcBorders>
              <w:top w:val="single" w:sz="8" w:space="0" w:color="000000"/>
              <w:left w:val="single" w:sz="8" w:space="0" w:color="000000"/>
              <w:bottom w:val="single" w:sz="8" w:space="0" w:color="000000"/>
              <w:right w:val="single" w:sz="8" w:space="0" w:color="000000"/>
            </w:tcBorders>
          </w:tcPr>
          <w:p w14:paraId="5ACEA100" w14:textId="77777777" w:rsidR="006E6C3F" w:rsidRPr="00764FBB" w:rsidRDefault="0011496A" w:rsidP="009251DD">
            <w:pPr>
              <w:spacing w:line="259" w:lineRule="auto"/>
              <w:jc w:val="center"/>
              <w:rPr>
                <w:sz w:val="22"/>
                <w:szCs w:val="22"/>
              </w:rPr>
            </w:pPr>
            <w:r w:rsidRPr="00764FBB">
              <w:rPr>
                <w:sz w:val="22"/>
                <w:szCs w:val="22"/>
              </w:rPr>
              <w:t xml:space="preserve">No. of shares </w:t>
            </w:r>
          </w:p>
        </w:tc>
        <w:tc>
          <w:tcPr>
            <w:tcW w:w="1572" w:type="dxa"/>
            <w:tcBorders>
              <w:top w:val="single" w:sz="8" w:space="0" w:color="000000"/>
              <w:left w:val="single" w:sz="8" w:space="0" w:color="000000"/>
              <w:bottom w:val="single" w:sz="8" w:space="0" w:color="000000"/>
              <w:right w:val="single" w:sz="8" w:space="0" w:color="000000"/>
            </w:tcBorders>
            <w:vAlign w:val="center"/>
          </w:tcPr>
          <w:p w14:paraId="44036959" w14:textId="77777777" w:rsidR="006E6C3F" w:rsidRPr="00764FBB" w:rsidRDefault="0011496A" w:rsidP="009251DD">
            <w:pPr>
              <w:spacing w:line="259" w:lineRule="auto"/>
              <w:ind w:left="238"/>
              <w:jc w:val="center"/>
              <w:rPr>
                <w:sz w:val="22"/>
                <w:szCs w:val="22"/>
              </w:rPr>
            </w:pPr>
            <w:r w:rsidRPr="00764FBB">
              <w:rPr>
                <w:sz w:val="22"/>
                <w:szCs w:val="22"/>
              </w:rPr>
              <w:t xml:space="preserve">% </w:t>
            </w:r>
          </w:p>
        </w:tc>
        <w:tc>
          <w:tcPr>
            <w:tcW w:w="1416" w:type="dxa"/>
            <w:tcBorders>
              <w:top w:val="single" w:sz="8" w:space="0" w:color="000000"/>
              <w:left w:val="single" w:sz="8" w:space="0" w:color="000000"/>
              <w:bottom w:val="single" w:sz="8" w:space="0" w:color="000000"/>
              <w:right w:val="single" w:sz="8" w:space="0" w:color="000000"/>
            </w:tcBorders>
          </w:tcPr>
          <w:p w14:paraId="51ED47D5" w14:textId="77777777" w:rsidR="006E6C3F" w:rsidRPr="00764FBB" w:rsidRDefault="0011496A" w:rsidP="009251DD">
            <w:pPr>
              <w:spacing w:line="259" w:lineRule="auto"/>
              <w:jc w:val="center"/>
              <w:rPr>
                <w:sz w:val="22"/>
                <w:szCs w:val="22"/>
              </w:rPr>
            </w:pPr>
            <w:r w:rsidRPr="00764FBB">
              <w:rPr>
                <w:sz w:val="22"/>
                <w:szCs w:val="22"/>
              </w:rPr>
              <w:t xml:space="preserve">No. of shares </w:t>
            </w:r>
          </w:p>
        </w:tc>
        <w:tc>
          <w:tcPr>
            <w:tcW w:w="1277" w:type="dxa"/>
            <w:tcBorders>
              <w:top w:val="single" w:sz="8" w:space="0" w:color="000000"/>
              <w:left w:val="single" w:sz="8" w:space="0" w:color="000000"/>
              <w:bottom w:val="single" w:sz="8" w:space="0" w:color="000000"/>
              <w:right w:val="single" w:sz="8" w:space="0" w:color="000000"/>
            </w:tcBorders>
            <w:vAlign w:val="center"/>
          </w:tcPr>
          <w:p w14:paraId="16E9A1AE" w14:textId="77777777" w:rsidR="006E6C3F" w:rsidRPr="00764FBB" w:rsidRDefault="0011496A" w:rsidP="009251DD">
            <w:pPr>
              <w:spacing w:line="259" w:lineRule="auto"/>
              <w:ind w:right="58"/>
              <w:jc w:val="center"/>
              <w:rPr>
                <w:sz w:val="22"/>
                <w:szCs w:val="22"/>
              </w:rPr>
            </w:pPr>
            <w:r w:rsidRPr="00764FBB">
              <w:rPr>
                <w:sz w:val="22"/>
                <w:szCs w:val="22"/>
              </w:rPr>
              <w:t xml:space="preserve">% </w:t>
            </w:r>
          </w:p>
        </w:tc>
        <w:tc>
          <w:tcPr>
            <w:tcW w:w="1274" w:type="dxa"/>
            <w:tcBorders>
              <w:top w:val="single" w:sz="8" w:space="0" w:color="000000"/>
              <w:left w:val="single" w:sz="8" w:space="0" w:color="000000"/>
              <w:bottom w:val="single" w:sz="8" w:space="0" w:color="000000"/>
              <w:right w:val="single" w:sz="8" w:space="0" w:color="000000"/>
            </w:tcBorders>
          </w:tcPr>
          <w:p w14:paraId="1BEC47E3" w14:textId="77777777" w:rsidR="006E6C3F" w:rsidRPr="00764FBB" w:rsidRDefault="0011496A" w:rsidP="009251DD">
            <w:pPr>
              <w:spacing w:line="259" w:lineRule="auto"/>
              <w:jc w:val="center"/>
              <w:rPr>
                <w:sz w:val="22"/>
                <w:szCs w:val="22"/>
              </w:rPr>
            </w:pPr>
            <w:r w:rsidRPr="00764FBB">
              <w:rPr>
                <w:sz w:val="22"/>
                <w:szCs w:val="22"/>
              </w:rPr>
              <w:t xml:space="preserve">No. of shares </w:t>
            </w:r>
          </w:p>
        </w:tc>
        <w:tc>
          <w:tcPr>
            <w:tcW w:w="1561" w:type="dxa"/>
            <w:tcBorders>
              <w:top w:val="single" w:sz="8" w:space="0" w:color="000000"/>
              <w:left w:val="single" w:sz="8" w:space="0" w:color="000000"/>
              <w:bottom w:val="single" w:sz="8" w:space="0" w:color="000000"/>
              <w:right w:val="single" w:sz="8" w:space="0" w:color="000000"/>
            </w:tcBorders>
            <w:vAlign w:val="center"/>
          </w:tcPr>
          <w:p w14:paraId="528E815E" w14:textId="77777777" w:rsidR="006E6C3F" w:rsidRPr="00764FBB" w:rsidRDefault="0011496A" w:rsidP="009251DD">
            <w:pPr>
              <w:spacing w:line="259" w:lineRule="auto"/>
              <w:ind w:right="57"/>
              <w:jc w:val="center"/>
              <w:rPr>
                <w:sz w:val="22"/>
                <w:szCs w:val="22"/>
              </w:rPr>
            </w:pPr>
            <w:r w:rsidRPr="00764FBB">
              <w:rPr>
                <w:sz w:val="22"/>
                <w:szCs w:val="22"/>
              </w:rPr>
              <w:t xml:space="preserve">% </w:t>
            </w:r>
          </w:p>
        </w:tc>
      </w:tr>
      <w:tr w:rsidR="000B210B" w14:paraId="4FFC9ABD" w14:textId="77777777" w:rsidTr="00090687">
        <w:trPr>
          <w:trHeight w:val="850"/>
        </w:trPr>
        <w:tc>
          <w:tcPr>
            <w:tcW w:w="1495" w:type="dxa"/>
            <w:tcBorders>
              <w:top w:val="single" w:sz="8" w:space="0" w:color="000000"/>
              <w:left w:val="single" w:sz="8" w:space="0" w:color="000000"/>
              <w:bottom w:val="single" w:sz="8" w:space="0" w:color="000000"/>
              <w:right w:val="single" w:sz="8" w:space="0" w:color="000000"/>
            </w:tcBorders>
          </w:tcPr>
          <w:p w14:paraId="396D9965" w14:textId="77777777" w:rsidR="006E6C3F" w:rsidRPr="00764FBB" w:rsidRDefault="0011496A" w:rsidP="009251DD">
            <w:pPr>
              <w:spacing w:line="259" w:lineRule="auto"/>
              <w:ind w:left="72"/>
              <w:rPr>
                <w:sz w:val="22"/>
                <w:szCs w:val="22"/>
              </w:rPr>
            </w:pPr>
            <w:r w:rsidRPr="00764FBB">
              <w:rPr>
                <w:sz w:val="22"/>
                <w:szCs w:val="22"/>
              </w:rPr>
              <w:t xml:space="preserve">Promoter &amp; </w:t>
            </w:r>
          </w:p>
          <w:p w14:paraId="3CA27E0D" w14:textId="77777777" w:rsidR="006E6C3F" w:rsidRPr="00764FBB" w:rsidRDefault="0011496A" w:rsidP="009251DD">
            <w:pPr>
              <w:spacing w:line="259" w:lineRule="auto"/>
              <w:jc w:val="center"/>
              <w:rPr>
                <w:sz w:val="22"/>
                <w:szCs w:val="22"/>
              </w:rPr>
            </w:pPr>
            <w:r w:rsidRPr="00764FBB">
              <w:rPr>
                <w:sz w:val="22"/>
                <w:szCs w:val="22"/>
              </w:rPr>
              <w:t xml:space="preserve">Promoter Group </w:t>
            </w:r>
          </w:p>
        </w:tc>
        <w:tc>
          <w:tcPr>
            <w:tcW w:w="1357" w:type="dxa"/>
            <w:tcBorders>
              <w:top w:val="single" w:sz="8" w:space="0" w:color="000000"/>
              <w:left w:val="single" w:sz="8" w:space="0" w:color="000000"/>
              <w:bottom w:val="single" w:sz="8" w:space="0" w:color="000000"/>
              <w:right w:val="single" w:sz="8" w:space="0" w:color="000000"/>
            </w:tcBorders>
          </w:tcPr>
          <w:p w14:paraId="40CA81B4" w14:textId="77777777" w:rsidR="006E6C3F" w:rsidRPr="00764FBB" w:rsidRDefault="006E6C3F" w:rsidP="009251DD">
            <w:pPr>
              <w:spacing w:after="160" w:line="259" w:lineRule="auto"/>
              <w:rPr>
                <w:sz w:val="22"/>
                <w:szCs w:val="22"/>
              </w:rPr>
            </w:pPr>
          </w:p>
        </w:tc>
        <w:tc>
          <w:tcPr>
            <w:tcW w:w="1572" w:type="dxa"/>
            <w:tcBorders>
              <w:top w:val="single" w:sz="8" w:space="0" w:color="000000"/>
              <w:left w:val="single" w:sz="8" w:space="0" w:color="000000"/>
              <w:bottom w:val="single" w:sz="8" w:space="0" w:color="000000"/>
              <w:right w:val="single" w:sz="8" w:space="0" w:color="000000"/>
            </w:tcBorders>
          </w:tcPr>
          <w:p w14:paraId="33DEAD15" w14:textId="77777777" w:rsidR="006E6C3F" w:rsidRPr="00764FBB" w:rsidRDefault="006E6C3F" w:rsidP="009251DD">
            <w:pPr>
              <w:spacing w:after="160" w:line="259" w:lineRule="auto"/>
              <w:rPr>
                <w:sz w:val="22"/>
                <w:szCs w:val="22"/>
              </w:rPr>
            </w:pPr>
          </w:p>
        </w:tc>
        <w:tc>
          <w:tcPr>
            <w:tcW w:w="1416" w:type="dxa"/>
            <w:tcBorders>
              <w:top w:val="single" w:sz="8" w:space="0" w:color="000000"/>
              <w:left w:val="single" w:sz="8" w:space="0" w:color="000000"/>
              <w:bottom w:val="single" w:sz="8" w:space="0" w:color="000000"/>
              <w:right w:val="single" w:sz="8" w:space="0" w:color="000000"/>
            </w:tcBorders>
          </w:tcPr>
          <w:p w14:paraId="00A2DE8B" w14:textId="77777777" w:rsidR="006E6C3F" w:rsidRPr="00764FBB" w:rsidRDefault="006E6C3F" w:rsidP="009251DD">
            <w:pPr>
              <w:spacing w:after="160" w:line="259" w:lineRule="auto"/>
              <w:rPr>
                <w:sz w:val="22"/>
                <w:szCs w:val="22"/>
              </w:rPr>
            </w:pPr>
          </w:p>
        </w:tc>
        <w:tc>
          <w:tcPr>
            <w:tcW w:w="1277" w:type="dxa"/>
            <w:tcBorders>
              <w:top w:val="single" w:sz="8" w:space="0" w:color="000000"/>
              <w:left w:val="single" w:sz="8" w:space="0" w:color="000000"/>
              <w:bottom w:val="single" w:sz="8" w:space="0" w:color="000000"/>
              <w:right w:val="single" w:sz="8" w:space="0" w:color="000000"/>
            </w:tcBorders>
          </w:tcPr>
          <w:p w14:paraId="03401ACB" w14:textId="77777777" w:rsidR="006E6C3F" w:rsidRPr="00764FBB" w:rsidRDefault="006E6C3F" w:rsidP="009251DD">
            <w:pPr>
              <w:spacing w:after="160" w:line="259" w:lineRule="auto"/>
              <w:rPr>
                <w:sz w:val="22"/>
                <w:szCs w:val="22"/>
              </w:rPr>
            </w:pPr>
          </w:p>
        </w:tc>
        <w:tc>
          <w:tcPr>
            <w:tcW w:w="1274" w:type="dxa"/>
            <w:tcBorders>
              <w:top w:val="single" w:sz="8" w:space="0" w:color="000000"/>
              <w:left w:val="single" w:sz="8" w:space="0" w:color="000000"/>
              <w:bottom w:val="single" w:sz="8" w:space="0" w:color="000000"/>
              <w:right w:val="single" w:sz="8" w:space="0" w:color="000000"/>
            </w:tcBorders>
          </w:tcPr>
          <w:p w14:paraId="4D509C3D" w14:textId="77777777" w:rsidR="006E6C3F" w:rsidRPr="00764FBB" w:rsidRDefault="006E6C3F" w:rsidP="009251DD">
            <w:pPr>
              <w:spacing w:after="160" w:line="259" w:lineRule="auto"/>
              <w:rPr>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2886A1DE" w14:textId="77777777" w:rsidR="006E6C3F" w:rsidRPr="00764FBB" w:rsidRDefault="006E6C3F" w:rsidP="009251DD">
            <w:pPr>
              <w:spacing w:after="160" w:line="259" w:lineRule="auto"/>
              <w:rPr>
                <w:sz w:val="22"/>
                <w:szCs w:val="22"/>
              </w:rPr>
            </w:pPr>
          </w:p>
        </w:tc>
      </w:tr>
      <w:tr w:rsidR="000B210B" w14:paraId="1CEE0C10" w14:textId="77777777" w:rsidTr="00090687">
        <w:trPr>
          <w:trHeight w:val="571"/>
        </w:trPr>
        <w:tc>
          <w:tcPr>
            <w:tcW w:w="1495" w:type="dxa"/>
            <w:tcBorders>
              <w:top w:val="single" w:sz="8" w:space="0" w:color="000000"/>
              <w:left w:val="single" w:sz="8" w:space="0" w:color="000000"/>
              <w:bottom w:val="single" w:sz="8" w:space="0" w:color="000000"/>
              <w:right w:val="single" w:sz="8" w:space="0" w:color="000000"/>
            </w:tcBorders>
          </w:tcPr>
          <w:p w14:paraId="28C91D61" w14:textId="77777777" w:rsidR="006E6C3F" w:rsidRPr="00764FBB" w:rsidRDefault="0011496A" w:rsidP="009251DD">
            <w:pPr>
              <w:spacing w:line="259" w:lineRule="auto"/>
              <w:jc w:val="center"/>
              <w:rPr>
                <w:sz w:val="22"/>
                <w:szCs w:val="22"/>
              </w:rPr>
            </w:pPr>
            <w:r w:rsidRPr="00764FBB">
              <w:rPr>
                <w:sz w:val="22"/>
                <w:szCs w:val="22"/>
              </w:rPr>
              <w:t xml:space="preserve">Public Shareholding </w:t>
            </w:r>
          </w:p>
        </w:tc>
        <w:tc>
          <w:tcPr>
            <w:tcW w:w="1357" w:type="dxa"/>
            <w:tcBorders>
              <w:top w:val="single" w:sz="8" w:space="0" w:color="000000"/>
              <w:left w:val="single" w:sz="8" w:space="0" w:color="000000"/>
              <w:bottom w:val="single" w:sz="8" w:space="0" w:color="000000"/>
              <w:right w:val="single" w:sz="8" w:space="0" w:color="000000"/>
            </w:tcBorders>
          </w:tcPr>
          <w:p w14:paraId="4678C81D" w14:textId="77777777" w:rsidR="006E6C3F" w:rsidRPr="00764FBB" w:rsidRDefault="006E6C3F" w:rsidP="009251DD">
            <w:pPr>
              <w:spacing w:after="160" w:line="259" w:lineRule="auto"/>
              <w:rPr>
                <w:sz w:val="22"/>
                <w:szCs w:val="22"/>
              </w:rPr>
            </w:pPr>
          </w:p>
        </w:tc>
        <w:tc>
          <w:tcPr>
            <w:tcW w:w="1572" w:type="dxa"/>
            <w:tcBorders>
              <w:top w:val="single" w:sz="8" w:space="0" w:color="000000"/>
              <w:left w:val="single" w:sz="8" w:space="0" w:color="000000"/>
              <w:bottom w:val="single" w:sz="8" w:space="0" w:color="000000"/>
              <w:right w:val="single" w:sz="8" w:space="0" w:color="000000"/>
            </w:tcBorders>
          </w:tcPr>
          <w:p w14:paraId="22A1CB04" w14:textId="77777777" w:rsidR="006E6C3F" w:rsidRPr="00764FBB" w:rsidRDefault="006E6C3F" w:rsidP="009251DD">
            <w:pPr>
              <w:spacing w:after="160" w:line="259" w:lineRule="auto"/>
              <w:rPr>
                <w:sz w:val="22"/>
                <w:szCs w:val="22"/>
              </w:rPr>
            </w:pPr>
          </w:p>
        </w:tc>
        <w:tc>
          <w:tcPr>
            <w:tcW w:w="1416" w:type="dxa"/>
            <w:tcBorders>
              <w:top w:val="single" w:sz="8" w:space="0" w:color="000000"/>
              <w:left w:val="single" w:sz="8" w:space="0" w:color="000000"/>
              <w:bottom w:val="single" w:sz="8" w:space="0" w:color="000000"/>
              <w:right w:val="single" w:sz="8" w:space="0" w:color="000000"/>
            </w:tcBorders>
          </w:tcPr>
          <w:p w14:paraId="33F6210F" w14:textId="77777777" w:rsidR="006E6C3F" w:rsidRPr="00764FBB" w:rsidRDefault="006E6C3F" w:rsidP="009251DD">
            <w:pPr>
              <w:spacing w:after="160" w:line="259" w:lineRule="auto"/>
              <w:rPr>
                <w:sz w:val="22"/>
                <w:szCs w:val="22"/>
              </w:rPr>
            </w:pPr>
          </w:p>
        </w:tc>
        <w:tc>
          <w:tcPr>
            <w:tcW w:w="1277" w:type="dxa"/>
            <w:tcBorders>
              <w:top w:val="single" w:sz="8" w:space="0" w:color="000000"/>
              <w:left w:val="single" w:sz="8" w:space="0" w:color="000000"/>
              <w:bottom w:val="single" w:sz="8" w:space="0" w:color="000000"/>
              <w:right w:val="single" w:sz="8" w:space="0" w:color="000000"/>
            </w:tcBorders>
          </w:tcPr>
          <w:p w14:paraId="045F16AB" w14:textId="77777777" w:rsidR="006E6C3F" w:rsidRPr="00764FBB" w:rsidRDefault="006E6C3F" w:rsidP="009251DD">
            <w:pPr>
              <w:spacing w:after="160" w:line="259" w:lineRule="auto"/>
              <w:rPr>
                <w:sz w:val="22"/>
                <w:szCs w:val="22"/>
              </w:rPr>
            </w:pPr>
          </w:p>
        </w:tc>
        <w:tc>
          <w:tcPr>
            <w:tcW w:w="1274" w:type="dxa"/>
            <w:tcBorders>
              <w:top w:val="single" w:sz="8" w:space="0" w:color="000000"/>
              <w:left w:val="single" w:sz="8" w:space="0" w:color="000000"/>
              <w:bottom w:val="single" w:sz="8" w:space="0" w:color="000000"/>
              <w:right w:val="single" w:sz="8" w:space="0" w:color="000000"/>
            </w:tcBorders>
          </w:tcPr>
          <w:p w14:paraId="4EF545E8" w14:textId="77777777" w:rsidR="006E6C3F" w:rsidRPr="00764FBB" w:rsidRDefault="006E6C3F" w:rsidP="009251DD">
            <w:pPr>
              <w:spacing w:after="160" w:line="259" w:lineRule="auto"/>
              <w:rPr>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3287C06E" w14:textId="77777777" w:rsidR="006E6C3F" w:rsidRPr="00764FBB" w:rsidRDefault="006E6C3F" w:rsidP="009251DD">
            <w:pPr>
              <w:spacing w:after="160" w:line="259" w:lineRule="auto"/>
              <w:rPr>
                <w:sz w:val="22"/>
                <w:szCs w:val="22"/>
              </w:rPr>
            </w:pPr>
          </w:p>
        </w:tc>
      </w:tr>
      <w:tr w:rsidR="000B210B" w14:paraId="52AA038A" w14:textId="77777777" w:rsidTr="00090687">
        <w:trPr>
          <w:trHeight w:val="336"/>
        </w:trPr>
        <w:tc>
          <w:tcPr>
            <w:tcW w:w="1495" w:type="dxa"/>
            <w:tcBorders>
              <w:top w:val="single" w:sz="8" w:space="0" w:color="000000"/>
              <w:left w:val="single" w:sz="8" w:space="0" w:color="000000"/>
              <w:bottom w:val="single" w:sz="8" w:space="0" w:color="000000"/>
              <w:right w:val="single" w:sz="8" w:space="0" w:color="000000"/>
            </w:tcBorders>
          </w:tcPr>
          <w:p w14:paraId="73517BF4" w14:textId="77777777" w:rsidR="006E6C3F" w:rsidRPr="00764FBB" w:rsidRDefault="0011496A" w:rsidP="009251DD">
            <w:pPr>
              <w:spacing w:line="259" w:lineRule="auto"/>
              <w:ind w:right="58"/>
              <w:jc w:val="center"/>
              <w:rPr>
                <w:sz w:val="22"/>
                <w:szCs w:val="22"/>
              </w:rPr>
            </w:pPr>
            <w:r w:rsidRPr="00764FBB">
              <w:rPr>
                <w:b/>
                <w:sz w:val="22"/>
                <w:szCs w:val="22"/>
              </w:rPr>
              <w:t xml:space="preserve">Total </w:t>
            </w:r>
          </w:p>
        </w:tc>
        <w:tc>
          <w:tcPr>
            <w:tcW w:w="1357" w:type="dxa"/>
            <w:tcBorders>
              <w:top w:val="single" w:sz="8" w:space="0" w:color="000000"/>
              <w:left w:val="single" w:sz="8" w:space="0" w:color="000000"/>
              <w:bottom w:val="single" w:sz="8" w:space="0" w:color="000000"/>
              <w:right w:val="single" w:sz="8" w:space="0" w:color="000000"/>
            </w:tcBorders>
          </w:tcPr>
          <w:p w14:paraId="180D3E0C" w14:textId="77777777" w:rsidR="006E6C3F" w:rsidRPr="00764FBB" w:rsidRDefault="006E6C3F" w:rsidP="009251DD">
            <w:pPr>
              <w:spacing w:after="160" w:line="259" w:lineRule="auto"/>
              <w:rPr>
                <w:sz w:val="22"/>
                <w:szCs w:val="22"/>
              </w:rPr>
            </w:pPr>
          </w:p>
        </w:tc>
        <w:tc>
          <w:tcPr>
            <w:tcW w:w="1572" w:type="dxa"/>
            <w:tcBorders>
              <w:top w:val="single" w:sz="8" w:space="0" w:color="000000"/>
              <w:left w:val="single" w:sz="8" w:space="0" w:color="000000"/>
              <w:bottom w:val="single" w:sz="8" w:space="0" w:color="000000"/>
              <w:right w:val="single" w:sz="8" w:space="0" w:color="000000"/>
            </w:tcBorders>
          </w:tcPr>
          <w:p w14:paraId="4F121652" w14:textId="77777777" w:rsidR="006E6C3F" w:rsidRPr="00764FBB" w:rsidRDefault="006E6C3F" w:rsidP="009251DD">
            <w:pPr>
              <w:spacing w:after="160" w:line="259" w:lineRule="auto"/>
              <w:rPr>
                <w:sz w:val="22"/>
                <w:szCs w:val="22"/>
              </w:rPr>
            </w:pPr>
          </w:p>
        </w:tc>
        <w:tc>
          <w:tcPr>
            <w:tcW w:w="1416" w:type="dxa"/>
            <w:tcBorders>
              <w:top w:val="single" w:sz="8" w:space="0" w:color="000000"/>
              <w:left w:val="single" w:sz="8" w:space="0" w:color="000000"/>
              <w:bottom w:val="single" w:sz="8" w:space="0" w:color="000000"/>
              <w:right w:val="single" w:sz="8" w:space="0" w:color="000000"/>
            </w:tcBorders>
          </w:tcPr>
          <w:p w14:paraId="03EF17F7" w14:textId="77777777" w:rsidR="006E6C3F" w:rsidRPr="00764FBB" w:rsidRDefault="006E6C3F" w:rsidP="009251DD">
            <w:pPr>
              <w:spacing w:after="160" w:line="259" w:lineRule="auto"/>
              <w:rPr>
                <w:sz w:val="22"/>
                <w:szCs w:val="22"/>
              </w:rPr>
            </w:pPr>
          </w:p>
        </w:tc>
        <w:tc>
          <w:tcPr>
            <w:tcW w:w="1277" w:type="dxa"/>
            <w:tcBorders>
              <w:top w:val="single" w:sz="8" w:space="0" w:color="000000"/>
              <w:left w:val="single" w:sz="8" w:space="0" w:color="000000"/>
              <w:bottom w:val="single" w:sz="8" w:space="0" w:color="000000"/>
              <w:right w:val="single" w:sz="8" w:space="0" w:color="000000"/>
            </w:tcBorders>
          </w:tcPr>
          <w:p w14:paraId="06771FD9" w14:textId="77777777" w:rsidR="006E6C3F" w:rsidRPr="00764FBB" w:rsidRDefault="006E6C3F" w:rsidP="009251DD">
            <w:pPr>
              <w:spacing w:after="160" w:line="259" w:lineRule="auto"/>
              <w:rPr>
                <w:sz w:val="22"/>
                <w:szCs w:val="22"/>
              </w:rPr>
            </w:pPr>
          </w:p>
        </w:tc>
        <w:tc>
          <w:tcPr>
            <w:tcW w:w="1274" w:type="dxa"/>
            <w:tcBorders>
              <w:top w:val="single" w:sz="8" w:space="0" w:color="000000"/>
              <w:left w:val="single" w:sz="8" w:space="0" w:color="000000"/>
              <w:bottom w:val="single" w:sz="8" w:space="0" w:color="000000"/>
              <w:right w:val="single" w:sz="8" w:space="0" w:color="000000"/>
            </w:tcBorders>
          </w:tcPr>
          <w:p w14:paraId="230D7564" w14:textId="77777777" w:rsidR="006E6C3F" w:rsidRPr="00764FBB" w:rsidRDefault="006E6C3F" w:rsidP="009251DD">
            <w:pPr>
              <w:spacing w:after="160" w:line="259" w:lineRule="auto"/>
              <w:rPr>
                <w:sz w:val="22"/>
                <w:szCs w:val="22"/>
              </w:rPr>
            </w:pPr>
          </w:p>
        </w:tc>
        <w:tc>
          <w:tcPr>
            <w:tcW w:w="1561" w:type="dxa"/>
            <w:tcBorders>
              <w:top w:val="single" w:sz="8" w:space="0" w:color="000000"/>
              <w:left w:val="single" w:sz="8" w:space="0" w:color="000000"/>
              <w:bottom w:val="single" w:sz="8" w:space="0" w:color="000000"/>
              <w:right w:val="single" w:sz="8" w:space="0" w:color="000000"/>
            </w:tcBorders>
          </w:tcPr>
          <w:p w14:paraId="565D4196" w14:textId="77777777" w:rsidR="006E6C3F" w:rsidRPr="00764FBB" w:rsidRDefault="006E6C3F" w:rsidP="009251DD">
            <w:pPr>
              <w:spacing w:after="160" w:line="259" w:lineRule="auto"/>
              <w:rPr>
                <w:sz w:val="22"/>
                <w:szCs w:val="22"/>
              </w:rPr>
            </w:pPr>
          </w:p>
        </w:tc>
      </w:tr>
    </w:tbl>
    <w:tbl>
      <w:tblPr>
        <w:tblStyle w:val="TableGrid"/>
        <w:tblpPr w:vertAnchor="page" w:horzAnchor="margin" w:tblpY="8056"/>
        <w:tblOverlap w:val="never"/>
        <w:tblW w:w="9771" w:type="dxa"/>
        <w:tblInd w:w="0" w:type="dxa"/>
        <w:tblCellMar>
          <w:top w:w="9" w:type="dxa"/>
          <w:right w:w="9" w:type="dxa"/>
        </w:tblCellMar>
        <w:tblLook w:val="04A0" w:firstRow="1" w:lastRow="0" w:firstColumn="1" w:lastColumn="0" w:noHBand="0" w:noVBand="1"/>
      </w:tblPr>
      <w:tblGrid>
        <w:gridCol w:w="1162"/>
        <w:gridCol w:w="6097"/>
        <w:gridCol w:w="2512"/>
      </w:tblGrid>
      <w:tr w:rsidR="000B210B" w14:paraId="07C24EF7" w14:textId="77777777" w:rsidTr="00C7678F">
        <w:trPr>
          <w:trHeight w:val="569"/>
        </w:trPr>
        <w:tc>
          <w:tcPr>
            <w:tcW w:w="1162" w:type="dxa"/>
            <w:tcBorders>
              <w:top w:val="single" w:sz="8" w:space="0" w:color="000000"/>
              <w:left w:val="single" w:sz="8" w:space="0" w:color="000000"/>
              <w:bottom w:val="single" w:sz="8" w:space="0" w:color="000000"/>
              <w:right w:val="single" w:sz="8" w:space="0" w:color="000000"/>
            </w:tcBorders>
          </w:tcPr>
          <w:p w14:paraId="5F569C1F" w14:textId="77777777" w:rsidR="00352B8B" w:rsidRPr="00764FBB" w:rsidRDefault="0011496A" w:rsidP="00352B8B">
            <w:pPr>
              <w:spacing w:line="259" w:lineRule="auto"/>
              <w:ind w:right="33"/>
              <w:jc w:val="center"/>
              <w:rPr>
                <w:sz w:val="22"/>
                <w:szCs w:val="22"/>
              </w:rPr>
            </w:pPr>
            <w:r w:rsidRPr="00764FBB">
              <w:rPr>
                <w:b/>
                <w:sz w:val="22"/>
                <w:szCs w:val="22"/>
              </w:rPr>
              <w:t xml:space="preserve">Sr. No. </w:t>
            </w:r>
          </w:p>
        </w:tc>
        <w:tc>
          <w:tcPr>
            <w:tcW w:w="6097" w:type="dxa"/>
            <w:tcBorders>
              <w:top w:val="single" w:sz="8" w:space="0" w:color="000000"/>
              <w:left w:val="single" w:sz="8" w:space="0" w:color="000000"/>
              <w:bottom w:val="single" w:sz="8" w:space="0" w:color="000000"/>
              <w:right w:val="single" w:sz="8" w:space="0" w:color="000000"/>
            </w:tcBorders>
          </w:tcPr>
          <w:p w14:paraId="18B04D0C" w14:textId="77777777" w:rsidR="00352B8B" w:rsidRPr="00764FBB" w:rsidRDefault="0011496A" w:rsidP="00352B8B">
            <w:pPr>
              <w:spacing w:after="1" w:line="259" w:lineRule="auto"/>
              <w:ind w:right="120"/>
              <w:jc w:val="center"/>
              <w:rPr>
                <w:sz w:val="22"/>
                <w:szCs w:val="22"/>
              </w:rPr>
            </w:pPr>
            <w:r w:rsidRPr="00764FBB">
              <w:rPr>
                <w:b/>
                <w:sz w:val="22"/>
                <w:szCs w:val="22"/>
              </w:rPr>
              <w:t xml:space="preserve">Requirements as per Circular No. </w:t>
            </w:r>
          </w:p>
          <w:p w14:paraId="3E887B88" w14:textId="77777777" w:rsidR="00352B8B" w:rsidRPr="00764FBB" w:rsidRDefault="0011496A" w:rsidP="00352B8B">
            <w:pPr>
              <w:spacing w:line="259" w:lineRule="auto"/>
              <w:ind w:left="243"/>
              <w:rPr>
                <w:sz w:val="22"/>
                <w:szCs w:val="22"/>
              </w:rPr>
            </w:pPr>
            <w:r w:rsidRPr="00764FBB">
              <w:rPr>
                <w:b/>
                <w:sz w:val="22"/>
                <w:szCs w:val="22"/>
              </w:rPr>
              <w:t>SEBI/HO/CFD/POD-2/P/CIR/2023/93 dated June 20, 2023</w:t>
            </w:r>
          </w:p>
        </w:tc>
        <w:tc>
          <w:tcPr>
            <w:tcW w:w="2512" w:type="dxa"/>
            <w:tcBorders>
              <w:top w:val="single" w:sz="8" w:space="0" w:color="000000"/>
              <w:left w:val="single" w:sz="8" w:space="0" w:color="000000"/>
              <w:bottom w:val="single" w:sz="8" w:space="0" w:color="000000"/>
              <w:right w:val="single" w:sz="8" w:space="0" w:color="000000"/>
            </w:tcBorders>
          </w:tcPr>
          <w:p w14:paraId="14F7F6C3" w14:textId="77777777" w:rsidR="00352B8B" w:rsidRPr="00764FBB" w:rsidRDefault="0011496A" w:rsidP="00352B8B">
            <w:pPr>
              <w:spacing w:line="259" w:lineRule="auto"/>
              <w:ind w:left="171" w:right="88"/>
              <w:jc w:val="center"/>
              <w:rPr>
                <w:sz w:val="22"/>
                <w:szCs w:val="22"/>
              </w:rPr>
            </w:pPr>
            <w:r w:rsidRPr="00764FBB">
              <w:rPr>
                <w:b/>
                <w:sz w:val="22"/>
                <w:szCs w:val="22"/>
              </w:rPr>
              <w:t xml:space="preserve">Whether Complied or not </w:t>
            </w:r>
          </w:p>
        </w:tc>
      </w:tr>
      <w:tr w:rsidR="000B210B" w14:paraId="476DBAB4" w14:textId="77777777" w:rsidTr="00C7678F">
        <w:trPr>
          <w:trHeight w:val="1678"/>
        </w:trPr>
        <w:tc>
          <w:tcPr>
            <w:tcW w:w="1162" w:type="dxa"/>
            <w:tcBorders>
              <w:top w:val="single" w:sz="8" w:space="0" w:color="000000"/>
              <w:left w:val="single" w:sz="8" w:space="0" w:color="000000"/>
              <w:bottom w:val="single" w:sz="8" w:space="0" w:color="000000"/>
              <w:right w:val="single" w:sz="8" w:space="0" w:color="000000"/>
            </w:tcBorders>
          </w:tcPr>
          <w:p w14:paraId="445C0F14" w14:textId="77777777" w:rsidR="00352B8B" w:rsidRPr="00764FBB" w:rsidRDefault="0011496A" w:rsidP="00352B8B">
            <w:pPr>
              <w:spacing w:line="259" w:lineRule="auto"/>
              <w:ind w:left="24"/>
              <w:jc w:val="center"/>
              <w:rPr>
                <w:sz w:val="22"/>
                <w:szCs w:val="22"/>
              </w:rPr>
            </w:pPr>
            <w:r w:rsidRPr="00764FBB">
              <w:rPr>
                <w:sz w:val="22"/>
                <w:szCs w:val="22"/>
              </w:rPr>
              <w:t xml:space="preserve">1(a) </w:t>
            </w:r>
          </w:p>
        </w:tc>
        <w:tc>
          <w:tcPr>
            <w:tcW w:w="6097" w:type="dxa"/>
            <w:tcBorders>
              <w:top w:val="single" w:sz="8" w:space="0" w:color="000000"/>
              <w:left w:val="single" w:sz="8" w:space="0" w:color="000000"/>
              <w:bottom w:val="single" w:sz="8" w:space="0" w:color="000000"/>
              <w:right w:val="single" w:sz="8" w:space="0" w:color="000000"/>
            </w:tcBorders>
          </w:tcPr>
          <w:p w14:paraId="1ABB58B2" w14:textId="77777777" w:rsidR="00352B8B" w:rsidRPr="00764FBB" w:rsidRDefault="0011496A" w:rsidP="00352B8B">
            <w:pPr>
              <w:spacing w:line="259" w:lineRule="auto"/>
              <w:ind w:left="118" w:right="85"/>
              <w:rPr>
                <w:sz w:val="22"/>
                <w:szCs w:val="22"/>
              </w:rPr>
            </w:pPr>
            <w:r w:rsidRPr="00764FBB">
              <w:rPr>
                <w:sz w:val="22"/>
                <w:szCs w:val="22"/>
              </w:rPr>
              <w:t xml:space="preserve">The equity shares sought to be listed are proposed to be allotted by the unlisted issuer (transferee entity) to the holders of securities of a listed entity (transferor entity) pursuant to a scheme of reconstruction or amalgamation (Scheme) sanctioned by NCLT under Section 230-234 of the Companies Act, 2013 </w:t>
            </w:r>
          </w:p>
        </w:tc>
        <w:tc>
          <w:tcPr>
            <w:tcW w:w="2512" w:type="dxa"/>
            <w:tcBorders>
              <w:top w:val="single" w:sz="8" w:space="0" w:color="000000"/>
              <w:left w:val="single" w:sz="8" w:space="0" w:color="000000"/>
              <w:bottom w:val="single" w:sz="8" w:space="0" w:color="000000"/>
              <w:right w:val="single" w:sz="8" w:space="0" w:color="000000"/>
            </w:tcBorders>
          </w:tcPr>
          <w:p w14:paraId="204663C2" w14:textId="77777777" w:rsidR="00352B8B" w:rsidRPr="00764FBB" w:rsidRDefault="00352B8B" w:rsidP="00352B8B">
            <w:pPr>
              <w:spacing w:after="160" w:line="259" w:lineRule="auto"/>
              <w:rPr>
                <w:sz w:val="22"/>
                <w:szCs w:val="22"/>
              </w:rPr>
            </w:pPr>
          </w:p>
        </w:tc>
      </w:tr>
      <w:tr w:rsidR="000B210B" w14:paraId="7A933BB3" w14:textId="77777777" w:rsidTr="00C7678F">
        <w:trPr>
          <w:trHeight w:val="830"/>
        </w:trPr>
        <w:tc>
          <w:tcPr>
            <w:tcW w:w="1162" w:type="dxa"/>
            <w:tcBorders>
              <w:top w:val="single" w:sz="8" w:space="0" w:color="000000"/>
              <w:left w:val="single" w:sz="8" w:space="0" w:color="000000"/>
              <w:bottom w:val="single" w:sz="8" w:space="0" w:color="000000"/>
              <w:right w:val="single" w:sz="8" w:space="0" w:color="000000"/>
            </w:tcBorders>
          </w:tcPr>
          <w:p w14:paraId="57A07231" w14:textId="77777777" w:rsidR="00352B8B" w:rsidRPr="00764FBB" w:rsidRDefault="0011496A" w:rsidP="00352B8B">
            <w:pPr>
              <w:spacing w:line="259" w:lineRule="auto"/>
              <w:ind w:left="24"/>
              <w:jc w:val="center"/>
              <w:rPr>
                <w:sz w:val="22"/>
                <w:szCs w:val="22"/>
              </w:rPr>
            </w:pPr>
            <w:r w:rsidRPr="00764FBB">
              <w:rPr>
                <w:sz w:val="22"/>
                <w:szCs w:val="22"/>
              </w:rPr>
              <w:t xml:space="preserve">1(b) </w:t>
            </w:r>
          </w:p>
        </w:tc>
        <w:tc>
          <w:tcPr>
            <w:tcW w:w="6097" w:type="dxa"/>
            <w:tcBorders>
              <w:top w:val="single" w:sz="8" w:space="0" w:color="000000"/>
              <w:left w:val="single" w:sz="8" w:space="0" w:color="000000"/>
              <w:bottom w:val="single" w:sz="8" w:space="0" w:color="000000"/>
              <w:right w:val="single" w:sz="8" w:space="0" w:color="000000"/>
            </w:tcBorders>
          </w:tcPr>
          <w:p w14:paraId="4149A3BB" w14:textId="77777777" w:rsidR="00352B8B" w:rsidRPr="00764FBB" w:rsidRDefault="0011496A" w:rsidP="00352B8B">
            <w:pPr>
              <w:spacing w:line="259" w:lineRule="auto"/>
              <w:ind w:left="118"/>
              <w:rPr>
                <w:sz w:val="22"/>
                <w:szCs w:val="22"/>
              </w:rPr>
            </w:pPr>
            <w:r w:rsidRPr="00764FBB">
              <w:rPr>
                <w:sz w:val="22"/>
                <w:szCs w:val="22"/>
              </w:rPr>
              <w:t xml:space="preserve">At least twenty five per cent of the post-scheme paid up share capital of the transferee entity shall comprise of shares allotted to the public shareholders in the transferor entity </w:t>
            </w:r>
          </w:p>
        </w:tc>
        <w:tc>
          <w:tcPr>
            <w:tcW w:w="2512" w:type="dxa"/>
            <w:tcBorders>
              <w:top w:val="single" w:sz="8" w:space="0" w:color="000000"/>
              <w:left w:val="single" w:sz="8" w:space="0" w:color="000000"/>
              <w:bottom w:val="single" w:sz="8" w:space="0" w:color="000000"/>
              <w:right w:val="single" w:sz="8" w:space="0" w:color="000000"/>
            </w:tcBorders>
          </w:tcPr>
          <w:p w14:paraId="411B2648" w14:textId="77777777" w:rsidR="00352B8B" w:rsidRPr="00764FBB" w:rsidRDefault="0011496A" w:rsidP="00352B8B">
            <w:pPr>
              <w:spacing w:line="259" w:lineRule="auto"/>
              <w:ind w:left="-11"/>
              <w:rPr>
                <w:sz w:val="22"/>
                <w:szCs w:val="22"/>
              </w:rPr>
            </w:pPr>
            <w:r w:rsidRPr="00764FBB">
              <w:rPr>
                <w:sz w:val="22"/>
                <w:szCs w:val="22"/>
              </w:rPr>
              <w:t xml:space="preserve">  </w:t>
            </w:r>
          </w:p>
          <w:p w14:paraId="499880D5" w14:textId="77777777" w:rsidR="00352B8B" w:rsidRPr="00764FBB" w:rsidRDefault="0011496A" w:rsidP="00352B8B">
            <w:pPr>
              <w:spacing w:line="259" w:lineRule="auto"/>
              <w:ind w:left="-14"/>
              <w:rPr>
                <w:sz w:val="22"/>
                <w:szCs w:val="22"/>
              </w:rPr>
            </w:pPr>
            <w:r w:rsidRPr="00764FBB">
              <w:rPr>
                <w:sz w:val="22"/>
                <w:szCs w:val="22"/>
              </w:rPr>
              <w:t xml:space="preserve"> </w:t>
            </w:r>
          </w:p>
        </w:tc>
      </w:tr>
      <w:tr w:rsidR="000B210B" w14:paraId="1AE7CB51"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7D663770" w14:textId="77777777" w:rsidR="00352B8B" w:rsidRPr="00764FBB" w:rsidRDefault="0011496A" w:rsidP="00352B8B">
            <w:pPr>
              <w:spacing w:line="259" w:lineRule="auto"/>
              <w:ind w:left="24"/>
              <w:jc w:val="center"/>
              <w:rPr>
                <w:sz w:val="22"/>
                <w:szCs w:val="22"/>
              </w:rPr>
            </w:pPr>
            <w:r w:rsidRPr="00764FBB">
              <w:rPr>
                <w:sz w:val="22"/>
                <w:szCs w:val="22"/>
              </w:rPr>
              <w:t xml:space="preserve">1(c) </w:t>
            </w:r>
          </w:p>
        </w:tc>
        <w:tc>
          <w:tcPr>
            <w:tcW w:w="6097" w:type="dxa"/>
            <w:tcBorders>
              <w:top w:val="single" w:sz="8" w:space="0" w:color="000000"/>
              <w:left w:val="single" w:sz="8" w:space="0" w:color="000000"/>
              <w:bottom w:val="single" w:sz="8" w:space="0" w:color="000000"/>
              <w:right w:val="single" w:sz="8" w:space="0" w:color="000000"/>
            </w:tcBorders>
          </w:tcPr>
          <w:p w14:paraId="5569B5CD" w14:textId="77777777" w:rsidR="00352B8B" w:rsidRPr="00764FBB" w:rsidRDefault="0011496A" w:rsidP="00352B8B">
            <w:pPr>
              <w:spacing w:line="259" w:lineRule="auto"/>
              <w:ind w:left="118"/>
              <w:rPr>
                <w:sz w:val="22"/>
                <w:szCs w:val="22"/>
              </w:rPr>
            </w:pPr>
            <w:r w:rsidRPr="00764FBB">
              <w:rPr>
                <w:sz w:val="22"/>
                <w:szCs w:val="22"/>
              </w:rPr>
              <w:t xml:space="preserve">The transferee entity will not issue/ reissue any shares, not covered under the Draft Scheme of arrangement </w:t>
            </w:r>
          </w:p>
        </w:tc>
        <w:tc>
          <w:tcPr>
            <w:tcW w:w="2512" w:type="dxa"/>
            <w:tcBorders>
              <w:top w:val="single" w:sz="8" w:space="0" w:color="000000"/>
              <w:left w:val="single" w:sz="8" w:space="0" w:color="000000"/>
              <w:bottom w:val="single" w:sz="8" w:space="0" w:color="000000"/>
              <w:right w:val="single" w:sz="8" w:space="0" w:color="000000"/>
            </w:tcBorders>
          </w:tcPr>
          <w:p w14:paraId="53706BE3" w14:textId="77777777" w:rsidR="00352B8B" w:rsidRPr="00764FBB" w:rsidRDefault="00352B8B" w:rsidP="00352B8B">
            <w:pPr>
              <w:spacing w:after="160" w:line="259" w:lineRule="auto"/>
              <w:rPr>
                <w:sz w:val="22"/>
                <w:szCs w:val="22"/>
              </w:rPr>
            </w:pPr>
          </w:p>
        </w:tc>
      </w:tr>
      <w:tr w:rsidR="000B210B" w14:paraId="4CED8F61"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496FB2D3" w14:textId="77777777" w:rsidR="00352B8B" w:rsidRPr="00764FBB" w:rsidRDefault="0011496A" w:rsidP="00352B8B">
            <w:pPr>
              <w:spacing w:line="259" w:lineRule="auto"/>
              <w:ind w:left="24"/>
              <w:jc w:val="center"/>
              <w:rPr>
                <w:sz w:val="22"/>
                <w:szCs w:val="22"/>
              </w:rPr>
            </w:pPr>
            <w:r w:rsidRPr="00764FBB">
              <w:rPr>
                <w:sz w:val="22"/>
                <w:szCs w:val="22"/>
              </w:rPr>
              <w:t xml:space="preserve">1(d) </w:t>
            </w:r>
          </w:p>
        </w:tc>
        <w:tc>
          <w:tcPr>
            <w:tcW w:w="6097" w:type="dxa"/>
            <w:tcBorders>
              <w:top w:val="single" w:sz="8" w:space="0" w:color="000000"/>
              <w:left w:val="single" w:sz="8" w:space="0" w:color="000000"/>
              <w:bottom w:val="single" w:sz="8" w:space="0" w:color="000000"/>
              <w:right w:val="single" w:sz="8" w:space="0" w:color="000000"/>
            </w:tcBorders>
          </w:tcPr>
          <w:p w14:paraId="5D2C1EAB" w14:textId="77777777" w:rsidR="00352B8B" w:rsidRPr="00764FBB" w:rsidRDefault="0011496A" w:rsidP="00352B8B">
            <w:pPr>
              <w:spacing w:line="259" w:lineRule="auto"/>
              <w:ind w:left="118"/>
              <w:rPr>
                <w:sz w:val="22"/>
                <w:szCs w:val="22"/>
              </w:rPr>
            </w:pPr>
            <w:r w:rsidRPr="00764FBB">
              <w:rPr>
                <w:sz w:val="22"/>
                <w:szCs w:val="22"/>
              </w:rPr>
              <w:t xml:space="preserve">As on date of application, there are no outstanding warrants/ instruments/agreements which give right to any person to take the equity shares in the transferee entity at any future date. If there are such instruments stipulated in the Draft Scheme, the percentage referred to in Para (b) above shall be computed after giving effect to the consequent increase of capital on account of compulsory conversions outstanding as well as on the assumption that the options outstanding, if any, to subscribe for additional capital will be exercised and </w:t>
            </w:r>
          </w:p>
        </w:tc>
        <w:tc>
          <w:tcPr>
            <w:tcW w:w="2512" w:type="dxa"/>
            <w:tcBorders>
              <w:top w:val="single" w:sz="8" w:space="0" w:color="000000"/>
              <w:left w:val="single" w:sz="8" w:space="0" w:color="000000"/>
              <w:bottom w:val="single" w:sz="8" w:space="0" w:color="000000"/>
              <w:right w:val="single" w:sz="8" w:space="0" w:color="000000"/>
            </w:tcBorders>
          </w:tcPr>
          <w:p w14:paraId="00A1740C" w14:textId="77777777" w:rsidR="00352B8B" w:rsidRPr="00764FBB" w:rsidRDefault="00352B8B" w:rsidP="00352B8B">
            <w:pPr>
              <w:spacing w:after="160" w:line="259" w:lineRule="auto"/>
              <w:rPr>
                <w:sz w:val="22"/>
                <w:szCs w:val="22"/>
              </w:rPr>
            </w:pPr>
          </w:p>
        </w:tc>
      </w:tr>
      <w:tr w:rsidR="000B210B" w14:paraId="0EB05FB1"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50A25DB8" w14:textId="77777777" w:rsidR="00352B8B" w:rsidRPr="00764FBB" w:rsidRDefault="0011496A" w:rsidP="00352B8B">
            <w:pPr>
              <w:spacing w:line="259" w:lineRule="auto"/>
              <w:ind w:left="24"/>
              <w:jc w:val="center"/>
              <w:rPr>
                <w:sz w:val="22"/>
                <w:szCs w:val="22"/>
              </w:rPr>
            </w:pPr>
            <w:r w:rsidRPr="00764FBB">
              <w:rPr>
                <w:sz w:val="22"/>
                <w:szCs w:val="22"/>
              </w:rPr>
              <w:t xml:space="preserve">1(e) </w:t>
            </w:r>
          </w:p>
        </w:tc>
        <w:tc>
          <w:tcPr>
            <w:tcW w:w="6097" w:type="dxa"/>
            <w:tcBorders>
              <w:top w:val="single" w:sz="8" w:space="0" w:color="000000"/>
              <w:left w:val="single" w:sz="8" w:space="0" w:color="000000"/>
              <w:bottom w:val="single" w:sz="8" w:space="0" w:color="000000"/>
              <w:right w:val="single" w:sz="8" w:space="0" w:color="000000"/>
            </w:tcBorders>
          </w:tcPr>
          <w:p w14:paraId="7FF24D35" w14:textId="77777777" w:rsidR="00352B8B" w:rsidRPr="00764FBB" w:rsidRDefault="0011496A" w:rsidP="00352B8B">
            <w:pPr>
              <w:spacing w:line="259" w:lineRule="auto"/>
              <w:ind w:left="118"/>
              <w:rPr>
                <w:sz w:val="22"/>
                <w:szCs w:val="22"/>
              </w:rPr>
            </w:pPr>
            <w:r w:rsidRPr="00764FBB">
              <w:rPr>
                <w:sz w:val="22"/>
                <w:szCs w:val="22"/>
              </w:rPr>
              <w:t xml:space="preserve">The shares of the transferee entity issued in lieu of the locked-in shares of the transferor entity will be subject to lock-in for the remaining period. </w:t>
            </w:r>
          </w:p>
        </w:tc>
        <w:tc>
          <w:tcPr>
            <w:tcW w:w="2512" w:type="dxa"/>
            <w:tcBorders>
              <w:top w:val="single" w:sz="8" w:space="0" w:color="000000"/>
              <w:left w:val="single" w:sz="8" w:space="0" w:color="000000"/>
              <w:bottom w:val="single" w:sz="8" w:space="0" w:color="000000"/>
              <w:right w:val="single" w:sz="8" w:space="0" w:color="000000"/>
            </w:tcBorders>
          </w:tcPr>
          <w:p w14:paraId="0D88E3A4" w14:textId="77777777" w:rsidR="00352B8B" w:rsidRPr="00764FBB" w:rsidRDefault="0011496A" w:rsidP="00352B8B">
            <w:pPr>
              <w:spacing w:line="259" w:lineRule="auto"/>
              <w:ind w:left="-13"/>
              <w:rPr>
                <w:sz w:val="22"/>
                <w:szCs w:val="22"/>
              </w:rPr>
            </w:pPr>
            <w:r w:rsidRPr="00764FBB">
              <w:rPr>
                <w:sz w:val="22"/>
                <w:szCs w:val="22"/>
              </w:rPr>
              <w:t xml:space="preserve">  </w:t>
            </w:r>
          </w:p>
          <w:p w14:paraId="5791C7F1" w14:textId="77777777" w:rsidR="00352B8B" w:rsidRPr="00764FBB" w:rsidRDefault="0011496A" w:rsidP="00352B8B">
            <w:pPr>
              <w:spacing w:after="160" w:line="259" w:lineRule="auto"/>
              <w:rPr>
                <w:sz w:val="22"/>
                <w:szCs w:val="22"/>
              </w:rPr>
            </w:pPr>
            <w:r w:rsidRPr="00764FBB">
              <w:rPr>
                <w:sz w:val="22"/>
                <w:szCs w:val="22"/>
              </w:rPr>
              <w:t xml:space="preserve"> </w:t>
            </w:r>
          </w:p>
        </w:tc>
      </w:tr>
      <w:tr w:rsidR="000B210B" w14:paraId="0719AF9F"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1F53B570" w14:textId="77777777" w:rsidR="00352B8B" w:rsidRPr="00764FBB" w:rsidRDefault="0011496A" w:rsidP="00352B8B">
            <w:pPr>
              <w:spacing w:line="259" w:lineRule="auto"/>
              <w:ind w:left="24"/>
              <w:jc w:val="center"/>
              <w:rPr>
                <w:sz w:val="22"/>
                <w:szCs w:val="22"/>
              </w:rPr>
            </w:pPr>
            <w:r w:rsidRPr="00764FBB">
              <w:rPr>
                <w:sz w:val="22"/>
                <w:szCs w:val="22"/>
              </w:rPr>
              <w:lastRenderedPageBreak/>
              <w:t xml:space="preserve">2 </w:t>
            </w:r>
          </w:p>
        </w:tc>
        <w:tc>
          <w:tcPr>
            <w:tcW w:w="6097" w:type="dxa"/>
            <w:tcBorders>
              <w:top w:val="single" w:sz="8" w:space="0" w:color="000000"/>
              <w:left w:val="single" w:sz="8" w:space="0" w:color="000000"/>
              <w:bottom w:val="single" w:sz="8" w:space="0" w:color="000000"/>
              <w:right w:val="single" w:sz="8" w:space="0" w:color="000000"/>
            </w:tcBorders>
          </w:tcPr>
          <w:p w14:paraId="69643CA3" w14:textId="77777777" w:rsidR="00352B8B" w:rsidRPr="00764FBB" w:rsidRDefault="0011496A" w:rsidP="00352B8B">
            <w:pPr>
              <w:spacing w:line="259" w:lineRule="auto"/>
              <w:ind w:left="118"/>
              <w:rPr>
                <w:sz w:val="22"/>
                <w:szCs w:val="22"/>
              </w:rPr>
            </w:pPr>
            <w:r w:rsidRPr="00764FBB">
              <w:rPr>
                <w:sz w:val="22"/>
                <w:szCs w:val="22"/>
              </w:rPr>
              <w:t xml:space="preserve">In case of a scheme involving merger of a listed company or its division into an unlisted entity, the entire pre-scheme share capital of the unlisted issuer seeking listing shall be locked in as follows: </w:t>
            </w:r>
          </w:p>
        </w:tc>
        <w:tc>
          <w:tcPr>
            <w:tcW w:w="2512" w:type="dxa"/>
            <w:tcBorders>
              <w:top w:val="single" w:sz="8" w:space="0" w:color="000000"/>
              <w:left w:val="single" w:sz="8" w:space="0" w:color="000000"/>
              <w:bottom w:val="single" w:sz="8" w:space="0" w:color="000000"/>
              <w:right w:val="single" w:sz="8" w:space="0" w:color="000000"/>
            </w:tcBorders>
          </w:tcPr>
          <w:p w14:paraId="457726D6" w14:textId="77777777" w:rsidR="00352B8B" w:rsidRPr="00764FBB" w:rsidRDefault="00352B8B" w:rsidP="00352B8B">
            <w:pPr>
              <w:spacing w:after="160" w:line="259" w:lineRule="auto"/>
              <w:rPr>
                <w:sz w:val="22"/>
                <w:szCs w:val="22"/>
              </w:rPr>
            </w:pPr>
          </w:p>
        </w:tc>
      </w:tr>
      <w:tr w:rsidR="000B210B" w14:paraId="498FE057"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7F730BFF" w14:textId="77777777" w:rsidR="00352B8B" w:rsidRPr="00764FBB" w:rsidRDefault="0011496A" w:rsidP="00352B8B">
            <w:pPr>
              <w:spacing w:line="259" w:lineRule="auto"/>
              <w:ind w:left="24"/>
              <w:jc w:val="center"/>
              <w:rPr>
                <w:sz w:val="22"/>
                <w:szCs w:val="22"/>
              </w:rPr>
            </w:pPr>
            <w:r w:rsidRPr="00764FBB">
              <w:rPr>
                <w:sz w:val="22"/>
                <w:szCs w:val="22"/>
              </w:rPr>
              <w:t xml:space="preserve">2(a) </w:t>
            </w:r>
          </w:p>
        </w:tc>
        <w:tc>
          <w:tcPr>
            <w:tcW w:w="6097" w:type="dxa"/>
            <w:tcBorders>
              <w:top w:val="single" w:sz="8" w:space="0" w:color="000000"/>
              <w:left w:val="single" w:sz="8" w:space="0" w:color="000000"/>
              <w:bottom w:val="single" w:sz="8" w:space="0" w:color="000000"/>
              <w:right w:val="single" w:sz="8" w:space="0" w:color="000000"/>
            </w:tcBorders>
          </w:tcPr>
          <w:p w14:paraId="7BA04067" w14:textId="77777777" w:rsidR="00352B8B" w:rsidRPr="00764FBB" w:rsidRDefault="0011496A" w:rsidP="00352B8B">
            <w:pPr>
              <w:spacing w:line="259" w:lineRule="auto"/>
              <w:ind w:left="118"/>
              <w:rPr>
                <w:sz w:val="22"/>
                <w:szCs w:val="22"/>
              </w:rPr>
            </w:pPr>
            <w:r w:rsidRPr="00764FBB">
              <w:rPr>
                <w:sz w:val="22"/>
                <w:szCs w:val="22"/>
              </w:rPr>
              <w:t xml:space="preserve">Shares held by Promoters up to the extent of twenty percent of the post-merger paid-up capital of the unlisted issuer, shall be locked-in for a period of three years from the date of listing of the shares of the unlisted issuer </w:t>
            </w:r>
          </w:p>
        </w:tc>
        <w:tc>
          <w:tcPr>
            <w:tcW w:w="2512" w:type="dxa"/>
            <w:tcBorders>
              <w:top w:val="single" w:sz="8" w:space="0" w:color="000000"/>
              <w:left w:val="single" w:sz="8" w:space="0" w:color="000000"/>
              <w:bottom w:val="single" w:sz="8" w:space="0" w:color="000000"/>
              <w:right w:val="single" w:sz="8" w:space="0" w:color="000000"/>
            </w:tcBorders>
          </w:tcPr>
          <w:p w14:paraId="4DD3988B" w14:textId="77777777" w:rsidR="00352B8B" w:rsidRPr="00764FBB" w:rsidRDefault="00352B8B" w:rsidP="00352B8B">
            <w:pPr>
              <w:spacing w:after="160" w:line="259" w:lineRule="auto"/>
              <w:rPr>
                <w:sz w:val="22"/>
                <w:szCs w:val="22"/>
              </w:rPr>
            </w:pPr>
          </w:p>
        </w:tc>
      </w:tr>
      <w:tr w:rsidR="000B210B" w14:paraId="07F8A765"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2F9E4D43" w14:textId="77777777" w:rsidR="00352B8B" w:rsidRPr="00764FBB" w:rsidRDefault="0011496A" w:rsidP="00352B8B">
            <w:pPr>
              <w:spacing w:line="259" w:lineRule="auto"/>
              <w:ind w:left="24"/>
              <w:jc w:val="center"/>
              <w:rPr>
                <w:sz w:val="22"/>
                <w:szCs w:val="22"/>
              </w:rPr>
            </w:pPr>
            <w:r w:rsidRPr="00764FBB">
              <w:rPr>
                <w:sz w:val="22"/>
                <w:szCs w:val="22"/>
              </w:rPr>
              <w:t xml:space="preserve">2(b) </w:t>
            </w:r>
          </w:p>
        </w:tc>
        <w:tc>
          <w:tcPr>
            <w:tcW w:w="6097" w:type="dxa"/>
            <w:tcBorders>
              <w:top w:val="single" w:sz="8" w:space="0" w:color="000000"/>
              <w:left w:val="single" w:sz="8" w:space="0" w:color="000000"/>
              <w:bottom w:val="single" w:sz="8" w:space="0" w:color="000000"/>
              <w:right w:val="single" w:sz="8" w:space="0" w:color="000000"/>
            </w:tcBorders>
          </w:tcPr>
          <w:p w14:paraId="6706CD24" w14:textId="77777777" w:rsidR="00352B8B" w:rsidRPr="00764FBB" w:rsidRDefault="0011496A" w:rsidP="00352B8B">
            <w:pPr>
              <w:spacing w:line="259" w:lineRule="auto"/>
              <w:ind w:left="118"/>
              <w:rPr>
                <w:sz w:val="22"/>
                <w:szCs w:val="22"/>
              </w:rPr>
            </w:pPr>
            <w:r w:rsidRPr="00764FBB">
              <w:rPr>
                <w:sz w:val="22"/>
                <w:szCs w:val="22"/>
              </w:rPr>
              <w:t xml:space="preserve">The remaining shares shall be locked-in for a period of one year from the date of listing of the shares of the unlisted issuer. </w:t>
            </w:r>
          </w:p>
        </w:tc>
        <w:tc>
          <w:tcPr>
            <w:tcW w:w="2512" w:type="dxa"/>
            <w:tcBorders>
              <w:top w:val="single" w:sz="8" w:space="0" w:color="000000"/>
              <w:left w:val="single" w:sz="8" w:space="0" w:color="000000"/>
              <w:bottom w:val="single" w:sz="8" w:space="0" w:color="000000"/>
              <w:right w:val="single" w:sz="8" w:space="0" w:color="000000"/>
            </w:tcBorders>
          </w:tcPr>
          <w:p w14:paraId="0AF8DB10" w14:textId="77777777" w:rsidR="00352B8B" w:rsidRPr="00764FBB" w:rsidRDefault="00352B8B" w:rsidP="00352B8B">
            <w:pPr>
              <w:spacing w:after="160" w:line="259" w:lineRule="auto"/>
              <w:rPr>
                <w:sz w:val="22"/>
                <w:szCs w:val="22"/>
              </w:rPr>
            </w:pPr>
          </w:p>
        </w:tc>
      </w:tr>
      <w:tr w:rsidR="000B210B" w14:paraId="7CC160AF"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693A721B" w14:textId="77777777" w:rsidR="00352B8B" w:rsidRPr="00764FBB" w:rsidRDefault="0011496A" w:rsidP="00352B8B">
            <w:pPr>
              <w:spacing w:line="259" w:lineRule="auto"/>
              <w:ind w:left="24"/>
              <w:jc w:val="center"/>
              <w:rPr>
                <w:sz w:val="22"/>
                <w:szCs w:val="22"/>
              </w:rPr>
            </w:pPr>
            <w:r w:rsidRPr="00764FBB">
              <w:rPr>
                <w:sz w:val="22"/>
                <w:szCs w:val="22"/>
              </w:rPr>
              <w:t xml:space="preserve">2(c) </w:t>
            </w:r>
          </w:p>
        </w:tc>
        <w:tc>
          <w:tcPr>
            <w:tcW w:w="6097" w:type="dxa"/>
            <w:tcBorders>
              <w:top w:val="single" w:sz="8" w:space="0" w:color="000000"/>
              <w:left w:val="single" w:sz="8" w:space="0" w:color="000000"/>
              <w:bottom w:val="single" w:sz="8" w:space="0" w:color="000000"/>
              <w:right w:val="single" w:sz="8" w:space="0" w:color="000000"/>
            </w:tcBorders>
          </w:tcPr>
          <w:p w14:paraId="02385A4B" w14:textId="77777777" w:rsidR="00352B8B" w:rsidRPr="00764FBB" w:rsidRDefault="0011496A" w:rsidP="00352B8B">
            <w:pPr>
              <w:spacing w:line="259" w:lineRule="auto"/>
              <w:ind w:left="118"/>
              <w:rPr>
                <w:sz w:val="22"/>
                <w:szCs w:val="22"/>
              </w:rPr>
            </w:pPr>
            <w:r w:rsidRPr="00764FBB">
              <w:rPr>
                <w:sz w:val="22"/>
                <w:szCs w:val="22"/>
              </w:rPr>
              <w:t xml:space="preserve">No additional lock-in shall be applicable if the post scheme shareholding pattern of the unlisted entity is exactly similar to the shareholding pattern of the listed entity. </w:t>
            </w:r>
          </w:p>
        </w:tc>
        <w:tc>
          <w:tcPr>
            <w:tcW w:w="2512" w:type="dxa"/>
            <w:tcBorders>
              <w:top w:val="single" w:sz="8" w:space="0" w:color="000000"/>
              <w:left w:val="single" w:sz="8" w:space="0" w:color="000000"/>
              <w:bottom w:val="single" w:sz="8" w:space="0" w:color="000000"/>
              <w:right w:val="single" w:sz="8" w:space="0" w:color="000000"/>
            </w:tcBorders>
          </w:tcPr>
          <w:p w14:paraId="46EC929D" w14:textId="77777777" w:rsidR="00352B8B" w:rsidRPr="00764FBB" w:rsidRDefault="00352B8B" w:rsidP="00352B8B">
            <w:pPr>
              <w:spacing w:after="160" w:line="259" w:lineRule="auto"/>
              <w:rPr>
                <w:sz w:val="22"/>
                <w:szCs w:val="22"/>
              </w:rPr>
            </w:pPr>
          </w:p>
        </w:tc>
      </w:tr>
      <w:tr w:rsidR="000B210B" w14:paraId="7594DD87" w14:textId="77777777" w:rsidTr="00C7678F">
        <w:trPr>
          <w:trHeight w:val="571"/>
        </w:trPr>
        <w:tc>
          <w:tcPr>
            <w:tcW w:w="1162" w:type="dxa"/>
            <w:tcBorders>
              <w:top w:val="single" w:sz="8" w:space="0" w:color="000000"/>
              <w:left w:val="single" w:sz="8" w:space="0" w:color="000000"/>
              <w:bottom w:val="single" w:sz="8" w:space="0" w:color="000000"/>
              <w:right w:val="single" w:sz="8" w:space="0" w:color="000000"/>
            </w:tcBorders>
          </w:tcPr>
          <w:p w14:paraId="21A70DA4" w14:textId="77777777" w:rsidR="00352B8B" w:rsidRPr="00764FBB" w:rsidRDefault="0011496A" w:rsidP="00352B8B">
            <w:pPr>
              <w:spacing w:line="259" w:lineRule="auto"/>
              <w:ind w:left="24"/>
              <w:jc w:val="center"/>
              <w:rPr>
                <w:sz w:val="22"/>
                <w:szCs w:val="22"/>
              </w:rPr>
            </w:pPr>
            <w:r w:rsidRPr="00764FBB">
              <w:rPr>
                <w:sz w:val="22"/>
                <w:szCs w:val="22"/>
              </w:rPr>
              <w:t xml:space="preserve">3 </w:t>
            </w:r>
          </w:p>
        </w:tc>
        <w:tc>
          <w:tcPr>
            <w:tcW w:w="6097" w:type="dxa"/>
            <w:tcBorders>
              <w:top w:val="single" w:sz="8" w:space="0" w:color="000000"/>
              <w:left w:val="single" w:sz="8" w:space="0" w:color="000000"/>
              <w:bottom w:val="single" w:sz="8" w:space="0" w:color="000000"/>
              <w:right w:val="single" w:sz="8" w:space="0" w:color="000000"/>
            </w:tcBorders>
          </w:tcPr>
          <w:p w14:paraId="20C30DFE" w14:textId="77777777" w:rsidR="00352B8B" w:rsidRPr="00764FBB" w:rsidRDefault="0011496A" w:rsidP="00352B8B">
            <w:pPr>
              <w:spacing w:line="259" w:lineRule="auto"/>
              <w:ind w:left="118"/>
              <w:rPr>
                <w:sz w:val="22"/>
                <w:szCs w:val="22"/>
              </w:rPr>
            </w:pPr>
            <w:r w:rsidRPr="00764FBB">
              <w:rPr>
                <w:sz w:val="22"/>
                <w:szCs w:val="22"/>
              </w:rPr>
              <w:t xml:space="preserve">It shall be ensured that steps for listing of specified securities are completed and trading in securities commences within sixty days of receipt of the order of the Hon’ble High Court/ NCLT, simultaneously on all the Stock Exchanges where the equity shares of the listed entity (or transferor entity) are/were listed. Before commencement of trading, the transferee entity shall give an advertisement in one English and one Hindi newspaper with nationwide circulation and one regional newspaper with wide circulation at the place where the registered office of the transferee entity is situated </w:t>
            </w:r>
          </w:p>
        </w:tc>
        <w:tc>
          <w:tcPr>
            <w:tcW w:w="2512" w:type="dxa"/>
            <w:tcBorders>
              <w:top w:val="single" w:sz="8" w:space="0" w:color="000000"/>
              <w:left w:val="single" w:sz="8" w:space="0" w:color="000000"/>
              <w:bottom w:val="single" w:sz="8" w:space="0" w:color="000000"/>
              <w:right w:val="single" w:sz="8" w:space="0" w:color="000000"/>
            </w:tcBorders>
          </w:tcPr>
          <w:p w14:paraId="75FC92B3" w14:textId="77777777" w:rsidR="00352B8B" w:rsidRPr="00764FBB" w:rsidRDefault="00352B8B" w:rsidP="00352B8B">
            <w:pPr>
              <w:spacing w:after="160" w:line="259" w:lineRule="auto"/>
              <w:rPr>
                <w:sz w:val="22"/>
                <w:szCs w:val="22"/>
              </w:rPr>
            </w:pPr>
          </w:p>
        </w:tc>
      </w:tr>
    </w:tbl>
    <w:p w14:paraId="6B0371A9" w14:textId="77777777" w:rsidR="00352B8B" w:rsidRPr="00764FBB" w:rsidRDefault="00352B8B" w:rsidP="00352B8B">
      <w:pPr>
        <w:spacing w:after="3" w:line="259" w:lineRule="auto"/>
        <w:rPr>
          <w:sz w:val="22"/>
          <w:szCs w:val="22"/>
        </w:rPr>
      </w:pPr>
    </w:p>
    <w:p w14:paraId="7E2C56B4" w14:textId="77777777" w:rsidR="006E6C3F" w:rsidRPr="00764FBB" w:rsidRDefault="006E6C3F">
      <w:pPr>
        <w:ind w:left="746" w:hanging="388"/>
        <w:rPr>
          <w:b/>
          <w:sz w:val="22"/>
          <w:szCs w:val="22"/>
        </w:rPr>
      </w:pPr>
    </w:p>
    <w:p w14:paraId="06073067" w14:textId="77777777" w:rsidR="009D7EDF" w:rsidRPr="00764FBB" w:rsidRDefault="0011496A" w:rsidP="00C7678F">
      <w:pPr>
        <w:ind w:left="142" w:hanging="284"/>
        <w:jc w:val="both"/>
        <w:rPr>
          <w:sz w:val="22"/>
          <w:szCs w:val="22"/>
        </w:rPr>
      </w:pPr>
      <w:r w:rsidRPr="00764FBB">
        <w:rPr>
          <w:b/>
          <w:sz w:val="22"/>
          <w:szCs w:val="22"/>
        </w:rPr>
        <w:t xml:space="preserve">B. </w:t>
      </w:r>
      <w:r w:rsidR="00DC0DFD" w:rsidRPr="00764FBB">
        <w:rPr>
          <w:sz w:val="22"/>
          <w:szCs w:val="22"/>
        </w:rPr>
        <w:t xml:space="preserve">Further, we hereby confirm that the Company is in compliance with all the conditions as stipulated in the </w:t>
      </w:r>
      <w:r w:rsidR="00112C94" w:rsidRPr="00764FBB">
        <w:rPr>
          <w:sz w:val="22"/>
          <w:szCs w:val="22"/>
        </w:rPr>
        <w:t>relevant applicable SEBI circulars and Exchange guidelines as amended from time to time.</w:t>
      </w:r>
      <w:r w:rsidR="007169C6" w:rsidRPr="00764FBB">
        <w:rPr>
          <w:sz w:val="22"/>
          <w:szCs w:val="22"/>
        </w:rPr>
        <w:t xml:space="preserve">  </w:t>
      </w:r>
    </w:p>
    <w:p w14:paraId="5CD8A061" w14:textId="77777777" w:rsidR="006E6C3F" w:rsidRPr="00764FBB" w:rsidRDefault="006E6C3F" w:rsidP="006E6C3F">
      <w:pPr>
        <w:spacing w:line="265" w:lineRule="auto"/>
        <w:ind w:right="483"/>
        <w:jc w:val="right"/>
        <w:rPr>
          <w:sz w:val="22"/>
          <w:szCs w:val="22"/>
        </w:rPr>
      </w:pPr>
    </w:p>
    <w:p w14:paraId="7D8D9595" w14:textId="77777777" w:rsidR="009D7EDF" w:rsidRPr="00764FBB" w:rsidRDefault="0011496A" w:rsidP="006E6C3F">
      <w:pPr>
        <w:spacing w:line="265" w:lineRule="auto"/>
        <w:ind w:right="483"/>
        <w:jc w:val="right"/>
        <w:rPr>
          <w:sz w:val="22"/>
          <w:szCs w:val="22"/>
        </w:rPr>
      </w:pPr>
      <w:r w:rsidRPr="00764FBB">
        <w:rPr>
          <w:sz w:val="22"/>
          <w:szCs w:val="22"/>
        </w:rPr>
        <w:t xml:space="preserve">Yours faithfully, </w:t>
      </w:r>
    </w:p>
    <w:p w14:paraId="3BB067FF" w14:textId="77777777" w:rsidR="009D7EDF" w:rsidRPr="00764FBB" w:rsidRDefault="0011496A">
      <w:pPr>
        <w:spacing w:after="3" w:line="265" w:lineRule="auto"/>
        <w:ind w:right="86"/>
        <w:jc w:val="right"/>
        <w:rPr>
          <w:sz w:val="22"/>
          <w:szCs w:val="22"/>
        </w:rPr>
      </w:pPr>
      <w:r w:rsidRPr="00764FBB">
        <w:rPr>
          <w:sz w:val="22"/>
          <w:szCs w:val="22"/>
        </w:rPr>
        <w:t xml:space="preserve">(Name and Designation) </w:t>
      </w:r>
    </w:p>
    <w:p w14:paraId="799266A4" w14:textId="77777777" w:rsidR="00055E8A" w:rsidRPr="00764FBB" w:rsidRDefault="00055E8A" w:rsidP="00D60E2E">
      <w:pPr>
        <w:spacing w:after="160" w:line="278" w:lineRule="auto"/>
        <w:jc w:val="center"/>
        <w:rPr>
          <w:b/>
          <w:sz w:val="22"/>
          <w:szCs w:val="22"/>
        </w:rPr>
      </w:pPr>
    </w:p>
    <w:p w14:paraId="0078ACF3" w14:textId="77777777" w:rsidR="002867BF" w:rsidRPr="00764FBB" w:rsidRDefault="0011496A">
      <w:pPr>
        <w:spacing w:after="160" w:line="278" w:lineRule="auto"/>
        <w:rPr>
          <w:b/>
          <w:sz w:val="22"/>
          <w:szCs w:val="22"/>
        </w:rPr>
      </w:pPr>
      <w:r w:rsidRPr="00764FBB">
        <w:rPr>
          <w:b/>
          <w:sz w:val="22"/>
          <w:szCs w:val="22"/>
        </w:rPr>
        <w:br w:type="page"/>
      </w:r>
    </w:p>
    <w:p w14:paraId="308F940F" w14:textId="77777777" w:rsidR="00D60E2E" w:rsidRPr="00764FBB" w:rsidRDefault="0011496A" w:rsidP="00D60E2E">
      <w:pPr>
        <w:spacing w:after="160" w:line="278" w:lineRule="auto"/>
        <w:jc w:val="center"/>
        <w:rPr>
          <w:sz w:val="22"/>
          <w:szCs w:val="22"/>
        </w:rPr>
      </w:pPr>
      <w:r w:rsidRPr="00764FBB">
        <w:rPr>
          <w:b/>
          <w:sz w:val="22"/>
          <w:szCs w:val="22"/>
        </w:rPr>
        <w:lastRenderedPageBreak/>
        <w:t xml:space="preserve">Annexure </w:t>
      </w:r>
      <w:r w:rsidR="008A295F" w:rsidRPr="00764FBB">
        <w:rPr>
          <w:b/>
          <w:sz w:val="22"/>
          <w:szCs w:val="22"/>
        </w:rPr>
        <w:t>D</w:t>
      </w:r>
    </w:p>
    <w:p w14:paraId="0F2FDC9E" w14:textId="77777777" w:rsidR="00D60E2E" w:rsidRPr="00764FBB" w:rsidRDefault="0011496A" w:rsidP="00090687">
      <w:pPr>
        <w:spacing w:after="160" w:line="278" w:lineRule="auto"/>
        <w:jc w:val="center"/>
        <w:rPr>
          <w:color w:val="000000"/>
          <w:sz w:val="22"/>
          <w:szCs w:val="22"/>
        </w:rPr>
      </w:pPr>
      <w:r w:rsidRPr="00764FBB">
        <w:rPr>
          <w:rFonts w:eastAsia="Arial"/>
          <w:color w:val="000000"/>
          <w:spacing w:val="6"/>
          <w:sz w:val="22"/>
          <w:szCs w:val="22"/>
        </w:rPr>
        <w:t>Letter of Application</w:t>
      </w:r>
    </w:p>
    <w:p w14:paraId="3A2F5E39" w14:textId="77777777" w:rsidR="00D60E2E" w:rsidRPr="00764FBB" w:rsidRDefault="0011496A" w:rsidP="00D60E2E">
      <w:pPr>
        <w:spacing w:before="29" w:line="230" w:lineRule="exact"/>
        <w:jc w:val="center"/>
        <w:textAlignment w:val="baseline"/>
        <w:rPr>
          <w:rFonts w:eastAsia="Arial"/>
          <w:color w:val="000000"/>
          <w:spacing w:val="5"/>
          <w:sz w:val="22"/>
          <w:szCs w:val="22"/>
        </w:rPr>
      </w:pPr>
      <w:r w:rsidRPr="00764FBB">
        <w:rPr>
          <w:rFonts w:eastAsia="Arial"/>
          <w:color w:val="000000"/>
          <w:spacing w:val="5"/>
          <w:sz w:val="22"/>
          <w:szCs w:val="22"/>
        </w:rPr>
        <w:t xml:space="preserve">(By the Companies </w:t>
      </w:r>
      <w:r w:rsidRPr="00764FBB">
        <w:rPr>
          <w:rFonts w:eastAsia="Arial"/>
          <w:b/>
          <w:color w:val="000000"/>
          <w:spacing w:val="5"/>
          <w:sz w:val="22"/>
          <w:szCs w:val="22"/>
        </w:rPr>
        <w:t>not Listed</w:t>
      </w:r>
      <w:r w:rsidRPr="00764FBB">
        <w:rPr>
          <w:rFonts w:eastAsia="Arial"/>
          <w:color w:val="000000"/>
          <w:spacing w:val="5"/>
          <w:sz w:val="22"/>
          <w:szCs w:val="22"/>
        </w:rPr>
        <w:t xml:space="preserve"> on the Exchange)</w:t>
      </w:r>
    </w:p>
    <w:p w14:paraId="463E711C" w14:textId="77777777" w:rsidR="00D60E2E" w:rsidRPr="00764FBB" w:rsidRDefault="0011496A" w:rsidP="00D60E2E">
      <w:pPr>
        <w:spacing w:before="29" w:line="230" w:lineRule="exact"/>
        <w:jc w:val="center"/>
        <w:textAlignment w:val="baseline"/>
        <w:rPr>
          <w:rFonts w:eastAsia="Arial"/>
          <w:color w:val="000000"/>
          <w:spacing w:val="5"/>
          <w:sz w:val="22"/>
          <w:szCs w:val="22"/>
        </w:rPr>
      </w:pPr>
      <w:r w:rsidRPr="00764FBB">
        <w:rPr>
          <w:rFonts w:eastAsia="Arial"/>
          <w:color w:val="000000"/>
          <w:spacing w:val="5"/>
          <w:sz w:val="22"/>
          <w:szCs w:val="22"/>
        </w:rPr>
        <w:t>(On the letterhead of the company)</w:t>
      </w:r>
    </w:p>
    <w:p w14:paraId="64860A66" w14:textId="77777777" w:rsidR="00D60E2E" w:rsidRPr="00764FBB" w:rsidRDefault="0011496A" w:rsidP="00D60E2E">
      <w:pPr>
        <w:tabs>
          <w:tab w:val="left" w:pos="6768"/>
        </w:tabs>
        <w:spacing w:before="279" w:line="227" w:lineRule="exact"/>
        <w:textAlignment w:val="baseline"/>
        <w:rPr>
          <w:rFonts w:eastAsia="Arial"/>
          <w:color w:val="000000"/>
          <w:sz w:val="22"/>
          <w:szCs w:val="22"/>
        </w:rPr>
      </w:pPr>
      <w:r w:rsidRPr="00764FBB">
        <w:rPr>
          <w:rFonts w:eastAsia="Arial"/>
          <w:color w:val="000000"/>
          <w:sz w:val="22"/>
          <w:szCs w:val="22"/>
        </w:rPr>
        <w:t>From:</w:t>
      </w:r>
      <w:r w:rsidRPr="00764FBB">
        <w:rPr>
          <w:rFonts w:eastAsia="Arial"/>
          <w:color w:val="000000"/>
          <w:sz w:val="22"/>
          <w:szCs w:val="22"/>
        </w:rPr>
        <w:tab/>
        <w:t>Date:</w:t>
      </w:r>
    </w:p>
    <w:p w14:paraId="0549D2FC" w14:textId="77777777" w:rsidR="00D60E2E" w:rsidRPr="00764FBB" w:rsidRDefault="0011496A" w:rsidP="00D60E2E">
      <w:pPr>
        <w:spacing w:before="277" w:line="227" w:lineRule="exact"/>
        <w:textAlignment w:val="baseline"/>
        <w:rPr>
          <w:rFonts w:eastAsia="Arial"/>
          <w:color w:val="000000"/>
          <w:spacing w:val="-8"/>
          <w:sz w:val="22"/>
          <w:szCs w:val="22"/>
        </w:rPr>
      </w:pPr>
      <w:r w:rsidRPr="00764FBB">
        <w:rPr>
          <w:rFonts w:eastAsia="Arial"/>
          <w:color w:val="000000"/>
          <w:spacing w:val="-8"/>
          <w:sz w:val="22"/>
          <w:szCs w:val="22"/>
        </w:rPr>
        <w:t>To,</w:t>
      </w:r>
    </w:p>
    <w:p w14:paraId="7C2FBE8C" w14:textId="77777777" w:rsidR="00D60E2E" w:rsidRPr="00764FBB" w:rsidRDefault="00D60E2E" w:rsidP="00D60E2E">
      <w:pPr>
        <w:spacing w:before="32" w:line="227" w:lineRule="exact"/>
        <w:textAlignment w:val="baseline"/>
        <w:rPr>
          <w:rFonts w:eastAsia="Arial"/>
          <w:color w:val="000000"/>
          <w:spacing w:val="5"/>
          <w:sz w:val="22"/>
          <w:szCs w:val="22"/>
        </w:rPr>
      </w:pPr>
    </w:p>
    <w:p w14:paraId="4EADF91E" w14:textId="77777777" w:rsidR="00D60E2E" w:rsidRPr="00764FBB" w:rsidRDefault="0011496A" w:rsidP="00D60E2E">
      <w:pPr>
        <w:spacing w:before="282" w:line="227" w:lineRule="exact"/>
        <w:textAlignment w:val="baseline"/>
        <w:rPr>
          <w:rFonts w:eastAsia="Arial"/>
          <w:color w:val="000000"/>
          <w:spacing w:val="-5"/>
          <w:sz w:val="22"/>
          <w:szCs w:val="22"/>
        </w:rPr>
      </w:pPr>
      <w:r w:rsidRPr="00764FBB">
        <w:rPr>
          <w:rFonts w:eastAsia="Arial"/>
          <w:color w:val="000000"/>
          <w:spacing w:val="-5"/>
          <w:sz w:val="22"/>
          <w:szCs w:val="22"/>
        </w:rPr>
        <w:t>Dear Sir,</w:t>
      </w:r>
    </w:p>
    <w:p w14:paraId="033AE246" w14:textId="77777777" w:rsidR="00D60E2E" w:rsidRPr="00764FBB" w:rsidRDefault="0011496A" w:rsidP="00D60E2E">
      <w:pPr>
        <w:spacing w:before="240" w:line="259" w:lineRule="exact"/>
        <w:jc w:val="both"/>
        <w:textAlignment w:val="baseline"/>
        <w:rPr>
          <w:rFonts w:eastAsia="Arial"/>
          <w:color w:val="000000"/>
          <w:sz w:val="22"/>
          <w:szCs w:val="22"/>
        </w:rPr>
      </w:pPr>
      <w:r w:rsidRPr="00764FBB">
        <w:rPr>
          <w:rFonts w:eastAsia="Arial"/>
          <w:color w:val="000000"/>
          <w:sz w:val="22"/>
          <w:szCs w:val="22"/>
        </w:rPr>
        <w:t xml:space="preserve">In conformity with the Rules, Bye-laws and Regulations </w:t>
      </w:r>
      <w:r w:rsidR="00D71ACA" w:rsidRPr="00764FBB">
        <w:rPr>
          <w:rFonts w:eastAsia="Arial"/>
          <w:color w:val="000000"/>
          <w:sz w:val="22"/>
          <w:szCs w:val="22"/>
        </w:rPr>
        <w:t xml:space="preserve">of </w:t>
      </w:r>
      <w:r w:rsidRPr="00764FBB">
        <w:rPr>
          <w:rFonts w:eastAsia="Arial"/>
          <w:color w:val="000000"/>
          <w:sz w:val="22"/>
          <w:szCs w:val="22"/>
        </w:rPr>
        <w:t>Exchange</w:t>
      </w:r>
      <w:r w:rsidR="00D71ACA" w:rsidRPr="00764FBB">
        <w:rPr>
          <w:rFonts w:eastAsia="Arial"/>
          <w:color w:val="000000"/>
          <w:sz w:val="22"/>
          <w:szCs w:val="22"/>
        </w:rPr>
        <w:t>s</w:t>
      </w:r>
      <w:r w:rsidRPr="00764FBB">
        <w:rPr>
          <w:rFonts w:eastAsia="Arial"/>
          <w:color w:val="000000"/>
          <w:sz w:val="22"/>
          <w:szCs w:val="22"/>
        </w:rPr>
        <w:t>, we hereby apply for admission of the following securities' of the (Name of the Company) (“Company”) to dealings on the Exchange:</w:t>
      </w:r>
    </w:p>
    <w:tbl>
      <w:tblPr>
        <w:tblStyle w:val="TableGrid0"/>
        <w:tblW w:w="0" w:type="auto"/>
        <w:tblLook w:val="04A0" w:firstRow="1" w:lastRow="0" w:firstColumn="1" w:lastColumn="0" w:noHBand="0" w:noVBand="1"/>
      </w:tblPr>
      <w:tblGrid>
        <w:gridCol w:w="3997"/>
        <w:gridCol w:w="4693"/>
      </w:tblGrid>
      <w:tr w:rsidR="000B210B" w14:paraId="4D83D6D8" w14:textId="77777777" w:rsidTr="00D60E2E">
        <w:trPr>
          <w:trHeight w:val="351"/>
        </w:trPr>
        <w:tc>
          <w:tcPr>
            <w:tcW w:w="4045" w:type="dxa"/>
            <w:tcBorders>
              <w:top w:val="single" w:sz="4" w:space="0" w:color="auto"/>
              <w:left w:val="single" w:sz="4" w:space="0" w:color="auto"/>
              <w:bottom w:val="single" w:sz="4" w:space="0" w:color="auto"/>
              <w:right w:val="single" w:sz="4" w:space="0" w:color="auto"/>
            </w:tcBorders>
            <w:hideMark/>
          </w:tcPr>
          <w:p w14:paraId="050739E7"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Type of security applied for listing</w:t>
            </w:r>
          </w:p>
        </w:tc>
        <w:tc>
          <w:tcPr>
            <w:tcW w:w="4767" w:type="dxa"/>
            <w:tcBorders>
              <w:top w:val="single" w:sz="4" w:space="0" w:color="auto"/>
              <w:left w:val="single" w:sz="4" w:space="0" w:color="auto"/>
              <w:bottom w:val="single" w:sz="4" w:space="0" w:color="auto"/>
              <w:right w:val="single" w:sz="4" w:space="0" w:color="auto"/>
            </w:tcBorders>
          </w:tcPr>
          <w:p w14:paraId="0144F551"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r w:rsidR="000B210B" w14:paraId="24F42672" w14:textId="77777777" w:rsidTr="00D60E2E">
        <w:trPr>
          <w:trHeight w:val="612"/>
        </w:trPr>
        <w:tc>
          <w:tcPr>
            <w:tcW w:w="4045" w:type="dxa"/>
            <w:tcBorders>
              <w:top w:val="single" w:sz="4" w:space="0" w:color="auto"/>
              <w:left w:val="single" w:sz="4" w:space="0" w:color="auto"/>
              <w:bottom w:val="single" w:sz="4" w:space="0" w:color="auto"/>
              <w:right w:val="single" w:sz="4" w:space="0" w:color="auto"/>
            </w:tcBorders>
            <w:hideMark/>
          </w:tcPr>
          <w:p w14:paraId="55D5F06B"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Number of securities applied for listing</w:t>
            </w:r>
          </w:p>
        </w:tc>
        <w:tc>
          <w:tcPr>
            <w:tcW w:w="4767" w:type="dxa"/>
            <w:tcBorders>
              <w:top w:val="single" w:sz="4" w:space="0" w:color="auto"/>
              <w:left w:val="single" w:sz="4" w:space="0" w:color="auto"/>
              <w:bottom w:val="single" w:sz="4" w:space="0" w:color="auto"/>
              <w:right w:val="single" w:sz="4" w:space="0" w:color="auto"/>
            </w:tcBorders>
          </w:tcPr>
          <w:p w14:paraId="0B751004"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r w:rsidR="000B210B" w14:paraId="689185FF" w14:textId="77777777" w:rsidTr="00D60E2E">
        <w:tc>
          <w:tcPr>
            <w:tcW w:w="4045" w:type="dxa"/>
            <w:tcBorders>
              <w:top w:val="single" w:sz="4" w:space="0" w:color="auto"/>
              <w:left w:val="single" w:sz="4" w:space="0" w:color="auto"/>
              <w:bottom w:val="single" w:sz="4" w:space="0" w:color="auto"/>
              <w:right w:val="single" w:sz="4" w:space="0" w:color="auto"/>
            </w:tcBorders>
            <w:hideMark/>
          </w:tcPr>
          <w:p w14:paraId="4573B7B5"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Fully paid / partly paid</w:t>
            </w:r>
          </w:p>
        </w:tc>
        <w:tc>
          <w:tcPr>
            <w:tcW w:w="4767" w:type="dxa"/>
            <w:tcBorders>
              <w:top w:val="single" w:sz="4" w:space="0" w:color="auto"/>
              <w:left w:val="single" w:sz="4" w:space="0" w:color="auto"/>
              <w:bottom w:val="single" w:sz="4" w:space="0" w:color="auto"/>
              <w:right w:val="single" w:sz="4" w:space="0" w:color="auto"/>
            </w:tcBorders>
          </w:tcPr>
          <w:p w14:paraId="035B81DC"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r w:rsidR="000B210B" w14:paraId="5E1C8F1A" w14:textId="77777777" w:rsidTr="00D60E2E">
        <w:tc>
          <w:tcPr>
            <w:tcW w:w="4045" w:type="dxa"/>
            <w:tcBorders>
              <w:top w:val="single" w:sz="4" w:space="0" w:color="auto"/>
              <w:left w:val="single" w:sz="4" w:space="0" w:color="auto"/>
              <w:bottom w:val="single" w:sz="4" w:space="0" w:color="auto"/>
              <w:right w:val="single" w:sz="4" w:space="0" w:color="auto"/>
            </w:tcBorders>
            <w:hideMark/>
          </w:tcPr>
          <w:p w14:paraId="31CE86DE"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Face value (Rs.)</w:t>
            </w:r>
          </w:p>
        </w:tc>
        <w:tc>
          <w:tcPr>
            <w:tcW w:w="4767" w:type="dxa"/>
            <w:tcBorders>
              <w:top w:val="single" w:sz="4" w:space="0" w:color="auto"/>
              <w:left w:val="single" w:sz="4" w:space="0" w:color="auto"/>
              <w:bottom w:val="single" w:sz="4" w:space="0" w:color="auto"/>
              <w:right w:val="single" w:sz="4" w:space="0" w:color="auto"/>
            </w:tcBorders>
          </w:tcPr>
          <w:p w14:paraId="5B18B675"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r w:rsidR="000B210B" w14:paraId="63423543" w14:textId="77777777" w:rsidTr="00D60E2E">
        <w:trPr>
          <w:trHeight w:val="288"/>
        </w:trPr>
        <w:tc>
          <w:tcPr>
            <w:tcW w:w="4045" w:type="dxa"/>
            <w:tcBorders>
              <w:top w:val="single" w:sz="4" w:space="0" w:color="auto"/>
              <w:left w:val="single" w:sz="4" w:space="0" w:color="auto"/>
              <w:bottom w:val="single" w:sz="4" w:space="0" w:color="auto"/>
              <w:right w:val="single" w:sz="4" w:space="0" w:color="auto"/>
            </w:tcBorders>
            <w:hideMark/>
          </w:tcPr>
          <w:p w14:paraId="08AAC82B"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Paid-up value (Rs.)</w:t>
            </w:r>
          </w:p>
        </w:tc>
        <w:tc>
          <w:tcPr>
            <w:tcW w:w="4767" w:type="dxa"/>
            <w:tcBorders>
              <w:top w:val="single" w:sz="4" w:space="0" w:color="auto"/>
              <w:left w:val="single" w:sz="4" w:space="0" w:color="auto"/>
              <w:bottom w:val="single" w:sz="4" w:space="0" w:color="auto"/>
              <w:right w:val="single" w:sz="4" w:space="0" w:color="auto"/>
            </w:tcBorders>
          </w:tcPr>
          <w:p w14:paraId="1ACDC66E"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r w:rsidR="000B210B" w14:paraId="0992EF59" w14:textId="77777777" w:rsidTr="00D60E2E">
        <w:tc>
          <w:tcPr>
            <w:tcW w:w="4045" w:type="dxa"/>
            <w:tcBorders>
              <w:top w:val="single" w:sz="4" w:space="0" w:color="auto"/>
              <w:left w:val="single" w:sz="4" w:space="0" w:color="auto"/>
              <w:bottom w:val="single" w:sz="4" w:space="0" w:color="auto"/>
              <w:right w:val="single" w:sz="4" w:space="0" w:color="auto"/>
            </w:tcBorders>
            <w:hideMark/>
          </w:tcPr>
          <w:p w14:paraId="7E023A3B" w14:textId="77777777" w:rsidR="00D60E2E" w:rsidRPr="00764FBB" w:rsidRDefault="0011496A">
            <w:pPr>
              <w:tabs>
                <w:tab w:val="left" w:pos="-288"/>
                <w:tab w:val="left" w:pos="3456"/>
                <w:tab w:val="left" w:leader="underscore" w:pos="5616"/>
              </w:tabs>
              <w:spacing w:before="310" w:line="224" w:lineRule="exact"/>
              <w:textAlignment w:val="baseline"/>
              <w:rPr>
                <w:rFonts w:eastAsia="Arial"/>
                <w:color w:val="000000"/>
                <w:spacing w:val="6"/>
              </w:rPr>
            </w:pPr>
            <w:r w:rsidRPr="00764FBB">
              <w:rPr>
                <w:rFonts w:eastAsia="Arial"/>
                <w:color w:val="000000"/>
                <w:spacing w:val="6"/>
              </w:rPr>
              <w:t>ISIN No.</w:t>
            </w:r>
          </w:p>
        </w:tc>
        <w:tc>
          <w:tcPr>
            <w:tcW w:w="4767" w:type="dxa"/>
            <w:tcBorders>
              <w:top w:val="single" w:sz="4" w:space="0" w:color="auto"/>
              <w:left w:val="single" w:sz="4" w:space="0" w:color="auto"/>
              <w:bottom w:val="single" w:sz="4" w:space="0" w:color="auto"/>
              <w:right w:val="single" w:sz="4" w:space="0" w:color="auto"/>
            </w:tcBorders>
          </w:tcPr>
          <w:p w14:paraId="3680E30B" w14:textId="77777777" w:rsidR="00D60E2E" w:rsidRPr="00764FBB" w:rsidRDefault="00D60E2E">
            <w:pPr>
              <w:tabs>
                <w:tab w:val="left" w:pos="-288"/>
                <w:tab w:val="left" w:pos="3456"/>
                <w:tab w:val="left" w:leader="underscore" w:pos="5616"/>
              </w:tabs>
              <w:spacing w:before="310" w:line="224" w:lineRule="exact"/>
              <w:textAlignment w:val="baseline"/>
              <w:rPr>
                <w:rFonts w:eastAsia="Arial"/>
                <w:color w:val="000000"/>
                <w:spacing w:val="6"/>
              </w:rPr>
            </w:pPr>
          </w:p>
        </w:tc>
      </w:tr>
    </w:tbl>
    <w:p w14:paraId="64F4CE58" w14:textId="77777777" w:rsidR="00D60E2E" w:rsidRPr="00764FBB" w:rsidRDefault="00D60E2E" w:rsidP="00D60E2E">
      <w:pPr>
        <w:tabs>
          <w:tab w:val="left" w:pos="648"/>
          <w:tab w:val="right" w:pos="8784"/>
        </w:tabs>
        <w:textAlignment w:val="baseline"/>
        <w:rPr>
          <w:rFonts w:eastAsia="Arial"/>
          <w:color w:val="000000"/>
          <w:spacing w:val="6"/>
          <w:sz w:val="22"/>
          <w:szCs w:val="22"/>
        </w:rPr>
      </w:pPr>
    </w:p>
    <w:p w14:paraId="1E9CFBD5" w14:textId="77777777" w:rsidR="00D60E2E" w:rsidRPr="00764FBB" w:rsidRDefault="0011496A" w:rsidP="00D60E2E">
      <w:pPr>
        <w:tabs>
          <w:tab w:val="left" w:pos="648"/>
          <w:tab w:val="right" w:pos="8784"/>
        </w:tabs>
        <w:jc w:val="both"/>
        <w:textAlignment w:val="baseline"/>
        <w:rPr>
          <w:rFonts w:eastAsia="Arial"/>
          <w:color w:val="000000"/>
          <w:spacing w:val="11"/>
          <w:sz w:val="22"/>
          <w:szCs w:val="22"/>
        </w:rPr>
      </w:pPr>
      <w:r w:rsidRPr="00764FBB">
        <w:rPr>
          <w:rFonts w:eastAsia="Arial"/>
          <w:color w:val="000000"/>
          <w:sz w:val="22"/>
          <w:szCs w:val="22"/>
        </w:rPr>
        <w:t xml:space="preserve">The securities mentioned above includes &lt;no of shares&gt; which were issued by the Company vide its </w:t>
      </w:r>
      <w:r w:rsidRPr="00764FBB">
        <w:rPr>
          <w:rFonts w:eastAsia="Arial"/>
          <w:color w:val="000000"/>
          <w:spacing w:val="11"/>
          <w:sz w:val="22"/>
          <w:szCs w:val="22"/>
        </w:rPr>
        <w:t xml:space="preserve">Prospectus dated &lt;&gt; / pursuant to scheme of arrangement approved by Hon’ble High Court / </w:t>
      </w:r>
      <w:r w:rsidRPr="00764FBB">
        <w:rPr>
          <w:sz w:val="22"/>
          <w:szCs w:val="22"/>
          <w:lang w:val="en-IN"/>
        </w:rPr>
        <w:t>National Company Law Tribunal (</w:t>
      </w:r>
      <w:r w:rsidRPr="00764FBB">
        <w:rPr>
          <w:rFonts w:eastAsia="Arial"/>
          <w:color w:val="000000"/>
          <w:spacing w:val="11"/>
          <w:sz w:val="22"/>
          <w:szCs w:val="22"/>
        </w:rPr>
        <w:t>NCLT) vide its order dated &lt;&gt; at an issue price of Rs.&lt;&gt;.</w:t>
      </w:r>
    </w:p>
    <w:p w14:paraId="0775E982" w14:textId="77777777" w:rsidR="00D60E2E" w:rsidRPr="00764FBB" w:rsidRDefault="00D60E2E" w:rsidP="00D60E2E">
      <w:pPr>
        <w:tabs>
          <w:tab w:val="left" w:pos="648"/>
          <w:tab w:val="right" w:pos="8784"/>
        </w:tabs>
        <w:textAlignment w:val="baseline"/>
        <w:rPr>
          <w:rFonts w:eastAsia="Arial"/>
          <w:color w:val="000000"/>
          <w:spacing w:val="5"/>
          <w:sz w:val="22"/>
          <w:szCs w:val="22"/>
        </w:rPr>
      </w:pPr>
    </w:p>
    <w:p w14:paraId="518BCC82" w14:textId="77777777" w:rsidR="00D60E2E" w:rsidRPr="00764FBB" w:rsidRDefault="0011496A" w:rsidP="00D60E2E">
      <w:pPr>
        <w:jc w:val="both"/>
        <w:textAlignment w:val="baseline"/>
        <w:rPr>
          <w:rFonts w:eastAsia="Arial"/>
          <w:color w:val="000000"/>
          <w:sz w:val="22"/>
          <w:szCs w:val="22"/>
        </w:rPr>
      </w:pPr>
      <w:r w:rsidRPr="00764FBB">
        <w:rPr>
          <w:rFonts w:eastAsia="Arial"/>
          <w:color w:val="000000"/>
          <w:sz w:val="22"/>
          <w:szCs w:val="22"/>
        </w:rPr>
        <w:t xml:space="preserve">We also enclose herewith the Listing Application attached as Annexure </w:t>
      </w:r>
      <w:r w:rsidR="0085352D" w:rsidRPr="00764FBB">
        <w:rPr>
          <w:rFonts w:eastAsia="Arial"/>
          <w:color w:val="000000"/>
          <w:sz w:val="22"/>
          <w:szCs w:val="22"/>
        </w:rPr>
        <w:t>A</w:t>
      </w:r>
      <w:r w:rsidRPr="00764FBB">
        <w:rPr>
          <w:rFonts w:eastAsia="Arial"/>
          <w:color w:val="000000"/>
          <w:sz w:val="22"/>
          <w:szCs w:val="22"/>
        </w:rPr>
        <w:t xml:space="preserve"> and Listing Agreement duly completed along with the relevant documents prescribed by the Exchange for the listing of above mentioned securities on your esteemed Exchange </w:t>
      </w:r>
    </w:p>
    <w:p w14:paraId="7B317E79" w14:textId="77777777" w:rsidR="00D60E2E" w:rsidRPr="00764FBB" w:rsidRDefault="00D60E2E" w:rsidP="00D60E2E">
      <w:pPr>
        <w:ind w:left="504" w:hanging="504"/>
        <w:jc w:val="both"/>
        <w:textAlignment w:val="baseline"/>
        <w:rPr>
          <w:rFonts w:eastAsia="Arial"/>
          <w:color w:val="000000"/>
          <w:sz w:val="22"/>
          <w:szCs w:val="22"/>
        </w:rPr>
      </w:pPr>
    </w:p>
    <w:p w14:paraId="34CDF3B3" w14:textId="77777777" w:rsidR="00D60E2E" w:rsidRPr="00764FBB" w:rsidRDefault="0011496A" w:rsidP="00D60E2E">
      <w:pPr>
        <w:jc w:val="both"/>
        <w:textAlignment w:val="baseline"/>
        <w:rPr>
          <w:rFonts w:eastAsia="Arial"/>
          <w:color w:val="000000"/>
          <w:sz w:val="22"/>
          <w:szCs w:val="22"/>
        </w:rPr>
      </w:pPr>
      <w:r w:rsidRPr="00764FBB">
        <w:rPr>
          <w:rFonts w:eastAsia="Arial"/>
          <w:color w:val="000000"/>
          <w:sz w:val="22"/>
          <w:szCs w:val="22"/>
        </w:rPr>
        <w:t>We also undertake to furnish such additional information and documents as may be required by the Exchange from time to time and pay the necessary listing / other fees as prescribed by the Exchange from time to time.</w:t>
      </w:r>
    </w:p>
    <w:p w14:paraId="5C0AEAB9" w14:textId="77777777" w:rsidR="00D60E2E" w:rsidRPr="00764FBB" w:rsidRDefault="00D60E2E" w:rsidP="00D60E2E">
      <w:pPr>
        <w:jc w:val="both"/>
        <w:textAlignment w:val="baseline"/>
        <w:rPr>
          <w:rFonts w:eastAsia="Arial"/>
          <w:color w:val="000000"/>
          <w:sz w:val="22"/>
          <w:szCs w:val="22"/>
        </w:rPr>
      </w:pPr>
    </w:p>
    <w:p w14:paraId="29DBAD1A" w14:textId="77777777" w:rsidR="00D60E2E" w:rsidRPr="00764FBB" w:rsidRDefault="0011496A" w:rsidP="00D60E2E">
      <w:pPr>
        <w:jc w:val="both"/>
        <w:textAlignment w:val="baseline"/>
        <w:rPr>
          <w:rFonts w:eastAsia="Arial"/>
          <w:color w:val="000000"/>
          <w:spacing w:val="6"/>
          <w:sz w:val="22"/>
          <w:szCs w:val="22"/>
        </w:rPr>
      </w:pPr>
      <w:r w:rsidRPr="00764FBB">
        <w:rPr>
          <w:rFonts w:eastAsia="Arial"/>
          <w:color w:val="000000"/>
          <w:spacing w:val="6"/>
          <w:sz w:val="22"/>
          <w:szCs w:val="22"/>
        </w:rPr>
        <w:t>We also undertake to comply with all the requirements, terms, provisions conditions as contained in the Rules, Bye-laws, Regulations of the Exchange and circulars, notices issued by the Exchange and SEBI from time to time.</w:t>
      </w:r>
    </w:p>
    <w:p w14:paraId="6B8C7584" w14:textId="77777777" w:rsidR="00D60E2E" w:rsidRPr="00764FBB" w:rsidRDefault="0011496A" w:rsidP="00D60E2E">
      <w:pPr>
        <w:spacing w:before="22" w:after="469" w:line="227" w:lineRule="exact"/>
        <w:jc w:val="right"/>
        <w:textAlignment w:val="baseline"/>
        <w:rPr>
          <w:rFonts w:eastAsia="Arial"/>
          <w:color w:val="000000"/>
          <w:sz w:val="22"/>
          <w:szCs w:val="22"/>
        </w:rPr>
      </w:pPr>
      <w:r w:rsidRPr="00764FBB">
        <w:rPr>
          <w:rFonts w:eastAsia="Arial"/>
          <w:color w:val="000000"/>
          <w:sz w:val="22"/>
          <w:szCs w:val="22"/>
        </w:rPr>
        <w:t>Yours faithfully,</w:t>
      </w:r>
    </w:p>
    <w:p w14:paraId="06853634" w14:textId="77777777" w:rsidR="00D60E2E" w:rsidRPr="00764FBB" w:rsidRDefault="0011496A" w:rsidP="00D60E2E">
      <w:pPr>
        <w:spacing w:line="227" w:lineRule="exact"/>
        <w:jc w:val="right"/>
        <w:textAlignment w:val="baseline"/>
        <w:rPr>
          <w:rFonts w:eastAsia="Arial"/>
          <w:color w:val="000000"/>
          <w:spacing w:val="6"/>
          <w:sz w:val="22"/>
          <w:szCs w:val="22"/>
        </w:rPr>
      </w:pPr>
      <w:r w:rsidRPr="00764FBB">
        <w:rPr>
          <w:rFonts w:eastAsia="PMingLiU"/>
          <w:noProof/>
          <w:sz w:val="22"/>
          <w:szCs w:val="22"/>
          <w:lang w:val="en-IN" w:eastAsia="en-IN"/>
        </w:rPr>
        <mc:AlternateContent>
          <mc:Choice Requires="wps">
            <w:drawing>
              <wp:anchor distT="0" distB="0" distL="114300" distR="114300" simplePos="0" relativeHeight="251658240" behindDoc="0" locked="0" layoutInCell="1" allowOverlap="1" wp14:anchorId="4FFFE7BE" wp14:editId="276A4F66">
                <wp:simplePos x="0" y="0"/>
                <wp:positionH relativeFrom="page">
                  <wp:posOffset>1088390</wp:posOffset>
                </wp:positionH>
                <wp:positionV relativeFrom="page">
                  <wp:posOffset>609600</wp:posOffset>
                </wp:positionV>
                <wp:extent cx="5602605" cy="0"/>
                <wp:effectExtent l="12065" t="9525" r="14605" b="9525"/>
                <wp:wrapNone/>
                <wp:docPr id="5683908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2605" cy="0"/>
                        </a:xfrm>
                        <a:prstGeom prst="line">
                          <a:avLst/>
                        </a:prstGeom>
                        <a:noFill/>
                        <a:ln w="12065">
                          <a:solidFill>
                            <a:srgbClr val="7E7E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85.7pt,48pt" to="526.85pt,48pt" strokecolor="#7e7e7e" strokeweight="0.95pt"/>
            </w:pict>
          </mc:Fallback>
        </mc:AlternateContent>
      </w:r>
      <w:r w:rsidRPr="00764FBB">
        <w:rPr>
          <w:rFonts w:eastAsia="Arial"/>
          <w:color w:val="000000"/>
          <w:spacing w:val="6"/>
          <w:sz w:val="22"/>
          <w:szCs w:val="22"/>
        </w:rPr>
        <w:t>(Signature of the Managing Director / Company Secretary)</w:t>
      </w:r>
    </w:p>
    <w:p w14:paraId="3F7D1613" w14:textId="77777777" w:rsidR="00D60E2E" w:rsidRPr="00764FBB" w:rsidRDefault="0011496A" w:rsidP="00D60E2E">
      <w:pPr>
        <w:spacing w:before="59" w:line="227" w:lineRule="exact"/>
        <w:jc w:val="right"/>
        <w:textAlignment w:val="baseline"/>
        <w:rPr>
          <w:rFonts w:eastAsia="Arial"/>
          <w:color w:val="000000"/>
          <w:spacing w:val="6"/>
          <w:sz w:val="22"/>
          <w:szCs w:val="22"/>
        </w:rPr>
      </w:pPr>
      <w:r w:rsidRPr="00764FBB">
        <w:rPr>
          <w:rFonts w:eastAsia="Arial"/>
          <w:color w:val="000000"/>
          <w:spacing w:val="6"/>
          <w:sz w:val="22"/>
          <w:szCs w:val="22"/>
        </w:rPr>
        <w:t xml:space="preserve">(Full name of person signing) </w:t>
      </w:r>
    </w:p>
    <w:p w14:paraId="3CC49EAF" w14:textId="77777777" w:rsidR="00D60E2E" w:rsidRPr="00764FBB" w:rsidRDefault="0011496A" w:rsidP="00D60E2E">
      <w:pPr>
        <w:spacing w:before="59" w:line="227" w:lineRule="exact"/>
        <w:jc w:val="right"/>
        <w:textAlignment w:val="baseline"/>
        <w:rPr>
          <w:rFonts w:eastAsia="Arial"/>
          <w:color w:val="000000"/>
          <w:spacing w:val="6"/>
          <w:sz w:val="22"/>
          <w:szCs w:val="22"/>
        </w:rPr>
      </w:pPr>
      <w:r w:rsidRPr="00764FBB">
        <w:rPr>
          <w:rFonts w:eastAsia="Arial"/>
          <w:color w:val="000000"/>
          <w:spacing w:val="6"/>
          <w:sz w:val="22"/>
          <w:szCs w:val="22"/>
        </w:rPr>
        <w:t>(Name of the organization)</w:t>
      </w:r>
    </w:p>
    <w:p w14:paraId="5E0879DC" w14:textId="77777777" w:rsidR="00D60E2E" w:rsidRDefault="00D60E2E" w:rsidP="00D60E2E">
      <w:pPr>
        <w:spacing w:before="59" w:line="227" w:lineRule="exact"/>
        <w:jc w:val="right"/>
        <w:textAlignment w:val="baseline"/>
        <w:rPr>
          <w:rFonts w:eastAsia="Arial"/>
          <w:spacing w:val="6"/>
          <w:sz w:val="22"/>
          <w:szCs w:val="22"/>
        </w:rPr>
      </w:pPr>
    </w:p>
    <w:p w14:paraId="0637E868" w14:textId="77777777" w:rsidR="00F23BD1" w:rsidRPr="00764FBB" w:rsidRDefault="00F23BD1" w:rsidP="00D60E2E">
      <w:pPr>
        <w:spacing w:before="59" w:line="227" w:lineRule="exact"/>
        <w:jc w:val="right"/>
        <w:textAlignment w:val="baseline"/>
        <w:rPr>
          <w:rFonts w:eastAsia="Arial"/>
          <w:spacing w:val="6"/>
          <w:sz w:val="22"/>
          <w:szCs w:val="22"/>
        </w:rPr>
      </w:pPr>
    </w:p>
    <w:p w14:paraId="29DB9E72" w14:textId="77777777" w:rsidR="00C937F8" w:rsidRPr="00764FBB" w:rsidRDefault="00C937F8" w:rsidP="00D60E2E">
      <w:pPr>
        <w:spacing w:before="59" w:line="227" w:lineRule="exact"/>
        <w:jc w:val="right"/>
        <w:textAlignment w:val="baseline"/>
        <w:rPr>
          <w:rFonts w:eastAsia="Arial"/>
          <w:spacing w:val="6"/>
          <w:sz w:val="22"/>
          <w:szCs w:val="22"/>
        </w:rPr>
      </w:pPr>
    </w:p>
    <w:p w14:paraId="695A4BE3" w14:textId="77777777" w:rsidR="009D7EDF" w:rsidRPr="00764FBB" w:rsidRDefault="0011496A" w:rsidP="00637B12">
      <w:pPr>
        <w:spacing w:after="253" w:line="259" w:lineRule="auto"/>
        <w:ind w:right="11"/>
        <w:jc w:val="center"/>
        <w:rPr>
          <w:sz w:val="22"/>
          <w:szCs w:val="22"/>
        </w:rPr>
      </w:pPr>
      <w:r w:rsidRPr="00764FBB">
        <w:rPr>
          <w:b/>
          <w:sz w:val="22"/>
          <w:szCs w:val="22"/>
        </w:rPr>
        <w:lastRenderedPageBreak/>
        <w:t xml:space="preserve">Annexure </w:t>
      </w:r>
      <w:r w:rsidR="002A40C5" w:rsidRPr="00764FBB">
        <w:rPr>
          <w:b/>
          <w:sz w:val="22"/>
          <w:szCs w:val="22"/>
        </w:rPr>
        <w:t xml:space="preserve">E </w:t>
      </w:r>
      <w:r w:rsidR="00637B12" w:rsidRPr="00764FBB">
        <w:rPr>
          <w:b/>
          <w:sz w:val="22"/>
          <w:szCs w:val="22"/>
        </w:rPr>
        <w:t xml:space="preserve"> - </w:t>
      </w:r>
      <w:r w:rsidRPr="00764FBB">
        <w:rPr>
          <w:b/>
          <w:sz w:val="22"/>
          <w:szCs w:val="22"/>
        </w:rPr>
        <w:t xml:space="preserve">Compliant Report – </w:t>
      </w:r>
      <w:r w:rsidR="00684794" w:rsidRPr="00764FBB">
        <w:rPr>
          <w:b/>
          <w:sz w:val="22"/>
          <w:szCs w:val="22"/>
        </w:rPr>
        <w:t>Period f</w:t>
      </w:r>
      <w:r w:rsidRPr="00764FBB">
        <w:rPr>
          <w:b/>
          <w:sz w:val="22"/>
          <w:szCs w:val="22"/>
        </w:rPr>
        <w:t xml:space="preserve">rom Exchange NOC to till date </w:t>
      </w:r>
    </w:p>
    <w:p w14:paraId="481E2073" w14:textId="77777777" w:rsidR="009D7EDF" w:rsidRPr="00764FBB" w:rsidRDefault="0011496A">
      <w:pPr>
        <w:spacing w:line="259" w:lineRule="auto"/>
        <w:ind w:right="12"/>
        <w:jc w:val="center"/>
        <w:rPr>
          <w:sz w:val="22"/>
          <w:szCs w:val="22"/>
        </w:rPr>
      </w:pPr>
      <w:r w:rsidRPr="00764FBB">
        <w:rPr>
          <w:b/>
          <w:sz w:val="22"/>
          <w:szCs w:val="22"/>
        </w:rPr>
        <w:t xml:space="preserve">Part - A </w:t>
      </w:r>
    </w:p>
    <w:tbl>
      <w:tblPr>
        <w:tblStyle w:val="TableGrid"/>
        <w:tblW w:w="10687" w:type="dxa"/>
        <w:tblInd w:w="-1139" w:type="dxa"/>
        <w:tblCellMar>
          <w:left w:w="110" w:type="dxa"/>
          <w:right w:w="115" w:type="dxa"/>
        </w:tblCellMar>
        <w:tblLook w:val="04A0" w:firstRow="1" w:lastRow="0" w:firstColumn="1" w:lastColumn="0" w:noHBand="0" w:noVBand="1"/>
      </w:tblPr>
      <w:tblGrid>
        <w:gridCol w:w="1244"/>
        <w:gridCol w:w="7374"/>
        <w:gridCol w:w="2069"/>
      </w:tblGrid>
      <w:tr w:rsidR="000B210B" w14:paraId="55D7F2E0" w14:textId="77777777" w:rsidTr="000B02C2">
        <w:trPr>
          <w:trHeight w:val="286"/>
        </w:trPr>
        <w:tc>
          <w:tcPr>
            <w:tcW w:w="1244" w:type="dxa"/>
            <w:tcBorders>
              <w:top w:val="single" w:sz="4" w:space="0" w:color="000000"/>
              <w:left w:val="single" w:sz="4" w:space="0" w:color="000000"/>
              <w:bottom w:val="single" w:sz="4" w:space="0" w:color="000000"/>
              <w:right w:val="single" w:sz="4" w:space="0" w:color="000000"/>
            </w:tcBorders>
          </w:tcPr>
          <w:p w14:paraId="46CFC593" w14:textId="77777777" w:rsidR="009D7EDF" w:rsidRPr="00764FBB" w:rsidRDefault="0011496A">
            <w:pPr>
              <w:spacing w:line="259" w:lineRule="auto"/>
              <w:ind w:left="7"/>
              <w:jc w:val="center"/>
              <w:rPr>
                <w:sz w:val="22"/>
                <w:szCs w:val="22"/>
              </w:rPr>
            </w:pPr>
            <w:r w:rsidRPr="00764FBB">
              <w:rPr>
                <w:b/>
                <w:sz w:val="22"/>
                <w:szCs w:val="22"/>
              </w:rPr>
              <w:t xml:space="preserve">Sr. No. </w:t>
            </w:r>
          </w:p>
        </w:tc>
        <w:tc>
          <w:tcPr>
            <w:tcW w:w="7374" w:type="dxa"/>
            <w:tcBorders>
              <w:top w:val="single" w:sz="4" w:space="0" w:color="000000"/>
              <w:left w:val="single" w:sz="4" w:space="0" w:color="000000"/>
              <w:bottom w:val="single" w:sz="4" w:space="0" w:color="000000"/>
              <w:right w:val="single" w:sz="4" w:space="0" w:color="000000"/>
            </w:tcBorders>
          </w:tcPr>
          <w:p w14:paraId="2BDB8487" w14:textId="77777777" w:rsidR="009D7EDF" w:rsidRPr="00764FBB" w:rsidRDefault="0011496A">
            <w:pPr>
              <w:spacing w:line="259" w:lineRule="auto"/>
              <w:ind w:right="3"/>
              <w:jc w:val="center"/>
              <w:rPr>
                <w:sz w:val="22"/>
                <w:szCs w:val="22"/>
              </w:rPr>
            </w:pPr>
            <w:r w:rsidRPr="00764FBB">
              <w:rPr>
                <w:b/>
                <w:sz w:val="22"/>
                <w:szCs w:val="22"/>
              </w:rPr>
              <w:t xml:space="preserve">Particulars </w:t>
            </w:r>
          </w:p>
        </w:tc>
        <w:tc>
          <w:tcPr>
            <w:tcW w:w="2069" w:type="dxa"/>
            <w:tcBorders>
              <w:top w:val="single" w:sz="4" w:space="0" w:color="000000"/>
              <w:left w:val="single" w:sz="4" w:space="0" w:color="000000"/>
              <w:bottom w:val="single" w:sz="4" w:space="0" w:color="000000"/>
              <w:right w:val="single" w:sz="4" w:space="0" w:color="000000"/>
            </w:tcBorders>
          </w:tcPr>
          <w:p w14:paraId="1F77E6A4" w14:textId="77777777" w:rsidR="009D7EDF" w:rsidRPr="00764FBB" w:rsidRDefault="0011496A">
            <w:pPr>
              <w:spacing w:line="259" w:lineRule="auto"/>
              <w:ind w:left="22"/>
              <w:jc w:val="center"/>
              <w:rPr>
                <w:sz w:val="22"/>
                <w:szCs w:val="22"/>
              </w:rPr>
            </w:pPr>
            <w:r w:rsidRPr="00764FBB">
              <w:rPr>
                <w:b/>
                <w:sz w:val="22"/>
                <w:szCs w:val="22"/>
              </w:rPr>
              <w:t xml:space="preserve">Number </w:t>
            </w:r>
          </w:p>
        </w:tc>
      </w:tr>
      <w:tr w:rsidR="000B210B" w14:paraId="5310B5FD" w14:textId="77777777" w:rsidTr="000B02C2">
        <w:trPr>
          <w:trHeight w:val="286"/>
        </w:trPr>
        <w:tc>
          <w:tcPr>
            <w:tcW w:w="1244" w:type="dxa"/>
            <w:tcBorders>
              <w:top w:val="single" w:sz="4" w:space="0" w:color="000000"/>
              <w:left w:val="single" w:sz="4" w:space="0" w:color="000000"/>
              <w:bottom w:val="single" w:sz="4" w:space="0" w:color="000000"/>
              <w:right w:val="single" w:sz="4" w:space="0" w:color="000000"/>
            </w:tcBorders>
          </w:tcPr>
          <w:p w14:paraId="588D5849" w14:textId="77777777" w:rsidR="009D7EDF" w:rsidRPr="00764FBB" w:rsidRDefault="0011496A">
            <w:pPr>
              <w:spacing w:line="259" w:lineRule="auto"/>
              <w:jc w:val="center"/>
              <w:rPr>
                <w:sz w:val="22"/>
                <w:szCs w:val="22"/>
              </w:rPr>
            </w:pPr>
            <w:r w:rsidRPr="00764FBB">
              <w:rPr>
                <w:sz w:val="22"/>
                <w:szCs w:val="22"/>
              </w:rPr>
              <w:t xml:space="preserve">1 </w:t>
            </w:r>
          </w:p>
        </w:tc>
        <w:tc>
          <w:tcPr>
            <w:tcW w:w="7374" w:type="dxa"/>
            <w:tcBorders>
              <w:top w:val="single" w:sz="4" w:space="0" w:color="000000"/>
              <w:left w:val="single" w:sz="4" w:space="0" w:color="000000"/>
              <w:bottom w:val="single" w:sz="4" w:space="0" w:color="000000"/>
              <w:right w:val="single" w:sz="4" w:space="0" w:color="000000"/>
            </w:tcBorders>
          </w:tcPr>
          <w:p w14:paraId="4180CB5A" w14:textId="77777777" w:rsidR="009D7EDF" w:rsidRPr="00764FBB" w:rsidRDefault="0011496A">
            <w:pPr>
              <w:spacing w:line="259" w:lineRule="auto"/>
              <w:rPr>
                <w:sz w:val="22"/>
                <w:szCs w:val="22"/>
              </w:rPr>
            </w:pPr>
            <w:r w:rsidRPr="00764FBB">
              <w:rPr>
                <w:sz w:val="22"/>
                <w:szCs w:val="22"/>
              </w:rPr>
              <w:t xml:space="preserve">Number of complaints received directly </w:t>
            </w:r>
          </w:p>
        </w:tc>
        <w:tc>
          <w:tcPr>
            <w:tcW w:w="2069" w:type="dxa"/>
            <w:tcBorders>
              <w:top w:val="single" w:sz="4" w:space="0" w:color="000000"/>
              <w:left w:val="single" w:sz="4" w:space="0" w:color="000000"/>
              <w:bottom w:val="single" w:sz="4" w:space="0" w:color="000000"/>
              <w:right w:val="single" w:sz="4" w:space="0" w:color="000000"/>
            </w:tcBorders>
          </w:tcPr>
          <w:p w14:paraId="05060594" w14:textId="77777777" w:rsidR="009D7EDF" w:rsidRPr="00764FBB" w:rsidRDefault="009D7EDF">
            <w:pPr>
              <w:spacing w:after="160" w:line="259" w:lineRule="auto"/>
              <w:rPr>
                <w:sz w:val="22"/>
                <w:szCs w:val="22"/>
              </w:rPr>
            </w:pPr>
          </w:p>
        </w:tc>
      </w:tr>
      <w:tr w:rsidR="000B210B" w14:paraId="2AD6D5C4" w14:textId="77777777" w:rsidTr="000B02C2">
        <w:trPr>
          <w:trHeight w:val="283"/>
        </w:trPr>
        <w:tc>
          <w:tcPr>
            <w:tcW w:w="1244" w:type="dxa"/>
            <w:tcBorders>
              <w:top w:val="single" w:sz="4" w:space="0" w:color="000000"/>
              <w:left w:val="single" w:sz="4" w:space="0" w:color="000000"/>
              <w:bottom w:val="single" w:sz="4" w:space="0" w:color="000000"/>
              <w:right w:val="single" w:sz="4" w:space="0" w:color="000000"/>
            </w:tcBorders>
          </w:tcPr>
          <w:p w14:paraId="43227FBB" w14:textId="77777777" w:rsidR="009D7EDF" w:rsidRPr="00764FBB" w:rsidRDefault="0011496A">
            <w:pPr>
              <w:spacing w:line="259" w:lineRule="auto"/>
              <w:jc w:val="center"/>
              <w:rPr>
                <w:sz w:val="22"/>
                <w:szCs w:val="22"/>
              </w:rPr>
            </w:pPr>
            <w:r w:rsidRPr="00764FBB">
              <w:rPr>
                <w:sz w:val="22"/>
                <w:szCs w:val="22"/>
              </w:rPr>
              <w:t xml:space="preserve">2 </w:t>
            </w:r>
          </w:p>
        </w:tc>
        <w:tc>
          <w:tcPr>
            <w:tcW w:w="7374" w:type="dxa"/>
            <w:tcBorders>
              <w:top w:val="single" w:sz="4" w:space="0" w:color="000000"/>
              <w:left w:val="single" w:sz="4" w:space="0" w:color="000000"/>
              <w:bottom w:val="single" w:sz="4" w:space="0" w:color="000000"/>
              <w:right w:val="single" w:sz="4" w:space="0" w:color="000000"/>
            </w:tcBorders>
          </w:tcPr>
          <w:p w14:paraId="1D8AF417" w14:textId="77777777" w:rsidR="009D7EDF" w:rsidRPr="00764FBB" w:rsidRDefault="0011496A">
            <w:pPr>
              <w:spacing w:line="259" w:lineRule="auto"/>
              <w:rPr>
                <w:sz w:val="22"/>
                <w:szCs w:val="22"/>
              </w:rPr>
            </w:pPr>
            <w:r w:rsidRPr="00764FBB">
              <w:rPr>
                <w:sz w:val="22"/>
                <w:szCs w:val="22"/>
              </w:rPr>
              <w:t xml:space="preserve">Number of complaints forwarded by Stock Exchanges / SEBI </w:t>
            </w:r>
          </w:p>
        </w:tc>
        <w:tc>
          <w:tcPr>
            <w:tcW w:w="2069" w:type="dxa"/>
            <w:tcBorders>
              <w:top w:val="single" w:sz="4" w:space="0" w:color="000000"/>
              <w:left w:val="single" w:sz="4" w:space="0" w:color="000000"/>
              <w:bottom w:val="single" w:sz="4" w:space="0" w:color="000000"/>
              <w:right w:val="single" w:sz="4" w:space="0" w:color="000000"/>
            </w:tcBorders>
          </w:tcPr>
          <w:p w14:paraId="76C2D0F2" w14:textId="77777777" w:rsidR="009D7EDF" w:rsidRPr="00764FBB" w:rsidRDefault="009D7EDF">
            <w:pPr>
              <w:spacing w:after="160" w:line="259" w:lineRule="auto"/>
              <w:rPr>
                <w:sz w:val="22"/>
                <w:szCs w:val="22"/>
              </w:rPr>
            </w:pPr>
          </w:p>
        </w:tc>
      </w:tr>
      <w:tr w:rsidR="000B210B" w14:paraId="00EE5F84" w14:textId="77777777" w:rsidTr="000B02C2">
        <w:trPr>
          <w:trHeight w:val="288"/>
        </w:trPr>
        <w:tc>
          <w:tcPr>
            <w:tcW w:w="1244" w:type="dxa"/>
            <w:tcBorders>
              <w:top w:val="single" w:sz="4" w:space="0" w:color="000000"/>
              <w:left w:val="single" w:sz="4" w:space="0" w:color="000000"/>
              <w:bottom w:val="single" w:sz="4" w:space="0" w:color="000000"/>
              <w:right w:val="single" w:sz="4" w:space="0" w:color="000000"/>
            </w:tcBorders>
          </w:tcPr>
          <w:p w14:paraId="0ED391CE" w14:textId="77777777" w:rsidR="009D7EDF" w:rsidRPr="00764FBB" w:rsidRDefault="0011496A">
            <w:pPr>
              <w:spacing w:line="259" w:lineRule="auto"/>
              <w:jc w:val="center"/>
              <w:rPr>
                <w:sz w:val="22"/>
                <w:szCs w:val="22"/>
              </w:rPr>
            </w:pPr>
            <w:r w:rsidRPr="00764FBB">
              <w:rPr>
                <w:sz w:val="22"/>
                <w:szCs w:val="22"/>
              </w:rPr>
              <w:t xml:space="preserve">3 </w:t>
            </w:r>
          </w:p>
        </w:tc>
        <w:tc>
          <w:tcPr>
            <w:tcW w:w="7374" w:type="dxa"/>
            <w:tcBorders>
              <w:top w:val="single" w:sz="4" w:space="0" w:color="000000"/>
              <w:left w:val="single" w:sz="4" w:space="0" w:color="000000"/>
              <w:bottom w:val="single" w:sz="4" w:space="0" w:color="000000"/>
              <w:right w:val="single" w:sz="4" w:space="0" w:color="000000"/>
            </w:tcBorders>
          </w:tcPr>
          <w:p w14:paraId="658D37E4" w14:textId="77777777" w:rsidR="009D7EDF" w:rsidRPr="00764FBB" w:rsidRDefault="0011496A">
            <w:pPr>
              <w:spacing w:line="259" w:lineRule="auto"/>
              <w:rPr>
                <w:sz w:val="22"/>
                <w:szCs w:val="22"/>
              </w:rPr>
            </w:pPr>
            <w:r w:rsidRPr="00764FBB">
              <w:rPr>
                <w:sz w:val="22"/>
                <w:szCs w:val="22"/>
              </w:rPr>
              <w:t xml:space="preserve">Total Number of complaints/comments received (1+2) </w:t>
            </w:r>
          </w:p>
        </w:tc>
        <w:tc>
          <w:tcPr>
            <w:tcW w:w="2069" w:type="dxa"/>
            <w:tcBorders>
              <w:top w:val="single" w:sz="4" w:space="0" w:color="000000"/>
              <w:left w:val="single" w:sz="4" w:space="0" w:color="000000"/>
              <w:bottom w:val="single" w:sz="4" w:space="0" w:color="000000"/>
              <w:right w:val="single" w:sz="4" w:space="0" w:color="000000"/>
            </w:tcBorders>
          </w:tcPr>
          <w:p w14:paraId="75A61E89" w14:textId="77777777" w:rsidR="009D7EDF" w:rsidRPr="00764FBB" w:rsidRDefault="009D7EDF">
            <w:pPr>
              <w:spacing w:after="160" w:line="259" w:lineRule="auto"/>
              <w:rPr>
                <w:sz w:val="22"/>
                <w:szCs w:val="22"/>
              </w:rPr>
            </w:pPr>
          </w:p>
        </w:tc>
      </w:tr>
      <w:tr w:rsidR="000B210B" w14:paraId="6DE95462" w14:textId="77777777" w:rsidTr="000B02C2">
        <w:trPr>
          <w:trHeight w:val="286"/>
        </w:trPr>
        <w:tc>
          <w:tcPr>
            <w:tcW w:w="1244" w:type="dxa"/>
            <w:tcBorders>
              <w:top w:val="single" w:sz="4" w:space="0" w:color="000000"/>
              <w:left w:val="single" w:sz="4" w:space="0" w:color="000000"/>
              <w:bottom w:val="single" w:sz="4" w:space="0" w:color="000000"/>
              <w:right w:val="single" w:sz="4" w:space="0" w:color="000000"/>
            </w:tcBorders>
          </w:tcPr>
          <w:p w14:paraId="53D2F43D" w14:textId="77777777" w:rsidR="009D7EDF" w:rsidRPr="00764FBB" w:rsidRDefault="0011496A">
            <w:pPr>
              <w:spacing w:line="259" w:lineRule="auto"/>
              <w:jc w:val="center"/>
              <w:rPr>
                <w:sz w:val="22"/>
                <w:szCs w:val="22"/>
              </w:rPr>
            </w:pPr>
            <w:r w:rsidRPr="00764FBB">
              <w:rPr>
                <w:sz w:val="22"/>
                <w:szCs w:val="22"/>
              </w:rPr>
              <w:t xml:space="preserve">4 </w:t>
            </w:r>
          </w:p>
        </w:tc>
        <w:tc>
          <w:tcPr>
            <w:tcW w:w="7374" w:type="dxa"/>
            <w:tcBorders>
              <w:top w:val="single" w:sz="4" w:space="0" w:color="000000"/>
              <w:left w:val="single" w:sz="4" w:space="0" w:color="000000"/>
              <w:bottom w:val="single" w:sz="4" w:space="0" w:color="000000"/>
              <w:right w:val="single" w:sz="4" w:space="0" w:color="000000"/>
            </w:tcBorders>
          </w:tcPr>
          <w:p w14:paraId="5EF0A538" w14:textId="77777777" w:rsidR="009D7EDF" w:rsidRPr="00764FBB" w:rsidRDefault="0011496A">
            <w:pPr>
              <w:spacing w:line="259" w:lineRule="auto"/>
              <w:rPr>
                <w:sz w:val="22"/>
                <w:szCs w:val="22"/>
              </w:rPr>
            </w:pPr>
            <w:r w:rsidRPr="00764FBB">
              <w:rPr>
                <w:sz w:val="22"/>
                <w:szCs w:val="22"/>
              </w:rPr>
              <w:t xml:space="preserve">Number of complaints resolved </w:t>
            </w:r>
          </w:p>
        </w:tc>
        <w:tc>
          <w:tcPr>
            <w:tcW w:w="2069" w:type="dxa"/>
            <w:tcBorders>
              <w:top w:val="single" w:sz="4" w:space="0" w:color="000000"/>
              <w:left w:val="single" w:sz="4" w:space="0" w:color="000000"/>
              <w:bottom w:val="single" w:sz="4" w:space="0" w:color="000000"/>
              <w:right w:val="single" w:sz="4" w:space="0" w:color="000000"/>
            </w:tcBorders>
          </w:tcPr>
          <w:p w14:paraId="50FF5193" w14:textId="77777777" w:rsidR="009D7EDF" w:rsidRPr="00764FBB" w:rsidRDefault="009D7EDF">
            <w:pPr>
              <w:spacing w:after="160" w:line="259" w:lineRule="auto"/>
              <w:rPr>
                <w:sz w:val="22"/>
                <w:szCs w:val="22"/>
              </w:rPr>
            </w:pPr>
          </w:p>
        </w:tc>
      </w:tr>
      <w:tr w:rsidR="000B210B" w14:paraId="108D1D93" w14:textId="77777777" w:rsidTr="000B02C2">
        <w:trPr>
          <w:trHeight w:val="286"/>
        </w:trPr>
        <w:tc>
          <w:tcPr>
            <w:tcW w:w="1244" w:type="dxa"/>
            <w:tcBorders>
              <w:top w:val="single" w:sz="4" w:space="0" w:color="000000"/>
              <w:left w:val="single" w:sz="4" w:space="0" w:color="000000"/>
              <w:bottom w:val="single" w:sz="4" w:space="0" w:color="000000"/>
              <w:right w:val="single" w:sz="4" w:space="0" w:color="000000"/>
            </w:tcBorders>
          </w:tcPr>
          <w:p w14:paraId="2B572798" w14:textId="77777777" w:rsidR="009D7EDF" w:rsidRPr="00764FBB" w:rsidRDefault="0011496A">
            <w:pPr>
              <w:spacing w:line="259" w:lineRule="auto"/>
              <w:jc w:val="center"/>
              <w:rPr>
                <w:sz w:val="22"/>
                <w:szCs w:val="22"/>
              </w:rPr>
            </w:pPr>
            <w:r w:rsidRPr="00764FBB">
              <w:rPr>
                <w:sz w:val="22"/>
                <w:szCs w:val="22"/>
              </w:rPr>
              <w:t xml:space="preserve">5 </w:t>
            </w:r>
          </w:p>
        </w:tc>
        <w:tc>
          <w:tcPr>
            <w:tcW w:w="7374" w:type="dxa"/>
            <w:tcBorders>
              <w:top w:val="single" w:sz="4" w:space="0" w:color="000000"/>
              <w:left w:val="single" w:sz="4" w:space="0" w:color="000000"/>
              <w:bottom w:val="single" w:sz="4" w:space="0" w:color="000000"/>
              <w:right w:val="single" w:sz="4" w:space="0" w:color="000000"/>
            </w:tcBorders>
          </w:tcPr>
          <w:p w14:paraId="4996AC96" w14:textId="77777777" w:rsidR="009D7EDF" w:rsidRPr="00764FBB" w:rsidRDefault="0011496A">
            <w:pPr>
              <w:spacing w:line="259" w:lineRule="auto"/>
              <w:rPr>
                <w:sz w:val="22"/>
                <w:szCs w:val="22"/>
              </w:rPr>
            </w:pPr>
            <w:r w:rsidRPr="00764FBB">
              <w:rPr>
                <w:sz w:val="22"/>
                <w:szCs w:val="22"/>
              </w:rPr>
              <w:t xml:space="preserve">Number of complaints pending </w:t>
            </w:r>
          </w:p>
        </w:tc>
        <w:tc>
          <w:tcPr>
            <w:tcW w:w="2069" w:type="dxa"/>
            <w:tcBorders>
              <w:top w:val="single" w:sz="4" w:space="0" w:color="000000"/>
              <w:left w:val="single" w:sz="4" w:space="0" w:color="000000"/>
              <w:bottom w:val="single" w:sz="4" w:space="0" w:color="000000"/>
              <w:right w:val="single" w:sz="4" w:space="0" w:color="000000"/>
            </w:tcBorders>
          </w:tcPr>
          <w:p w14:paraId="3467E370" w14:textId="77777777" w:rsidR="009D7EDF" w:rsidRPr="00764FBB" w:rsidRDefault="009D7EDF">
            <w:pPr>
              <w:spacing w:after="160" w:line="259" w:lineRule="auto"/>
              <w:rPr>
                <w:sz w:val="22"/>
                <w:szCs w:val="22"/>
              </w:rPr>
            </w:pPr>
          </w:p>
        </w:tc>
      </w:tr>
    </w:tbl>
    <w:p w14:paraId="10B45ABC" w14:textId="77777777" w:rsidR="009710F7" w:rsidRPr="00764FBB" w:rsidRDefault="009710F7">
      <w:pPr>
        <w:spacing w:after="3" w:line="259" w:lineRule="auto"/>
        <w:ind w:left="148" w:right="143"/>
        <w:jc w:val="center"/>
        <w:rPr>
          <w:b/>
          <w:sz w:val="22"/>
          <w:szCs w:val="22"/>
        </w:rPr>
      </w:pPr>
    </w:p>
    <w:p w14:paraId="720998F7" w14:textId="77777777" w:rsidR="009710F7" w:rsidRPr="00764FBB" w:rsidRDefault="009710F7">
      <w:pPr>
        <w:spacing w:after="3" w:line="259" w:lineRule="auto"/>
        <w:ind w:left="148" w:right="143"/>
        <w:jc w:val="center"/>
        <w:rPr>
          <w:b/>
          <w:sz w:val="22"/>
          <w:szCs w:val="22"/>
        </w:rPr>
      </w:pPr>
    </w:p>
    <w:p w14:paraId="753E1E2F" w14:textId="77777777" w:rsidR="009710F7" w:rsidRPr="00764FBB" w:rsidRDefault="009710F7">
      <w:pPr>
        <w:spacing w:after="3" w:line="259" w:lineRule="auto"/>
        <w:ind w:left="148" w:right="143"/>
        <w:jc w:val="center"/>
        <w:rPr>
          <w:b/>
          <w:sz w:val="22"/>
          <w:szCs w:val="22"/>
        </w:rPr>
      </w:pPr>
    </w:p>
    <w:p w14:paraId="6B18E4FC" w14:textId="77777777" w:rsidR="00314427" w:rsidRPr="00764FBB" w:rsidRDefault="0011496A">
      <w:pPr>
        <w:spacing w:after="3" w:line="259" w:lineRule="auto"/>
        <w:ind w:left="148" w:right="143"/>
        <w:jc w:val="center"/>
        <w:rPr>
          <w:b/>
          <w:sz w:val="22"/>
          <w:szCs w:val="22"/>
        </w:rPr>
      </w:pPr>
      <w:r w:rsidRPr="00764FBB">
        <w:rPr>
          <w:b/>
          <w:sz w:val="22"/>
          <w:szCs w:val="22"/>
        </w:rPr>
        <w:t>Part – B</w:t>
      </w:r>
    </w:p>
    <w:p w14:paraId="351597C0" w14:textId="77777777" w:rsidR="009710F7" w:rsidRPr="00764FBB" w:rsidRDefault="009710F7">
      <w:pPr>
        <w:spacing w:after="3" w:line="259" w:lineRule="auto"/>
        <w:ind w:left="148" w:right="143"/>
        <w:jc w:val="center"/>
        <w:rPr>
          <w:b/>
          <w:sz w:val="22"/>
          <w:szCs w:val="22"/>
        </w:rPr>
      </w:pPr>
    </w:p>
    <w:tbl>
      <w:tblPr>
        <w:tblStyle w:val="TableGrid"/>
        <w:tblpPr w:vertAnchor="page" w:horzAnchor="page" w:tblpX="612" w:tblpY="6033"/>
        <w:tblOverlap w:val="never"/>
        <w:tblW w:w="10685" w:type="dxa"/>
        <w:tblInd w:w="0" w:type="dxa"/>
        <w:tblCellMar>
          <w:left w:w="115" w:type="dxa"/>
          <w:right w:w="115" w:type="dxa"/>
        </w:tblCellMar>
        <w:tblLook w:val="04A0" w:firstRow="1" w:lastRow="0" w:firstColumn="1" w:lastColumn="0" w:noHBand="0" w:noVBand="1"/>
      </w:tblPr>
      <w:tblGrid>
        <w:gridCol w:w="1242"/>
        <w:gridCol w:w="4539"/>
        <w:gridCol w:w="2410"/>
        <w:gridCol w:w="2494"/>
      </w:tblGrid>
      <w:tr w:rsidR="000B210B" w14:paraId="48EE28FE" w14:textId="77777777" w:rsidTr="00952558">
        <w:trPr>
          <w:trHeight w:val="562"/>
        </w:trPr>
        <w:tc>
          <w:tcPr>
            <w:tcW w:w="1242" w:type="dxa"/>
            <w:tcBorders>
              <w:top w:val="single" w:sz="4" w:space="0" w:color="000000"/>
              <w:left w:val="single" w:sz="4" w:space="0" w:color="000000"/>
              <w:bottom w:val="single" w:sz="4" w:space="0" w:color="000000"/>
              <w:right w:val="single" w:sz="4" w:space="0" w:color="000000"/>
            </w:tcBorders>
          </w:tcPr>
          <w:p w14:paraId="186B7280" w14:textId="77777777" w:rsidR="009710F7" w:rsidRPr="00764FBB" w:rsidRDefault="0011496A" w:rsidP="00952558">
            <w:pPr>
              <w:spacing w:line="259" w:lineRule="auto"/>
              <w:ind w:left="5"/>
              <w:jc w:val="center"/>
              <w:rPr>
                <w:sz w:val="22"/>
                <w:szCs w:val="22"/>
              </w:rPr>
            </w:pPr>
            <w:r w:rsidRPr="00764FBB">
              <w:rPr>
                <w:b/>
                <w:sz w:val="22"/>
                <w:szCs w:val="22"/>
              </w:rPr>
              <w:t xml:space="preserve">Sr. No. </w:t>
            </w:r>
          </w:p>
        </w:tc>
        <w:tc>
          <w:tcPr>
            <w:tcW w:w="4539" w:type="dxa"/>
            <w:tcBorders>
              <w:top w:val="single" w:sz="4" w:space="0" w:color="000000"/>
              <w:left w:val="single" w:sz="4" w:space="0" w:color="000000"/>
              <w:bottom w:val="single" w:sz="4" w:space="0" w:color="000000"/>
              <w:right w:val="single" w:sz="4" w:space="0" w:color="000000"/>
            </w:tcBorders>
          </w:tcPr>
          <w:p w14:paraId="6D14527E" w14:textId="77777777" w:rsidR="009710F7" w:rsidRPr="00764FBB" w:rsidRDefault="0011496A" w:rsidP="00952558">
            <w:pPr>
              <w:spacing w:line="259" w:lineRule="auto"/>
              <w:ind w:left="3"/>
              <w:jc w:val="center"/>
              <w:rPr>
                <w:sz w:val="22"/>
                <w:szCs w:val="22"/>
              </w:rPr>
            </w:pPr>
            <w:r w:rsidRPr="00764FBB">
              <w:rPr>
                <w:b/>
                <w:sz w:val="22"/>
                <w:szCs w:val="22"/>
              </w:rPr>
              <w:t xml:space="preserve">Name of Complainant </w:t>
            </w:r>
          </w:p>
        </w:tc>
        <w:tc>
          <w:tcPr>
            <w:tcW w:w="2410" w:type="dxa"/>
            <w:tcBorders>
              <w:top w:val="single" w:sz="4" w:space="0" w:color="000000"/>
              <w:left w:val="single" w:sz="4" w:space="0" w:color="000000"/>
              <w:bottom w:val="single" w:sz="4" w:space="0" w:color="000000"/>
              <w:right w:val="single" w:sz="4" w:space="0" w:color="000000"/>
            </w:tcBorders>
          </w:tcPr>
          <w:p w14:paraId="3FAD9C3E" w14:textId="77777777" w:rsidR="009710F7" w:rsidRPr="00764FBB" w:rsidRDefault="0011496A" w:rsidP="00952558">
            <w:pPr>
              <w:spacing w:line="259" w:lineRule="auto"/>
              <w:ind w:left="35"/>
              <w:jc w:val="center"/>
              <w:rPr>
                <w:sz w:val="22"/>
                <w:szCs w:val="22"/>
              </w:rPr>
            </w:pPr>
            <w:r w:rsidRPr="00764FBB">
              <w:rPr>
                <w:b/>
                <w:sz w:val="22"/>
                <w:szCs w:val="22"/>
              </w:rPr>
              <w:t xml:space="preserve">Date of Complaint </w:t>
            </w:r>
          </w:p>
        </w:tc>
        <w:tc>
          <w:tcPr>
            <w:tcW w:w="2494" w:type="dxa"/>
            <w:tcBorders>
              <w:top w:val="single" w:sz="4" w:space="0" w:color="000000"/>
              <w:left w:val="single" w:sz="4" w:space="0" w:color="000000"/>
              <w:bottom w:val="single" w:sz="4" w:space="0" w:color="000000"/>
              <w:right w:val="single" w:sz="4" w:space="0" w:color="000000"/>
            </w:tcBorders>
          </w:tcPr>
          <w:p w14:paraId="024FC2BB" w14:textId="77777777" w:rsidR="009710F7" w:rsidRPr="00764FBB" w:rsidRDefault="0011496A" w:rsidP="00952558">
            <w:pPr>
              <w:spacing w:line="259" w:lineRule="auto"/>
              <w:jc w:val="center"/>
              <w:rPr>
                <w:sz w:val="22"/>
                <w:szCs w:val="22"/>
              </w:rPr>
            </w:pPr>
            <w:r w:rsidRPr="00764FBB">
              <w:rPr>
                <w:b/>
                <w:sz w:val="22"/>
                <w:szCs w:val="22"/>
              </w:rPr>
              <w:t xml:space="preserve">Status (Resolved/pending </w:t>
            </w:r>
          </w:p>
        </w:tc>
      </w:tr>
      <w:tr w:rsidR="000B210B" w14:paraId="7D47CD39" w14:textId="77777777" w:rsidTr="00952558">
        <w:trPr>
          <w:trHeight w:val="286"/>
        </w:trPr>
        <w:tc>
          <w:tcPr>
            <w:tcW w:w="1242" w:type="dxa"/>
            <w:tcBorders>
              <w:top w:val="single" w:sz="4" w:space="0" w:color="000000"/>
              <w:left w:val="single" w:sz="4" w:space="0" w:color="000000"/>
              <w:bottom w:val="single" w:sz="4" w:space="0" w:color="000000"/>
              <w:right w:val="single" w:sz="4" w:space="0" w:color="000000"/>
            </w:tcBorders>
          </w:tcPr>
          <w:p w14:paraId="73A786CB" w14:textId="77777777" w:rsidR="009710F7" w:rsidRPr="00764FBB" w:rsidRDefault="0011496A" w:rsidP="00952558">
            <w:pPr>
              <w:spacing w:line="259" w:lineRule="auto"/>
              <w:ind w:left="12"/>
              <w:jc w:val="center"/>
              <w:rPr>
                <w:sz w:val="22"/>
                <w:szCs w:val="22"/>
              </w:rPr>
            </w:pPr>
            <w:r w:rsidRPr="00764FBB">
              <w:rPr>
                <w:sz w:val="22"/>
                <w:szCs w:val="22"/>
              </w:rPr>
              <w:t xml:space="preserve">1 </w:t>
            </w:r>
          </w:p>
        </w:tc>
        <w:tc>
          <w:tcPr>
            <w:tcW w:w="4539" w:type="dxa"/>
            <w:tcBorders>
              <w:top w:val="single" w:sz="4" w:space="0" w:color="000000"/>
              <w:left w:val="single" w:sz="4" w:space="0" w:color="000000"/>
              <w:bottom w:val="single" w:sz="4" w:space="0" w:color="000000"/>
              <w:right w:val="single" w:sz="4" w:space="0" w:color="000000"/>
            </w:tcBorders>
          </w:tcPr>
          <w:p w14:paraId="7CEB0783" w14:textId="77777777" w:rsidR="009710F7" w:rsidRPr="00764FBB" w:rsidRDefault="009710F7" w:rsidP="00952558">
            <w:pPr>
              <w:spacing w:after="160" w:line="259" w:lineRule="auto"/>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F8C30D6" w14:textId="77777777" w:rsidR="009710F7" w:rsidRPr="00764FBB" w:rsidRDefault="009710F7" w:rsidP="00952558">
            <w:pPr>
              <w:spacing w:after="160" w:line="259" w:lineRule="auto"/>
              <w:rPr>
                <w:sz w:val="22"/>
                <w:szCs w:val="22"/>
              </w:rPr>
            </w:pPr>
          </w:p>
        </w:tc>
        <w:tc>
          <w:tcPr>
            <w:tcW w:w="2494" w:type="dxa"/>
            <w:tcBorders>
              <w:top w:val="single" w:sz="4" w:space="0" w:color="000000"/>
              <w:left w:val="single" w:sz="4" w:space="0" w:color="000000"/>
              <w:bottom w:val="single" w:sz="4" w:space="0" w:color="000000"/>
              <w:right w:val="single" w:sz="4" w:space="0" w:color="000000"/>
            </w:tcBorders>
          </w:tcPr>
          <w:p w14:paraId="203A7283" w14:textId="77777777" w:rsidR="009710F7" w:rsidRPr="00764FBB" w:rsidRDefault="009710F7" w:rsidP="00952558">
            <w:pPr>
              <w:spacing w:after="160" w:line="259" w:lineRule="auto"/>
              <w:rPr>
                <w:sz w:val="22"/>
                <w:szCs w:val="22"/>
              </w:rPr>
            </w:pPr>
          </w:p>
        </w:tc>
      </w:tr>
      <w:tr w:rsidR="000B210B" w14:paraId="2E77C901" w14:textId="77777777" w:rsidTr="00952558">
        <w:trPr>
          <w:trHeight w:val="283"/>
        </w:trPr>
        <w:tc>
          <w:tcPr>
            <w:tcW w:w="1242" w:type="dxa"/>
            <w:tcBorders>
              <w:top w:val="single" w:sz="4" w:space="0" w:color="000000"/>
              <w:left w:val="single" w:sz="4" w:space="0" w:color="000000"/>
              <w:bottom w:val="single" w:sz="4" w:space="0" w:color="000000"/>
              <w:right w:val="single" w:sz="4" w:space="0" w:color="000000"/>
            </w:tcBorders>
          </w:tcPr>
          <w:p w14:paraId="46990868" w14:textId="77777777" w:rsidR="009710F7" w:rsidRPr="00764FBB" w:rsidRDefault="0011496A" w:rsidP="00952558">
            <w:pPr>
              <w:spacing w:line="259" w:lineRule="auto"/>
              <w:ind w:left="12"/>
              <w:jc w:val="center"/>
              <w:rPr>
                <w:sz w:val="22"/>
                <w:szCs w:val="22"/>
              </w:rPr>
            </w:pPr>
            <w:r w:rsidRPr="00764FBB">
              <w:rPr>
                <w:sz w:val="22"/>
                <w:szCs w:val="22"/>
              </w:rPr>
              <w:t xml:space="preserve">2 </w:t>
            </w:r>
          </w:p>
        </w:tc>
        <w:tc>
          <w:tcPr>
            <w:tcW w:w="4539" w:type="dxa"/>
            <w:tcBorders>
              <w:top w:val="single" w:sz="4" w:space="0" w:color="000000"/>
              <w:left w:val="single" w:sz="4" w:space="0" w:color="000000"/>
              <w:bottom w:val="single" w:sz="4" w:space="0" w:color="000000"/>
              <w:right w:val="single" w:sz="4" w:space="0" w:color="000000"/>
            </w:tcBorders>
          </w:tcPr>
          <w:p w14:paraId="77E44BA1" w14:textId="77777777" w:rsidR="009710F7" w:rsidRPr="00764FBB" w:rsidRDefault="009710F7" w:rsidP="00952558">
            <w:pPr>
              <w:spacing w:after="160" w:line="259" w:lineRule="auto"/>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C365521" w14:textId="77777777" w:rsidR="009710F7" w:rsidRPr="00764FBB" w:rsidRDefault="009710F7" w:rsidP="00952558">
            <w:pPr>
              <w:spacing w:after="160" w:line="259" w:lineRule="auto"/>
              <w:rPr>
                <w:sz w:val="22"/>
                <w:szCs w:val="22"/>
              </w:rPr>
            </w:pPr>
          </w:p>
        </w:tc>
        <w:tc>
          <w:tcPr>
            <w:tcW w:w="2494" w:type="dxa"/>
            <w:tcBorders>
              <w:top w:val="single" w:sz="4" w:space="0" w:color="000000"/>
              <w:left w:val="single" w:sz="4" w:space="0" w:color="000000"/>
              <w:bottom w:val="single" w:sz="4" w:space="0" w:color="000000"/>
              <w:right w:val="single" w:sz="4" w:space="0" w:color="000000"/>
            </w:tcBorders>
          </w:tcPr>
          <w:p w14:paraId="1B6C8D5C" w14:textId="77777777" w:rsidR="009710F7" w:rsidRPr="00764FBB" w:rsidRDefault="009710F7" w:rsidP="00952558">
            <w:pPr>
              <w:spacing w:after="160" w:line="259" w:lineRule="auto"/>
              <w:rPr>
                <w:sz w:val="22"/>
                <w:szCs w:val="22"/>
              </w:rPr>
            </w:pPr>
          </w:p>
        </w:tc>
      </w:tr>
      <w:tr w:rsidR="000B210B" w14:paraId="71F4E813" w14:textId="77777777" w:rsidTr="00952558">
        <w:trPr>
          <w:trHeight w:val="286"/>
        </w:trPr>
        <w:tc>
          <w:tcPr>
            <w:tcW w:w="1242" w:type="dxa"/>
            <w:tcBorders>
              <w:top w:val="single" w:sz="4" w:space="0" w:color="000000"/>
              <w:left w:val="single" w:sz="4" w:space="0" w:color="000000"/>
              <w:bottom w:val="single" w:sz="4" w:space="0" w:color="000000"/>
              <w:right w:val="single" w:sz="4" w:space="0" w:color="000000"/>
            </w:tcBorders>
          </w:tcPr>
          <w:p w14:paraId="44670940" w14:textId="77777777" w:rsidR="009710F7" w:rsidRPr="00764FBB" w:rsidRDefault="0011496A" w:rsidP="00952558">
            <w:pPr>
              <w:spacing w:line="259" w:lineRule="auto"/>
              <w:ind w:left="12"/>
              <w:jc w:val="center"/>
              <w:rPr>
                <w:sz w:val="22"/>
                <w:szCs w:val="22"/>
              </w:rPr>
            </w:pPr>
            <w:r w:rsidRPr="00764FBB">
              <w:rPr>
                <w:sz w:val="22"/>
                <w:szCs w:val="22"/>
              </w:rPr>
              <w:t xml:space="preserve">3 </w:t>
            </w:r>
          </w:p>
        </w:tc>
        <w:tc>
          <w:tcPr>
            <w:tcW w:w="4539" w:type="dxa"/>
            <w:tcBorders>
              <w:top w:val="single" w:sz="4" w:space="0" w:color="000000"/>
              <w:left w:val="single" w:sz="4" w:space="0" w:color="000000"/>
              <w:bottom w:val="single" w:sz="4" w:space="0" w:color="000000"/>
              <w:right w:val="single" w:sz="4" w:space="0" w:color="000000"/>
            </w:tcBorders>
          </w:tcPr>
          <w:p w14:paraId="3FDAA694" w14:textId="77777777" w:rsidR="009710F7" w:rsidRPr="00764FBB" w:rsidRDefault="009710F7" w:rsidP="00952558">
            <w:pPr>
              <w:spacing w:after="160" w:line="259" w:lineRule="auto"/>
              <w:rPr>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42355CCC" w14:textId="77777777" w:rsidR="009710F7" w:rsidRPr="00764FBB" w:rsidRDefault="009710F7" w:rsidP="00952558">
            <w:pPr>
              <w:spacing w:after="160" w:line="259" w:lineRule="auto"/>
              <w:rPr>
                <w:sz w:val="22"/>
                <w:szCs w:val="22"/>
              </w:rPr>
            </w:pPr>
          </w:p>
        </w:tc>
        <w:tc>
          <w:tcPr>
            <w:tcW w:w="2494" w:type="dxa"/>
            <w:tcBorders>
              <w:top w:val="single" w:sz="4" w:space="0" w:color="000000"/>
              <w:left w:val="single" w:sz="4" w:space="0" w:color="000000"/>
              <w:bottom w:val="single" w:sz="4" w:space="0" w:color="000000"/>
              <w:right w:val="single" w:sz="4" w:space="0" w:color="000000"/>
            </w:tcBorders>
          </w:tcPr>
          <w:p w14:paraId="1435E091" w14:textId="77777777" w:rsidR="009710F7" w:rsidRPr="00764FBB" w:rsidRDefault="009710F7" w:rsidP="00952558">
            <w:pPr>
              <w:spacing w:after="160" w:line="259" w:lineRule="auto"/>
              <w:rPr>
                <w:sz w:val="22"/>
                <w:szCs w:val="22"/>
              </w:rPr>
            </w:pPr>
          </w:p>
        </w:tc>
      </w:tr>
    </w:tbl>
    <w:p w14:paraId="5B781317" w14:textId="77777777" w:rsidR="009710F7" w:rsidRPr="00764FBB" w:rsidRDefault="009710F7">
      <w:pPr>
        <w:spacing w:after="3" w:line="259" w:lineRule="auto"/>
        <w:ind w:left="148" w:right="143"/>
        <w:jc w:val="center"/>
        <w:rPr>
          <w:b/>
          <w:sz w:val="22"/>
          <w:szCs w:val="22"/>
        </w:rPr>
      </w:pPr>
    </w:p>
    <w:p w14:paraId="288152AB" w14:textId="77777777" w:rsidR="009710F7" w:rsidRPr="00764FBB" w:rsidRDefault="009710F7">
      <w:pPr>
        <w:spacing w:after="3" w:line="259" w:lineRule="auto"/>
        <w:ind w:left="148" w:right="143"/>
        <w:jc w:val="center"/>
        <w:rPr>
          <w:b/>
          <w:sz w:val="22"/>
          <w:szCs w:val="22"/>
        </w:rPr>
      </w:pPr>
    </w:p>
    <w:p w14:paraId="044D2086" w14:textId="77777777" w:rsidR="009710F7" w:rsidRPr="00764FBB" w:rsidRDefault="009710F7">
      <w:pPr>
        <w:spacing w:after="3" w:line="259" w:lineRule="auto"/>
        <w:ind w:left="148" w:right="143"/>
        <w:jc w:val="center"/>
        <w:rPr>
          <w:b/>
          <w:sz w:val="22"/>
          <w:szCs w:val="22"/>
        </w:rPr>
      </w:pPr>
    </w:p>
    <w:p w14:paraId="1DE56336" w14:textId="77777777" w:rsidR="009710F7" w:rsidRPr="00764FBB" w:rsidRDefault="009710F7">
      <w:pPr>
        <w:spacing w:after="3" w:line="259" w:lineRule="auto"/>
        <w:ind w:left="148" w:right="143"/>
        <w:jc w:val="center"/>
        <w:rPr>
          <w:b/>
          <w:sz w:val="22"/>
          <w:szCs w:val="22"/>
        </w:rPr>
      </w:pPr>
    </w:p>
    <w:p w14:paraId="041BE0BE" w14:textId="77777777" w:rsidR="009710F7" w:rsidRPr="00764FBB" w:rsidRDefault="009710F7">
      <w:pPr>
        <w:spacing w:after="3" w:line="259" w:lineRule="auto"/>
        <w:ind w:left="148" w:right="143"/>
        <w:jc w:val="center"/>
        <w:rPr>
          <w:b/>
          <w:sz w:val="22"/>
          <w:szCs w:val="22"/>
        </w:rPr>
      </w:pPr>
    </w:p>
    <w:p w14:paraId="3C898F7F" w14:textId="77777777" w:rsidR="009710F7" w:rsidRPr="00764FBB" w:rsidRDefault="0011496A" w:rsidP="009710F7">
      <w:pPr>
        <w:spacing w:line="265" w:lineRule="auto"/>
        <w:ind w:right="483"/>
        <w:jc w:val="right"/>
        <w:rPr>
          <w:sz w:val="22"/>
          <w:szCs w:val="22"/>
        </w:rPr>
      </w:pPr>
      <w:r w:rsidRPr="00764FBB">
        <w:rPr>
          <w:sz w:val="22"/>
          <w:szCs w:val="22"/>
        </w:rPr>
        <w:t xml:space="preserve">Yours faithfully, </w:t>
      </w:r>
    </w:p>
    <w:p w14:paraId="0452D701" w14:textId="77777777" w:rsidR="009710F7" w:rsidRPr="00764FBB" w:rsidRDefault="0011496A" w:rsidP="009710F7">
      <w:pPr>
        <w:spacing w:after="3" w:line="265" w:lineRule="auto"/>
        <w:ind w:right="86"/>
        <w:jc w:val="right"/>
        <w:rPr>
          <w:sz w:val="22"/>
          <w:szCs w:val="22"/>
        </w:rPr>
      </w:pPr>
      <w:r w:rsidRPr="00764FBB">
        <w:rPr>
          <w:sz w:val="22"/>
          <w:szCs w:val="22"/>
        </w:rPr>
        <w:t xml:space="preserve">(Name and Designation) </w:t>
      </w:r>
    </w:p>
    <w:p w14:paraId="790EE8FF" w14:textId="77777777" w:rsidR="009D7EDF" w:rsidRPr="00764FBB" w:rsidRDefault="0011496A">
      <w:pPr>
        <w:spacing w:after="3" w:line="259" w:lineRule="auto"/>
        <w:ind w:left="148" w:right="143"/>
        <w:jc w:val="center"/>
        <w:rPr>
          <w:sz w:val="22"/>
          <w:szCs w:val="22"/>
        </w:rPr>
      </w:pPr>
      <w:r w:rsidRPr="00764FBB">
        <w:rPr>
          <w:sz w:val="22"/>
          <w:szCs w:val="22"/>
        </w:rPr>
        <w:br w:type="page"/>
      </w:r>
    </w:p>
    <w:p w14:paraId="4C0D8236" w14:textId="77777777" w:rsidR="009D7EDF" w:rsidRPr="00764FBB" w:rsidRDefault="0011496A">
      <w:pPr>
        <w:spacing w:after="241" w:line="259" w:lineRule="auto"/>
        <w:ind w:left="148" w:right="143"/>
        <w:jc w:val="center"/>
        <w:rPr>
          <w:sz w:val="22"/>
          <w:szCs w:val="22"/>
        </w:rPr>
      </w:pPr>
      <w:r w:rsidRPr="00764FBB">
        <w:rPr>
          <w:b/>
          <w:sz w:val="22"/>
          <w:szCs w:val="22"/>
        </w:rPr>
        <w:lastRenderedPageBreak/>
        <w:t xml:space="preserve">Annexure </w:t>
      </w:r>
      <w:r w:rsidR="006C7600" w:rsidRPr="00764FBB">
        <w:rPr>
          <w:b/>
          <w:sz w:val="22"/>
          <w:szCs w:val="22"/>
        </w:rPr>
        <w:t>F</w:t>
      </w:r>
      <w:r w:rsidRPr="00764FBB">
        <w:rPr>
          <w:b/>
          <w:sz w:val="22"/>
          <w:szCs w:val="22"/>
        </w:rPr>
        <w:t xml:space="preserve"> </w:t>
      </w:r>
    </w:p>
    <w:p w14:paraId="3D4929F5" w14:textId="77777777" w:rsidR="009D7EDF" w:rsidRPr="00764FBB" w:rsidRDefault="0011496A">
      <w:pPr>
        <w:spacing w:after="230" w:line="238" w:lineRule="auto"/>
        <w:rPr>
          <w:sz w:val="22"/>
          <w:szCs w:val="22"/>
        </w:rPr>
      </w:pPr>
      <w:r w:rsidRPr="00764FBB">
        <w:rPr>
          <w:b/>
          <w:sz w:val="22"/>
          <w:szCs w:val="22"/>
        </w:rPr>
        <w:t xml:space="preserve">Format of the Compliance Report to be submitted along with the application for relaxation under Sub-rule (7) of rule 19 of the Securities Contracts (Regulation) Rules, 1957 </w:t>
      </w:r>
    </w:p>
    <w:p w14:paraId="3ADB7BC3" w14:textId="77777777" w:rsidR="009D7EDF" w:rsidRPr="00764FBB" w:rsidRDefault="0011496A" w:rsidP="00054B86">
      <w:pPr>
        <w:spacing w:after="283"/>
        <w:ind w:left="-5"/>
        <w:jc w:val="both"/>
        <w:rPr>
          <w:sz w:val="22"/>
          <w:szCs w:val="22"/>
        </w:rPr>
      </w:pPr>
      <w:r w:rsidRPr="00764FBB">
        <w:rPr>
          <w:sz w:val="22"/>
          <w:szCs w:val="22"/>
        </w:rPr>
        <w:t xml:space="preserve">It is hereby certified that the scheme of arrangement involving (Name of the entities) does not, in any way violate, override or limit the provisions of securities laws or requirements of the Stock Exchange(s) and the same is in compliance with the applicable provisions of SEBI (Listing Obligations and Disclosure Requirements) Regulations, 2015, SEBI Master Circular No. SEBI/HO/CFD/POD-2/P/CIR/2023/93 dated June 20, 2023 as amended from time to time and this circular, including the following: </w:t>
      </w:r>
    </w:p>
    <w:tbl>
      <w:tblPr>
        <w:tblStyle w:val="TableGrid"/>
        <w:tblW w:w="10685" w:type="dxa"/>
        <w:tblInd w:w="-1281" w:type="dxa"/>
        <w:tblCellMar>
          <w:left w:w="113" w:type="dxa"/>
          <w:right w:w="34" w:type="dxa"/>
        </w:tblCellMar>
        <w:tblLook w:val="04A0" w:firstRow="1" w:lastRow="0" w:firstColumn="1" w:lastColumn="0" w:noHBand="0" w:noVBand="1"/>
      </w:tblPr>
      <w:tblGrid>
        <w:gridCol w:w="1102"/>
        <w:gridCol w:w="2269"/>
        <w:gridCol w:w="2693"/>
        <w:gridCol w:w="2482"/>
        <w:gridCol w:w="2139"/>
      </w:tblGrid>
      <w:tr w:rsidR="000B210B" w14:paraId="0FA0569F" w14:textId="77777777" w:rsidTr="00C84BDC">
        <w:trPr>
          <w:trHeight w:val="562"/>
        </w:trPr>
        <w:tc>
          <w:tcPr>
            <w:tcW w:w="1102" w:type="dxa"/>
            <w:tcBorders>
              <w:top w:val="single" w:sz="4" w:space="0" w:color="000000"/>
              <w:left w:val="single" w:sz="4" w:space="0" w:color="000000"/>
              <w:bottom w:val="single" w:sz="4" w:space="0" w:color="000000"/>
              <w:right w:val="single" w:sz="4" w:space="0" w:color="000000"/>
            </w:tcBorders>
          </w:tcPr>
          <w:p w14:paraId="1127C6ED" w14:textId="77777777" w:rsidR="009D7EDF" w:rsidRPr="00764FBB" w:rsidRDefault="0011496A">
            <w:pPr>
              <w:spacing w:line="259" w:lineRule="auto"/>
              <w:rPr>
                <w:sz w:val="22"/>
                <w:szCs w:val="22"/>
              </w:rPr>
            </w:pPr>
            <w:r w:rsidRPr="00764FBB">
              <w:rPr>
                <w:b/>
                <w:sz w:val="22"/>
                <w:szCs w:val="22"/>
              </w:rPr>
              <w:t xml:space="preserve">Sr. No. </w:t>
            </w:r>
          </w:p>
        </w:tc>
        <w:tc>
          <w:tcPr>
            <w:tcW w:w="2269" w:type="dxa"/>
            <w:tcBorders>
              <w:top w:val="single" w:sz="4" w:space="0" w:color="000000"/>
              <w:left w:val="single" w:sz="4" w:space="0" w:color="000000"/>
              <w:bottom w:val="single" w:sz="4" w:space="0" w:color="000000"/>
              <w:right w:val="single" w:sz="6" w:space="0" w:color="000000"/>
            </w:tcBorders>
          </w:tcPr>
          <w:p w14:paraId="3E0738D5" w14:textId="77777777" w:rsidR="009D7EDF" w:rsidRPr="00764FBB" w:rsidRDefault="0011496A">
            <w:pPr>
              <w:spacing w:line="259" w:lineRule="auto"/>
              <w:ind w:right="58"/>
              <w:jc w:val="center"/>
              <w:rPr>
                <w:sz w:val="22"/>
                <w:szCs w:val="22"/>
              </w:rPr>
            </w:pPr>
            <w:r w:rsidRPr="00764FBB">
              <w:rPr>
                <w:b/>
                <w:sz w:val="22"/>
                <w:szCs w:val="22"/>
              </w:rPr>
              <w:t xml:space="preserve">Reference </w:t>
            </w:r>
          </w:p>
        </w:tc>
        <w:tc>
          <w:tcPr>
            <w:tcW w:w="2693" w:type="dxa"/>
            <w:tcBorders>
              <w:top w:val="single" w:sz="4" w:space="0" w:color="000000"/>
              <w:left w:val="single" w:sz="6" w:space="0" w:color="000000"/>
              <w:bottom w:val="single" w:sz="4" w:space="0" w:color="000000"/>
              <w:right w:val="single" w:sz="4" w:space="0" w:color="000000"/>
            </w:tcBorders>
          </w:tcPr>
          <w:p w14:paraId="361C08D7" w14:textId="77777777" w:rsidR="009D7EDF" w:rsidRPr="00764FBB" w:rsidRDefault="0011496A">
            <w:pPr>
              <w:spacing w:line="259" w:lineRule="auto"/>
              <w:ind w:right="48"/>
              <w:jc w:val="center"/>
              <w:rPr>
                <w:sz w:val="22"/>
                <w:szCs w:val="22"/>
              </w:rPr>
            </w:pPr>
            <w:r w:rsidRPr="00764FBB">
              <w:rPr>
                <w:b/>
                <w:sz w:val="22"/>
                <w:szCs w:val="22"/>
              </w:rPr>
              <w:t xml:space="preserve">Particulars </w:t>
            </w:r>
          </w:p>
        </w:tc>
        <w:tc>
          <w:tcPr>
            <w:tcW w:w="2482" w:type="dxa"/>
            <w:tcBorders>
              <w:top w:val="single" w:sz="4" w:space="0" w:color="000000"/>
              <w:left w:val="single" w:sz="4" w:space="0" w:color="000000"/>
              <w:bottom w:val="single" w:sz="4" w:space="0" w:color="000000"/>
              <w:right w:val="single" w:sz="4" w:space="0" w:color="000000"/>
            </w:tcBorders>
          </w:tcPr>
          <w:p w14:paraId="6C8BE231" w14:textId="77777777" w:rsidR="009D7EDF" w:rsidRPr="00764FBB" w:rsidRDefault="0011496A">
            <w:pPr>
              <w:spacing w:line="259" w:lineRule="auto"/>
              <w:ind w:left="125" w:right="189"/>
              <w:jc w:val="center"/>
              <w:rPr>
                <w:sz w:val="22"/>
                <w:szCs w:val="22"/>
              </w:rPr>
            </w:pPr>
            <w:r w:rsidRPr="00764FBB">
              <w:rPr>
                <w:b/>
                <w:sz w:val="22"/>
                <w:szCs w:val="22"/>
              </w:rPr>
              <w:t xml:space="preserve">Whether Complied (Yes/ No) </w:t>
            </w:r>
          </w:p>
        </w:tc>
        <w:tc>
          <w:tcPr>
            <w:tcW w:w="2139" w:type="dxa"/>
            <w:tcBorders>
              <w:top w:val="single" w:sz="4" w:space="0" w:color="000000"/>
              <w:left w:val="single" w:sz="4" w:space="0" w:color="000000"/>
              <w:bottom w:val="single" w:sz="4" w:space="0" w:color="000000"/>
              <w:right w:val="single" w:sz="4" w:space="0" w:color="000000"/>
            </w:tcBorders>
          </w:tcPr>
          <w:p w14:paraId="4D715395" w14:textId="77777777" w:rsidR="009D7EDF" w:rsidRPr="00764FBB" w:rsidRDefault="0011496A">
            <w:pPr>
              <w:spacing w:line="259" w:lineRule="auto"/>
              <w:ind w:left="110" w:right="183"/>
              <w:jc w:val="center"/>
              <w:rPr>
                <w:sz w:val="22"/>
                <w:szCs w:val="22"/>
              </w:rPr>
            </w:pPr>
            <w:r w:rsidRPr="00764FBB">
              <w:rPr>
                <w:b/>
                <w:sz w:val="22"/>
                <w:szCs w:val="22"/>
              </w:rPr>
              <w:t xml:space="preserve">Remarks (How Complied) </w:t>
            </w:r>
          </w:p>
        </w:tc>
      </w:tr>
      <w:tr w:rsidR="000B210B" w14:paraId="502557DD" w14:textId="77777777" w:rsidTr="00C84BDC">
        <w:trPr>
          <w:trHeight w:val="562"/>
        </w:trPr>
        <w:tc>
          <w:tcPr>
            <w:tcW w:w="1102" w:type="dxa"/>
            <w:tcBorders>
              <w:top w:val="single" w:sz="4" w:space="0" w:color="000000"/>
              <w:left w:val="single" w:sz="4" w:space="0" w:color="000000"/>
              <w:bottom w:val="single" w:sz="4" w:space="0" w:color="000000"/>
              <w:right w:val="single" w:sz="4" w:space="0" w:color="000000"/>
            </w:tcBorders>
          </w:tcPr>
          <w:p w14:paraId="1527BCEC" w14:textId="77777777" w:rsidR="009D7EDF" w:rsidRPr="00764FBB" w:rsidRDefault="0011496A">
            <w:pPr>
              <w:spacing w:line="259" w:lineRule="auto"/>
              <w:ind w:right="68"/>
              <w:jc w:val="center"/>
              <w:rPr>
                <w:sz w:val="22"/>
                <w:szCs w:val="22"/>
              </w:rPr>
            </w:pPr>
            <w:r w:rsidRPr="00764FBB">
              <w:rPr>
                <w:sz w:val="22"/>
                <w:szCs w:val="22"/>
              </w:rPr>
              <w:t xml:space="preserve">1 </w:t>
            </w:r>
          </w:p>
        </w:tc>
        <w:tc>
          <w:tcPr>
            <w:tcW w:w="2269" w:type="dxa"/>
            <w:tcBorders>
              <w:top w:val="single" w:sz="4" w:space="0" w:color="000000"/>
              <w:left w:val="single" w:sz="4" w:space="0" w:color="000000"/>
              <w:bottom w:val="single" w:sz="4" w:space="0" w:color="000000"/>
              <w:right w:val="single" w:sz="6" w:space="0" w:color="000000"/>
            </w:tcBorders>
          </w:tcPr>
          <w:p w14:paraId="30877530" w14:textId="77777777" w:rsidR="009D7EDF" w:rsidRPr="00764FBB" w:rsidRDefault="0011496A">
            <w:pPr>
              <w:spacing w:line="259" w:lineRule="auto"/>
              <w:rPr>
                <w:sz w:val="22"/>
                <w:szCs w:val="22"/>
              </w:rPr>
            </w:pPr>
            <w:r w:rsidRPr="00764FBB">
              <w:rPr>
                <w:sz w:val="22"/>
                <w:szCs w:val="22"/>
              </w:rPr>
              <w:t>Para (5)(A)(</w:t>
            </w:r>
            <w:proofErr w:type="spellStart"/>
            <w:r w:rsidRPr="00764FBB">
              <w:rPr>
                <w:sz w:val="22"/>
                <w:szCs w:val="22"/>
              </w:rPr>
              <w:t>i</w:t>
            </w:r>
            <w:proofErr w:type="spellEnd"/>
            <w:r w:rsidRPr="00764FBB">
              <w:rPr>
                <w:sz w:val="22"/>
                <w:szCs w:val="22"/>
              </w:rPr>
              <w:t xml:space="preserve">) </w:t>
            </w:r>
          </w:p>
        </w:tc>
        <w:tc>
          <w:tcPr>
            <w:tcW w:w="2693" w:type="dxa"/>
            <w:tcBorders>
              <w:top w:val="single" w:sz="4" w:space="0" w:color="000000"/>
              <w:left w:val="single" w:sz="6" w:space="0" w:color="000000"/>
              <w:bottom w:val="single" w:sz="4" w:space="0" w:color="000000"/>
              <w:right w:val="single" w:sz="4" w:space="0" w:color="000000"/>
            </w:tcBorders>
          </w:tcPr>
          <w:p w14:paraId="57A788E7" w14:textId="77777777" w:rsidR="009D7EDF" w:rsidRPr="00764FBB" w:rsidRDefault="0011496A">
            <w:pPr>
              <w:spacing w:line="259" w:lineRule="auto"/>
              <w:rPr>
                <w:sz w:val="22"/>
                <w:szCs w:val="22"/>
              </w:rPr>
            </w:pPr>
            <w:r w:rsidRPr="00764FBB">
              <w:rPr>
                <w:sz w:val="22"/>
                <w:szCs w:val="22"/>
              </w:rPr>
              <w:t xml:space="preserve">Eligibility for seeking listing of NCRPS/ NCDs </w:t>
            </w:r>
          </w:p>
        </w:tc>
        <w:tc>
          <w:tcPr>
            <w:tcW w:w="2482" w:type="dxa"/>
            <w:tcBorders>
              <w:top w:val="single" w:sz="4" w:space="0" w:color="000000"/>
              <w:left w:val="single" w:sz="4" w:space="0" w:color="000000"/>
              <w:bottom w:val="single" w:sz="4" w:space="0" w:color="000000"/>
              <w:right w:val="single" w:sz="4" w:space="0" w:color="000000"/>
            </w:tcBorders>
          </w:tcPr>
          <w:p w14:paraId="513BF749"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048A7E8B" w14:textId="77777777" w:rsidR="009D7EDF" w:rsidRPr="00764FBB" w:rsidRDefault="009D7EDF">
            <w:pPr>
              <w:spacing w:after="160" w:line="259" w:lineRule="auto"/>
              <w:rPr>
                <w:sz w:val="22"/>
                <w:szCs w:val="22"/>
              </w:rPr>
            </w:pPr>
          </w:p>
        </w:tc>
      </w:tr>
      <w:tr w:rsidR="000B210B" w14:paraId="33E209F4" w14:textId="77777777" w:rsidTr="00C84BDC">
        <w:trPr>
          <w:trHeight w:val="286"/>
        </w:trPr>
        <w:tc>
          <w:tcPr>
            <w:tcW w:w="1102" w:type="dxa"/>
            <w:tcBorders>
              <w:top w:val="single" w:sz="4" w:space="0" w:color="000000"/>
              <w:left w:val="single" w:sz="4" w:space="0" w:color="000000"/>
              <w:bottom w:val="single" w:sz="4" w:space="0" w:color="000000"/>
              <w:right w:val="single" w:sz="4" w:space="0" w:color="000000"/>
            </w:tcBorders>
          </w:tcPr>
          <w:p w14:paraId="43A88A0F" w14:textId="77777777" w:rsidR="009D7EDF" w:rsidRPr="00764FBB" w:rsidRDefault="0011496A">
            <w:pPr>
              <w:spacing w:line="259" w:lineRule="auto"/>
              <w:ind w:right="68"/>
              <w:jc w:val="center"/>
              <w:rPr>
                <w:sz w:val="22"/>
                <w:szCs w:val="22"/>
              </w:rPr>
            </w:pPr>
            <w:r w:rsidRPr="00764FBB">
              <w:rPr>
                <w:sz w:val="22"/>
                <w:szCs w:val="22"/>
              </w:rPr>
              <w:t xml:space="preserve">2 </w:t>
            </w:r>
          </w:p>
        </w:tc>
        <w:tc>
          <w:tcPr>
            <w:tcW w:w="2269" w:type="dxa"/>
            <w:tcBorders>
              <w:top w:val="single" w:sz="4" w:space="0" w:color="000000"/>
              <w:left w:val="single" w:sz="4" w:space="0" w:color="000000"/>
              <w:bottom w:val="single" w:sz="4" w:space="0" w:color="000000"/>
              <w:right w:val="single" w:sz="6" w:space="0" w:color="000000"/>
            </w:tcBorders>
          </w:tcPr>
          <w:p w14:paraId="33C533F2" w14:textId="77777777" w:rsidR="009D7EDF" w:rsidRPr="00764FBB" w:rsidRDefault="0011496A">
            <w:pPr>
              <w:spacing w:line="259" w:lineRule="auto"/>
              <w:rPr>
                <w:sz w:val="22"/>
                <w:szCs w:val="22"/>
              </w:rPr>
            </w:pPr>
            <w:r w:rsidRPr="00764FBB">
              <w:rPr>
                <w:sz w:val="22"/>
                <w:szCs w:val="22"/>
              </w:rPr>
              <w:t xml:space="preserve">Para (5)(A)(ii) </w:t>
            </w:r>
          </w:p>
        </w:tc>
        <w:tc>
          <w:tcPr>
            <w:tcW w:w="2693" w:type="dxa"/>
            <w:tcBorders>
              <w:top w:val="single" w:sz="4" w:space="0" w:color="000000"/>
              <w:left w:val="single" w:sz="6" w:space="0" w:color="000000"/>
              <w:bottom w:val="single" w:sz="4" w:space="0" w:color="000000"/>
              <w:right w:val="single" w:sz="4" w:space="0" w:color="000000"/>
            </w:tcBorders>
          </w:tcPr>
          <w:p w14:paraId="2F66A43B" w14:textId="77777777" w:rsidR="009D7EDF" w:rsidRPr="00764FBB" w:rsidRDefault="0011496A">
            <w:pPr>
              <w:spacing w:line="259" w:lineRule="auto"/>
              <w:rPr>
                <w:sz w:val="22"/>
                <w:szCs w:val="22"/>
              </w:rPr>
            </w:pPr>
            <w:r w:rsidRPr="00764FBB">
              <w:rPr>
                <w:sz w:val="22"/>
                <w:szCs w:val="22"/>
              </w:rPr>
              <w:t xml:space="preserve">Tenure/ Maturity </w:t>
            </w:r>
          </w:p>
        </w:tc>
        <w:tc>
          <w:tcPr>
            <w:tcW w:w="2482" w:type="dxa"/>
            <w:tcBorders>
              <w:top w:val="single" w:sz="4" w:space="0" w:color="000000"/>
              <w:left w:val="single" w:sz="4" w:space="0" w:color="000000"/>
              <w:bottom w:val="single" w:sz="4" w:space="0" w:color="000000"/>
              <w:right w:val="single" w:sz="4" w:space="0" w:color="000000"/>
            </w:tcBorders>
          </w:tcPr>
          <w:p w14:paraId="0FB732B2"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0220802E" w14:textId="77777777" w:rsidR="009D7EDF" w:rsidRPr="00764FBB" w:rsidRDefault="009D7EDF">
            <w:pPr>
              <w:spacing w:after="160" w:line="259" w:lineRule="auto"/>
              <w:rPr>
                <w:sz w:val="22"/>
                <w:szCs w:val="22"/>
              </w:rPr>
            </w:pPr>
          </w:p>
        </w:tc>
      </w:tr>
      <w:tr w:rsidR="000B210B" w14:paraId="7A311C25" w14:textId="77777777" w:rsidTr="00C84BDC">
        <w:trPr>
          <w:trHeight w:val="283"/>
        </w:trPr>
        <w:tc>
          <w:tcPr>
            <w:tcW w:w="1102" w:type="dxa"/>
            <w:tcBorders>
              <w:top w:val="single" w:sz="4" w:space="0" w:color="000000"/>
              <w:left w:val="single" w:sz="4" w:space="0" w:color="000000"/>
              <w:bottom w:val="single" w:sz="4" w:space="0" w:color="000000"/>
              <w:right w:val="single" w:sz="4" w:space="0" w:color="000000"/>
            </w:tcBorders>
          </w:tcPr>
          <w:p w14:paraId="01A493B0" w14:textId="77777777" w:rsidR="009D7EDF" w:rsidRPr="00764FBB" w:rsidRDefault="0011496A">
            <w:pPr>
              <w:spacing w:line="259" w:lineRule="auto"/>
              <w:ind w:right="68"/>
              <w:jc w:val="center"/>
              <w:rPr>
                <w:sz w:val="22"/>
                <w:szCs w:val="22"/>
              </w:rPr>
            </w:pPr>
            <w:r w:rsidRPr="00764FBB">
              <w:rPr>
                <w:sz w:val="22"/>
                <w:szCs w:val="22"/>
              </w:rPr>
              <w:t xml:space="preserve">3 </w:t>
            </w:r>
          </w:p>
        </w:tc>
        <w:tc>
          <w:tcPr>
            <w:tcW w:w="2269" w:type="dxa"/>
            <w:tcBorders>
              <w:top w:val="single" w:sz="4" w:space="0" w:color="000000"/>
              <w:left w:val="single" w:sz="4" w:space="0" w:color="000000"/>
              <w:bottom w:val="single" w:sz="4" w:space="0" w:color="000000"/>
              <w:right w:val="single" w:sz="6" w:space="0" w:color="000000"/>
            </w:tcBorders>
          </w:tcPr>
          <w:p w14:paraId="21C27A57" w14:textId="77777777" w:rsidR="009D7EDF" w:rsidRPr="00764FBB" w:rsidRDefault="0011496A">
            <w:pPr>
              <w:spacing w:line="259" w:lineRule="auto"/>
              <w:rPr>
                <w:sz w:val="22"/>
                <w:szCs w:val="22"/>
              </w:rPr>
            </w:pPr>
            <w:r w:rsidRPr="00764FBB">
              <w:rPr>
                <w:sz w:val="22"/>
                <w:szCs w:val="22"/>
              </w:rPr>
              <w:t xml:space="preserve">Para (5)(A)(iii) </w:t>
            </w:r>
          </w:p>
        </w:tc>
        <w:tc>
          <w:tcPr>
            <w:tcW w:w="2693" w:type="dxa"/>
            <w:tcBorders>
              <w:top w:val="single" w:sz="4" w:space="0" w:color="000000"/>
              <w:left w:val="single" w:sz="6" w:space="0" w:color="000000"/>
              <w:bottom w:val="single" w:sz="4" w:space="0" w:color="000000"/>
              <w:right w:val="single" w:sz="4" w:space="0" w:color="000000"/>
            </w:tcBorders>
          </w:tcPr>
          <w:p w14:paraId="3CDC2650" w14:textId="77777777" w:rsidR="009D7EDF" w:rsidRPr="00764FBB" w:rsidRDefault="0011496A">
            <w:pPr>
              <w:spacing w:line="259" w:lineRule="auto"/>
              <w:rPr>
                <w:sz w:val="22"/>
                <w:szCs w:val="22"/>
              </w:rPr>
            </w:pPr>
            <w:r w:rsidRPr="00764FBB">
              <w:rPr>
                <w:sz w:val="22"/>
                <w:szCs w:val="22"/>
              </w:rPr>
              <w:t xml:space="preserve">Credit Rating </w:t>
            </w:r>
          </w:p>
        </w:tc>
        <w:tc>
          <w:tcPr>
            <w:tcW w:w="2482" w:type="dxa"/>
            <w:tcBorders>
              <w:top w:val="single" w:sz="4" w:space="0" w:color="000000"/>
              <w:left w:val="single" w:sz="4" w:space="0" w:color="000000"/>
              <w:bottom w:val="single" w:sz="4" w:space="0" w:color="000000"/>
              <w:right w:val="single" w:sz="4" w:space="0" w:color="000000"/>
            </w:tcBorders>
          </w:tcPr>
          <w:p w14:paraId="64B68DB6"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4A675B94" w14:textId="77777777" w:rsidR="009D7EDF" w:rsidRPr="00764FBB" w:rsidRDefault="009D7EDF">
            <w:pPr>
              <w:spacing w:after="160" w:line="259" w:lineRule="auto"/>
              <w:rPr>
                <w:sz w:val="22"/>
                <w:szCs w:val="22"/>
              </w:rPr>
            </w:pPr>
          </w:p>
        </w:tc>
      </w:tr>
      <w:tr w:rsidR="000B210B" w14:paraId="538598AF" w14:textId="77777777" w:rsidTr="00C84BDC">
        <w:trPr>
          <w:trHeight w:val="288"/>
        </w:trPr>
        <w:tc>
          <w:tcPr>
            <w:tcW w:w="1102" w:type="dxa"/>
            <w:tcBorders>
              <w:top w:val="single" w:sz="4" w:space="0" w:color="000000"/>
              <w:left w:val="single" w:sz="4" w:space="0" w:color="000000"/>
              <w:bottom w:val="single" w:sz="4" w:space="0" w:color="000000"/>
              <w:right w:val="single" w:sz="4" w:space="0" w:color="000000"/>
            </w:tcBorders>
          </w:tcPr>
          <w:p w14:paraId="4911C069" w14:textId="77777777" w:rsidR="009D7EDF" w:rsidRPr="00764FBB" w:rsidRDefault="0011496A">
            <w:pPr>
              <w:spacing w:line="259" w:lineRule="auto"/>
              <w:ind w:right="68"/>
              <w:jc w:val="center"/>
              <w:rPr>
                <w:sz w:val="22"/>
                <w:szCs w:val="22"/>
              </w:rPr>
            </w:pPr>
            <w:r w:rsidRPr="00764FBB">
              <w:rPr>
                <w:sz w:val="22"/>
                <w:szCs w:val="22"/>
              </w:rPr>
              <w:t xml:space="preserve">4 </w:t>
            </w:r>
          </w:p>
        </w:tc>
        <w:tc>
          <w:tcPr>
            <w:tcW w:w="2269" w:type="dxa"/>
            <w:tcBorders>
              <w:top w:val="single" w:sz="4" w:space="0" w:color="000000"/>
              <w:left w:val="single" w:sz="4" w:space="0" w:color="000000"/>
              <w:bottom w:val="single" w:sz="4" w:space="0" w:color="000000"/>
              <w:right w:val="single" w:sz="6" w:space="0" w:color="000000"/>
            </w:tcBorders>
          </w:tcPr>
          <w:p w14:paraId="490F577B" w14:textId="77777777" w:rsidR="009D7EDF" w:rsidRPr="00764FBB" w:rsidRDefault="0011496A">
            <w:pPr>
              <w:spacing w:line="259" w:lineRule="auto"/>
              <w:rPr>
                <w:sz w:val="22"/>
                <w:szCs w:val="22"/>
              </w:rPr>
            </w:pPr>
            <w:r w:rsidRPr="00764FBB">
              <w:rPr>
                <w:sz w:val="22"/>
                <w:szCs w:val="22"/>
              </w:rPr>
              <w:t xml:space="preserve">Para (5)(A)(iv) </w:t>
            </w:r>
          </w:p>
        </w:tc>
        <w:tc>
          <w:tcPr>
            <w:tcW w:w="2693" w:type="dxa"/>
            <w:tcBorders>
              <w:top w:val="single" w:sz="4" w:space="0" w:color="000000"/>
              <w:left w:val="single" w:sz="6" w:space="0" w:color="000000"/>
              <w:bottom w:val="single" w:sz="4" w:space="0" w:color="000000"/>
              <w:right w:val="single" w:sz="4" w:space="0" w:color="000000"/>
            </w:tcBorders>
          </w:tcPr>
          <w:p w14:paraId="6C9BF3A1" w14:textId="77777777" w:rsidR="009D7EDF" w:rsidRPr="00764FBB" w:rsidRDefault="0011496A">
            <w:pPr>
              <w:spacing w:line="259" w:lineRule="auto"/>
              <w:rPr>
                <w:sz w:val="22"/>
                <w:szCs w:val="22"/>
              </w:rPr>
            </w:pPr>
            <w:r w:rsidRPr="00764FBB">
              <w:rPr>
                <w:sz w:val="22"/>
                <w:szCs w:val="22"/>
              </w:rPr>
              <w:t xml:space="preserve">Valuation Report: </w:t>
            </w:r>
          </w:p>
        </w:tc>
        <w:tc>
          <w:tcPr>
            <w:tcW w:w="2482" w:type="dxa"/>
            <w:tcBorders>
              <w:top w:val="single" w:sz="4" w:space="0" w:color="000000"/>
              <w:left w:val="single" w:sz="4" w:space="0" w:color="000000"/>
              <w:bottom w:val="single" w:sz="4" w:space="0" w:color="000000"/>
              <w:right w:val="single" w:sz="4" w:space="0" w:color="000000"/>
            </w:tcBorders>
          </w:tcPr>
          <w:p w14:paraId="35DE618C"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2F510DA7" w14:textId="77777777" w:rsidR="009D7EDF" w:rsidRPr="00764FBB" w:rsidRDefault="009D7EDF">
            <w:pPr>
              <w:spacing w:after="160" w:line="259" w:lineRule="auto"/>
              <w:rPr>
                <w:sz w:val="22"/>
                <w:szCs w:val="22"/>
              </w:rPr>
            </w:pPr>
          </w:p>
        </w:tc>
      </w:tr>
      <w:tr w:rsidR="000B210B" w14:paraId="6F3E643D" w14:textId="77777777" w:rsidTr="00C84BDC">
        <w:trPr>
          <w:trHeight w:val="562"/>
        </w:trPr>
        <w:tc>
          <w:tcPr>
            <w:tcW w:w="1102" w:type="dxa"/>
            <w:tcBorders>
              <w:top w:val="single" w:sz="4" w:space="0" w:color="000000"/>
              <w:left w:val="single" w:sz="4" w:space="0" w:color="000000"/>
              <w:bottom w:val="single" w:sz="4" w:space="0" w:color="000000"/>
              <w:right w:val="single" w:sz="4" w:space="0" w:color="000000"/>
            </w:tcBorders>
          </w:tcPr>
          <w:p w14:paraId="473F4352" w14:textId="77777777" w:rsidR="009D7EDF" w:rsidRPr="00764FBB" w:rsidRDefault="0011496A">
            <w:pPr>
              <w:spacing w:line="259" w:lineRule="auto"/>
              <w:ind w:right="68"/>
              <w:jc w:val="center"/>
              <w:rPr>
                <w:sz w:val="22"/>
                <w:szCs w:val="22"/>
              </w:rPr>
            </w:pPr>
            <w:r w:rsidRPr="00764FBB">
              <w:rPr>
                <w:sz w:val="22"/>
                <w:szCs w:val="22"/>
              </w:rPr>
              <w:t xml:space="preserve">5 </w:t>
            </w:r>
          </w:p>
        </w:tc>
        <w:tc>
          <w:tcPr>
            <w:tcW w:w="2269" w:type="dxa"/>
            <w:tcBorders>
              <w:top w:val="single" w:sz="4" w:space="0" w:color="000000"/>
              <w:left w:val="single" w:sz="4" w:space="0" w:color="000000"/>
              <w:bottom w:val="single" w:sz="4" w:space="0" w:color="000000"/>
              <w:right w:val="single" w:sz="6" w:space="0" w:color="000000"/>
            </w:tcBorders>
          </w:tcPr>
          <w:p w14:paraId="61068125" w14:textId="77777777" w:rsidR="009D7EDF" w:rsidRPr="00764FBB" w:rsidRDefault="0011496A">
            <w:pPr>
              <w:spacing w:line="259" w:lineRule="auto"/>
              <w:rPr>
                <w:sz w:val="22"/>
                <w:szCs w:val="22"/>
              </w:rPr>
            </w:pPr>
            <w:r w:rsidRPr="00764FBB">
              <w:rPr>
                <w:sz w:val="22"/>
                <w:szCs w:val="22"/>
              </w:rPr>
              <w:t xml:space="preserve">Para (5)(A)(v) </w:t>
            </w:r>
          </w:p>
        </w:tc>
        <w:tc>
          <w:tcPr>
            <w:tcW w:w="2693" w:type="dxa"/>
            <w:tcBorders>
              <w:top w:val="single" w:sz="4" w:space="0" w:color="000000"/>
              <w:left w:val="single" w:sz="6" w:space="0" w:color="000000"/>
              <w:bottom w:val="single" w:sz="4" w:space="0" w:color="000000"/>
              <w:right w:val="single" w:sz="4" w:space="0" w:color="000000"/>
            </w:tcBorders>
          </w:tcPr>
          <w:p w14:paraId="519558E8" w14:textId="77777777" w:rsidR="009D7EDF" w:rsidRPr="00764FBB" w:rsidRDefault="0011496A">
            <w:pPr>
              <w:spacing w:line="259" w:lineRule="auto"/>
              <w:rPr>
                <w:sz w:val="22"/>
                <w:szCs w:val="22"/>
              </w:rPr>
            </w:pPr>
            <w:r w:rsidRPr="00764FBB">
              <w:rPr>
                <w:sz w:val="22"/>
                <w:szCs w:val="22"/>
              </w:rPr>
              <w:t xml:space="preserve">Disclosures in the Scheme of Arrangement </w:t>
            </w:r>
          </w:p>
        </w:tc>
        <w:tc>
          <w:tcPr>
            <w:tcW w:w="2482" w:type="dxa"/>
            <w:tcBorders>
              <w:top w:val="single" w:sz="4" w:space="0" w:color="000000"/>
              <w:left w:val="single" w:sz="4" w:space="0" w:color="000000"/>
              <w:bottom w:val="single" w:sz="4" w:space="0" w:color="000000"/>
              <w:right w:val="single" w:sz="4" w:space="0" w:color="000000"/>
            </w:tcBorders>
          </w:tcPr>
          <w:p w14:paraId="6980AEC5"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08BDAA64" w14:textId="77777777" w:rsidR="009D7EDF" w:rsidRPr="00764FBB" w:rsidRDefault="009D7EDF">
            <w:pPr>
              <w:spacing w:after="160" w:line="259" w:lineRule="auto"/>
              <w:rPr>
                <w:sz w:val="22"/>
                <w:szCs w:val="22"/>
              </w:rPr>
            </w:pPr>
          </w:p>
        </w:tc>
      </w:tr>
      <w:tr w:rsidR="000B210B" w14:paraId="0E6160A6" w14:textId="77777777" w:rsidTr="00C84BDC">
        <w:trPr>
          <w:trHeight w:val="286"/>
        </w:trPr>
        <w:tc>
          <w:tcPr>
            <w:tcW w:w="1102" w:type="dxa"/>
            <w:tcBorders>
              <w:top w:val="single" w:sz="4" w:space="0" w:color="000000"/>
              <w:left w:val="single" w:sz="4" w:space="0" w:color="000000"/>
              <w:bottom w:val="single" w:sz="4" w:space="0" w:color="000000"/>
              <w:right w:val="single" w:sz="4" w:space="0" w:color="000000"/>
            </w:tcBorders>
          </w:tcPr>
          <w:p w14:paraId="479874EA" w14:textId="77777777" w:rsidR="009D7EDF" w:rsidRPr="00764FBB" w:rsidRDefault="0011496A">
            <w:pPr>
              <w:spacing w:line="259" w:lineRule="auto"/>
              <w:ind w:right="68"/>
              <w:jc w:val="center"/>
              <w:rPr>
                <w:sz w:val="22"/>
                <w:szCs w:val="22"/>
              </w:rPr>
            </w:pPr>
            <w:r w:rsidRPr="00764FBB">
              <w:rPr>
                <w:sz w:val="22"/>
                <w:szCs w:val="22"/>
              </w:rPr>
              <w:t xml:space="preserve">6 </w:t>
            </w:r>
          </w:p>
        </w:tc>
        <w:tc>
          <w:tcPr>
            <w:tcW w:w="2269" w:type="dxa"/>
            <w:tcBorders>
              <w:top w:val="single" w:sz="4" w:space="0" w:color="000000"/>
              <w:left w:val="single" w:sz="4" w:space="0" w:color="000000"/>
              <w:bottom w:val="single" w:sz="4" w:space="0" w:color="000000"/>
              <w:right w:val="single" w:sz="6" w:space="0" w:color="000000"/>
            </w:tcBorders>
          </w:tcPr>
          <w:p w14:paraId="3ECA1F7B" w14:textId="77777777" w:rsidR="009D7EDF" w:rsidRPr="00764FBB" w:rsidRDefault="0011496A">
            <w:pPr>
              <w:spacing w:line="259" w:lineRule="auto"/>
              <w:rPr>
                <w:sz w:val="22"/>
                <w:szCs w:val="22"/>
              </w:rPr>
            </w:pPr>
            <w:r w:rsidRPr="00764FBB">
              <w:rPr>
                <w:sz w:val="22"/>
                <w:szCs w:val="22"/>
              </w:rPr>
              <w:t xml:space="preserve">Para (5)(A)(vi) </w:t>
            </w:r>
          </w:p>
        </w:tc>
        <w:tc>
          <w:tcPr>
            <w:tcW w:w="2693" w:type="dxa"/>
            <w:tcBorders>
              <w:top w:val="single" w:sz="4" w:space="0" w:color="000000"/>
              <w:left w:val="single" w:sz="6" w:space="0" w:color="000000"/>
              <w:bottom w:val="single" w:sz="4" w:space="0" w:color="000000"/>
              <w:right w:val="single" w:sz="4" w:space="0" w:color="000000"/>
            </w:tcBorders>
          </w:tcPr>
          <w:p w14:paraId="6B268FCB" w14:textId="77777777" w:rsidR="009D7EDF" w:rsidRPr="00764FBB" w:rsidRDefault="0011496A">
            <w:pPr>
              <w:spacing w:line="259" w:lineRule="auto"/>
              <w:rPr>
                <w:sz w:val="22"/>
                <w:szCs w:val="22"/>
              </w:rPr>
            </w:pPr>
            <w:r w:rsidRPr="00764FBB">
              <w:rPr>
                <w:sz w:val="22"/>
                <w:szCs w:val="22"/>
              </w:rPr>
              <w:t xml:space="preserve">Other Conditions </w:t>
            </w:r>
          </w:p>
        </w:tc>
        <w:tc>
          <w:tcPr>
            <w:tcW w:w="2482" w:type="dxa"/>
            <w:tcBorders>
              <w:top w:val="single" w:sz="4" w:space="0" w:color="000000"/>
              <w:left w:val="single" w:sz="4" w:space="0" w:color="000000"/>
              <w:bottom w:val="single" w:sz="4" w:space="0" w:color="000000"/>
              <w:right w:val="single" w:sz="4" w:space="0" w:color="000000"/>
            </w:tcBorders>
          </w:tcPr>
          <w:p w14:paraId="41673DFB" w14:textId="77777777" w:rsidR="009D7EDF" w:rsidRPr="00764FBB" w:rsidRDefault="009D7EDF">
            <w:pPr>
              <w:spacing w:after="160" w:line="259" w:lineRule="auto"/>
              <w:rPr>
                <w:sz w:val="22"/>
                <w:szCs w:val="22"/>
              </w:rPr>
            </w:pPr>
          </w:p>
        </w:tc>
        <w:tc>
          <w:tcPr>
            <w:tcW w:w="2139" w:type="dxa"/>
            <w:tcBorders>
              <w:top w:val="single" w:sz="4" w:space="0" w:color="000000"/>
              <w:left w:val="single" w:sz="4" w:space="0" w:color="000000"/>
              <w:bottom w:val="single" w:sz="4" w:space="0" w:color="000000"/>
              <w:right w:val="single" w:sz="4" w:space="0" w:color="000000"/>
            </w:tcBorders>
          </w:tcPr>
          <w:p w14:paraId="30C19AEE" w14:textId="77777777" w:rsidR="009D7EDF" w:rsidRPr="00764FBB" w:rsidRDefault="009D7EDF">
            <w:pPr>
              <w:spacing w:after="160" w:line="259" w:lineRule="auto"/>
              <w:rPr>
                <w:sz w:val="22"/>
                <w:szCs w:val="22"/>
              </w:rPr>
            </w:pPr>
          </w:p>
        </w:tc>
      </w:tr>
    </w:tbl>
    <w:p w14:paraId="48C57F05" w14:textId="77777777" w:rsidR="00314427" w:rsidRPr="00764FBB" w:rsidRDefault="00314427" w:rsidP="00314427">
      <w:pPr>
        <w:tabs>
          <w:tab w:val="left" w:pos="3120"/>
        </w:tabs>
        <w:jc w:val="center"/>
        <w:rPr>
          <w:sz w:val="22"/>
          <w:szCs w:val="22"/>
        </w:rPr>
      </w:pPr>
    </w:p>
    <w:p w14:paraId="5BA6BDEE" w14:textId="77777777" w:rsidR="00314427" w:rsidRPr="00764FBB" w:rsidRDefault="00314427" w:rsidP="00314427">
      <w:pPr>
        <w:tabs>
          <w:tab w:val="left" w:pos="3120"/>
        </w:tabs>
        <w:jc w:val="center"/>
        <w:rPr>
          <w:sz w:val="22"/>
          <w:szCs w:val="22"/>
        </w:rPr>
      </w:pPr>
    </w:p>
    <w:p w14:paraId="26D12882" w14:textId="77777777" w:rsidR="00314427" w:rsidRPr="00764FBB" w:rsidRDefault="00314427" w:rsidP="0022017E">
      <w:pPr>
        <w:tabs>
          <w:tab w:val="left" w:pos="3120"/>
        </w:tabs>
        <w:rPr>
          <w:sz w:val="22"/>
          <w:szCs w:val="22"/>
        </w:rPr>
      </w:pPr>
    </w:p>
    <w:p w14:paraId="410BBCEC" w14:textId="77777777" w:rsidR="00314427" w:rsidRPr="00764FBB" w:rsidRDefault="00314427" w:rsidP="00314427">
      <w:pPr>
        <w:tabs>
          <w:tab w:val="left" w:pos="3120"/>
        </w:tabs>
        <w:jc w:val="center"/>
        <w:rPr>
          <w:sz w:val="22"/>
          <w:szCs w:val="22"/>
        </w:rPr>
      </w:pPr>
    </w:p>
    <w:p w14:paraId="7A5B7E53" w14:textId="77777777" w:rsidR="0022017E" w:rsidRPr="00764FBB" w:rsidRDefault="0011496A" w:rsidP="00314427">
      <w:pPr>
        <w:tabs>
          <w:tab w:val="left" w:pos="3120"/>
        </w:tabs>
        <w:jc w:val="center"/>
        <w:rPr>
          <w:sz w:val="22"/>
          <w:szCs w:val="22"/>
        </w:rPr>
      </w:pPr>
      <w:r w:rsidRPr="00764FBB">
        <w:rPr>
          <w:sz w:val="22"/>
          <w:szCs w:val="22"/>
        </w:rPr>
        <w:t xml:space="preserve">      </w:t>
      </w:r>
    </w:p>
    <w:p w14:paraId="230A3921" w14:textId="77777777" w:rsidR="0022017E" w:rsidRPr="00764FBB" w:rsidRDefault="0011496A" w:rsidP="0022017E">
      <w:pPr>
        <w:spacing w:line="265" w:lineRule="auto"/>
        <w:ind w:right="483"/>
        <w:jc w:val="right"/>
        <w:rPr>
          <w:sz w:val="22"/>
          <w:szCs w:val="22"/>
        </w:rPr>
      </w:pPr>
      <w:r w:rsidRPr="00764FBB">
        <w:rPr>
          <w:sz w:val="22"/>
          <w:szCs w:val="22"/>
        </w:rPr>
        <w:t xml:space="preserve">Yours faithfully, </w:t>
      </w:r>
    </w:p>
    <w:p w14:paraId="5A3E6DF2" w14:textId="77777777" w:rsidR="0022017E" w:rsidRPr="00764FBB" w:rsidRDefault="0011496A" w:rsidP="0022017E">
      <w:pPr>
        <w:spacing w:after="3" w:line="265" w:lineRule="auto"/>
        <w:ind w:right="86"/>
        <w:jc w:val="right"/>
        <w:rPr>
          <w:sz w:val="22"/>
          <w:szCs w:val="22"/>
        </w:rPr>
      </w:pPr>
      <w:r w:rsidRPr="00764FBB">
        <w:rPr>
          <w:sz w:val="22"/>
          <w:szCs w:val="22"/>
        </w:rPr>
        <w:t xml:space="preserve">(Name and Designation) </w:t>
      </w:r>
    </w:p>
    <w:p w14:paraId="280CB748" w14:textId="77777777" w:rsidR="00314427" w:rsidRPr="00764FBB" w:rsidRDefault="00314427" w:rsidP="00314427">
      <w:pPr>
        <w:tabs>
          <w:tab w:val="left" w:pos="3120"/>
        </w:tabs>
        <w:jc w:val="center"/>
        <w:rPr>
          <w:sz w:val="22"/>
          <w:szCs w:val="22"/>
        </w:rPr>
      </w:pPr>
    </w:p>
    <w:p w14:paraId="0ADFFAE2" w14:textId="77777777" w:rsidR="00314427" w:rsidRPr="00764FBB" w:rsidRDefault="00314427" w:rsidP="00314427">
      <w:pPr>
        <w:tabs>
          <w:tab w:val="left" w:pos="3120"/>
        </w:tabs>
        <w:jc w:val="center"/>
        <w:rPr>
          <w:sz w:val="22"/>
          <w:szCs w:val="22"/>
        </w:rPr>
      </w:pPr>
    </w:p>
    <w:p w14:paraId="4DA86CA5" w14:textId="77777777" w:rsidR="00314427" w:rsidRPr="00764FBB" w:rsidRDefault="00314427" w:rsidP="00314427">
      <w:pPr>
        <w:tabs>
          <w:tab w:val="left" w:pos="3120"/>
        </w:tabs>
        <w:jc w:val="center"/>
        <w:rPr>
          <w:sz w:val="22"/>
          <w:szCs w:val="22"/>
        </w:rPr>
      </w:pPr>
    </w:p>
    <w:p w14:paraId="515CC6CA" w14:textId="77777777" w:rsidR="00314427" w:rsidRPr="00764FBB" w:rsidRDefault="00314427" w:rsidP="00314427">
      <w:pPr>
        <w:tabs>
          <w:tab w:val="left" w:pos="3120"/>
        </w:tabs>
        <w:jc w:val="center"/>
        <w:rPr>
          <w:sz w:val="22"/>
          <w:szCs w:val="22"/>
        </w:rPr>
      </w:pPr>
    </w:p>
    <w:p w14:paraId="6F430CD8" w14:textId="77777777" w:rsidR="00314427" w:rsidRPr="00764FBB" w:rsidRDefault="00314427" w:rsidP="00314427">
      <w:pPr>
        <w:tabs>
          <w:tab w:val="left" w:pos="3120"/>
        </w:tabs>
        <w:jc w:val="center"/>
        <w:rPr>
          <w:sz w:val="22"/>
          <w:szCs w:val="22"/>
        </w:rPr>
      </w:pPr>
    </w:p>
    <w:p w14:paraId="7A50B606" w14:textId="77777777" w:rsidR="00314427" w:rsidRPr="00764FBB" w:rsidRDefault="00314427" w:rsidP="00314427">
      <w:pPr>
        <w:tabs>
          <w:tab w:val="left" w:pos="3120"/>
        </w:tabs>
        <w:jc w:val="center"/>
        <w:rPr>
          <w:sz w:val="22"/>
          <w:szCs w:val="22"/>
        </w:rPr>
      </w:pPr>
    </w:p>
    <w:p w14:paraId="0563F241" w14:textId="77777777" w:rsidR="00314427" w:rsidRPr="00764FBB" w:rsidRDefault="00314427" w:rsidP="00314427">
      <w:pPr>
        <w:tabs>
          <w:tab w:val="left" w:pos="3120"/>
        </w:tabs>
        <w:jc w:val="center"/>
        <w:rPr>
          <w:sz w:val="22"/>
          <w:szCs w:val="22"/>
        </w:rPr>
      </w:pPr>
    </w:p>
    <w:p w14:paraId="665154A5" w14:textId="77777777" w:rsidR="00314427" w:rsidRPr="00764FBB" w:rsidRDefault="00314427" w:rsidP="00314427">
      <w:pPr>
        <w:tabs>
          <w:tab w:val="left" w:pos="3120"/>
        </w:tabs>
        <w:jc w:val="center"/>
        <w:rPr>
          <w:sz w:val="22"/>
          <w:szCs w:val="22"/>
        </w:rPr>
      </w:pPr>
    </w:p>
    <w:p w14:paraId="59291E26" w14:textId="77777777" w:rsidR="00314427" w:rsidRPr="00764FBB" w:rsidRDefault="00314427" w:rsidP="00314427">
      <w:pPr>
        <w:tabs>
          <w:tab w:val="left" w:pos="3120"/>
        </w:tabs>
        <w:jc w:val="center"/>
        <w:rPr>
          <w:sz w:val="22"/>
          <w:szCs w:val="22"/>
        </w:rPr>
      </w:pPr>
    </w:p>
    <w:p w14:paraId="19767A57" w14:textId="77777777" w:rsidR="00314427" w:rsidRPr="00764FBB" w:rsidRDefault="00314427" w:rsidP="00314427">
      <w:pPr>
        <w:tabs>
          <w:tab w:val="left" w:pos="3120"/>
        </w:tabs>
        <w:jc w:val="center"/>
        <w:rPr>
          <w:sz w:val="22"/>
          <w:szCs w:val="22"/>
        </w:rPr>
      </w:pPr>
    </w:p>
    <w:p w14:paraId="7140099C" w14:textId="77777777" w:rsidR="00314427" w:rsidRPr="00764FBB" w:rsidRDefault="00314427" w:rsidP="00314427">
      <w:pPr>
        <w:tabs>
          <w:tab w:val="left" w:pos="3120"/>
        </w:tabs>
        <w:jc w:val="center"/>
        <w:rPr>
          <w:sz w:val="22"/>
          <w:szCs w:val="22"/>
        </w:rPr>
      </w:pPr>
    </w:p>
    <w:p w14:paraId="40BD93BE" w14:textId="77777777" w:rsidR="00314427" w:rsidRPr="00764FBB" w:rsidRDefault="00314427" w:rsidP="00314427">
      <w:pPr>
        <w:tabs>
          <w:tab w:val="left" w:pos="3120"/>
        </w:tabs>
        <w:jc w:val="center"/>
        <w:rPr>
          <w:sz w:val="22"/>
          <w:szCs w:val="22"/>
        </w:rPr>
      </w:pPr>
    </w:p>
    <w:p w14:paraId="43D9B36B" w14:textId="77777777" w:rsidR="00314427" w:rsidRPr="00764FBB" w:rsidRDefault="00314427" w:rsidP="00314427">
      <w:pPr>
        <w:tabs>
          <w:tab w:val="left" w:pos="3120"/>
        </w:tabs>
        <w:jc w:val="center"/>
        <w:rPr>
          <w:sz w:val="22"/>
          <w:szCs w:val="22"/>
        </w:rPr>
      </w:pPr>
    </w:p>
    <w:p w14:paraId="11C4F015" w14:textId="77777777" w:rsidR="00314427" w:rsidRPr="00764FBB" w:rsidRDefault="00314427" w:rsidP="00314427">
      <w:pPr>
        <w:tabs>
          <w:tab w:val="left" w:pos="3120"/>
        </w:tabs>
        <w:jc w:val="center"/>
        <w:rPr>
          <w:sz w:val="22"/>
          <w:szCs w:val="22"/>
        </w:rPr>
      </w:pPr>
    </w:p>
    <w:p w14:paraId="4B3B11CC" w14:textId="77777777" w:rsidR="00314427" w:rsidRPr="00764FBB" w:rsidRDefault="00314427" w:rsidP="00314427">
      <w:pPr>
        <w:tabs>
          <w:tab w:val="left" w:pos="3120"/>
        </w:tabs>
        <w:jc w:val="center"/>
        <w:rPr>
          <w:sz w:val="22"/>
          <w:szCs w:val="22"/>
        </w:rPr>
      </w:pPr>
    </w:p>
    <w:p w14:paraId="3426937B" w14:textId="77777777" w:rsidR="00314427" w:rsidRPr="00764FBB" w:rsidRDefault="00314427" w:rsidP="00314427">
      <w:pPr>
        <w:tabs>
          <w:tab w:val="left" w:pos="3120"/>
        </w:tabs>
        <w:jc w:val="center"/>
        <w:rPr>
          <w:sz w:val="22"/>
          <w:szCs w:val="22"/>
        </w:rPr>
      </w:pPr>
    </w:p>
    <w:p w14:paraId="46F49D64" w14:textId="77777777" w:rsidR="00C84BDC" w:rsidRPr="00764FBB" w:rsidRDefault="00C84BDC" w:rsidP="00090687">
      <w:pPr>
        <w:spacing w:after="241" w:line="259" w:lineRule="auto"/>
        <w:ind w:left="148" w:right="143"/>
        <w:jc w:val="center"/>
        <w:rPr>
          <w:b/>
          <w:sz w:val="22"/>
          <w:szCs w:val="22"/>
        </w:rPr>
      </w:pPr>
    </w:p>
    <w:p w14:paraId="3146D8A6" w14:textId="77777777" w:rsidR="002867BF" w:rsidRPr="00764FBB" w:rsidRDefault="0011496A">
      <w:pPr>
        <w:spacing w:after="160" w:line="278" w:lineRule="auto"/>
        <w:rPr>
          <w:b/>
          <w:sz w:val="22"/>
          <w:szCs w:val="22"/>
        </w:rPr>
      </w:pPr>
      <w:r w:rsidRPr="00764FBB">
        <w:rPr>
          <w:b/>
          <w:sz w:val="22"/>
          <w:szCs w:val="22"/>
        </w:rPr>
        <w:br w:type="page"/>
      </w:r>
    </w:p>
    <w:p w14:paraId="05F2318C" w14:textId="77777777" w:rsidR="00344C0E" w:rsidRPr="00764FBB" w:rsidRDefault="0011496A" w:rsidP="00090687">
      <w:pPr>
        <w:spacing w:after="241" w:line="259" w:lineRule="auto"/>
        <w:ind w:left="148" w:right="143"/>
        <w:jc w:val="center"/>
        <w:rPr>
          <w:b/>
          <w:sz w:val="22"/>
          <w:szCs w:val="22"/>
        </w:rPr>
      </w:pPr>
      <w:r w:rsidRPr="00764FBB">
        <w:rPr>
          <w:b/>
          <w:sz w:val="22"/>
          <w:szCs w:val="22"/>
        </w:rPr>
        <w:lastRenderedPageBreak/>
        <w:t xml:space="preserve">Annexure </w:t>
      </w:r>
      <w:r w:rsidR="006C7600" w:rsidRPr="00764FBB">
        <w:rPr>
          <w:b/>
          <w:sz w:val="22"/>
          <w:szCs w:val="22"/>
        </w:rPr>
        <w:t>G</w:t>
      </w:r>
    </w:p>
    <w:p w14:paraId="37638826" w14:textId="77777777" w:rsidR="00344C0E" w:rsidRPr="00764FBB" w:rsidRDefault="0011496A" w:rsidP="00344C0E">
      <w:pPr>
        <w:rPr>
          <w:b/>
          <w:bCs/>
          <w:sz w:val="22"/>
          <w:szCs w:val="22"/>
        </w:rPr>
      </w:pPr>
      <w:r w:rsidRPr="00764FBB">
        <w:rPr>
          <w:b/>
          <w:bCs/>
          <w:sz w:val="22"/>
          <w:szCs w:val="22"/>
        </w:rPr>
        <w:t>Brief particular of the transferee/resulting company:</w:t>
      </w:r>
    </w:p>
    <w:p w14:paraId="006AEDCE" w14:textId="77777777" w:rsidR="00344C0E" w:rsidRPr="00764FBB" w:rsidRDefault="00344C0E" w:rsidP="00344C0E">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420"/>
        <w:gridCol w:w="2700"/>
        <w:gridCol w:w="2700"/>
      </w:tblGrid>
      <w:tr w:rsidR="000B210B" w14:paraId="725B8181"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21319CB4" w14:textId="77777777" w:rsidR="00344C0E" w:rsidRPr="00764FBB" w:rsidRDefault="0011496A">
            <w:pPr>
              <w:jc w:val="center"/>
              <w:rPr>
                <w:b/>
                <w:bCs/>
                <w:sz w:val="22"/>
                <w:szCs w:val="22"/>
              </w:rPr>
            </w:pPr>
            <w:r w:rsidRPr="00764FBB">
              <w:rPr>
                <w:b/>
                <w:bCs/>
                <w:sz w:val="22"/>
                <w:szCs w:val="22"/>
              </w:rPr>
              <w:t>Sr. No.</w:t>
            </w:r>
          </w:p>
        </w:tc>
        <w:tc>
          <w:tcPr>
            <w:tcW w:w="8820" w:type="dxa"/>
            <w:gridSpan w:val="3"/>
            <w:tcBorders>
              <w:top w:val="single" w:sz="4" w:space="0" w:color="auto"/>
              <w:left w:val="single" w:sz="4" w:space="0" w:color="auto"/>
              <w:bottom w:val="single" w:sz="4" w:space="0" w:color="auto"/>
              <w:right w:val="single" w:sz="4" w:space="0" w:color="auto"/>
            </w:tcBorders>
            <w:hideMark/>
          </w:tcPr>
          <w:p w14:paraId="075566F5" w14:textId="77777777" w:rsidR="00344C0E" w:rsidRPr="00764FBB" w:rsidRDefault="0011496A">
            <w:pPr>
              <w:pStyle w:val="Heading9"/>
              <w:rPr>
                <w:rFonts w:ascii="Times New Roman" w:hAnsi="Times New Roman" w:cs="Times New Roman"/>
                <w:b/>
                <w:bCs/>
                <w:sz w:val="22"/>
                <w:szCs w:val="22"/>
              </w:rPr>
            </w:pPr>
            <w:r w:rsidRPr="00764FBB">
              <w:rPr>
                <w:rFonts w:ascii="Times New Roman" w:hAnsi="Times New Roman" w:cs="Times New Roman"/>
                <w:sz w:val="22"/>
                <w:szCs w:val="22"/>
              </w:rPr>
              <w:t>Particulars</w:t>
            </w:r>
          </w:p>
        </w:tc>
      </w:tr>
      <w:tr w:rsidR="000B210B" w14:paraId="637A26EA" w14:textId="77777777" w:rsidTr="00344C0E">
        <w:tc>
          <w:tcPr>
            <w:tcW w:w="720" w:type="dxa"/>
            <w:tcBorders>
              <w:top w:val="single" w:sz="4" w:space="0" w:color="auto"/>
              <w:left w:val="single" w:sz="4" w:space="0" w:color="auto"/>
              <w:bottom w:val="single" w:sz="4" w:space="0" w:color="auto"/>
              <w:right w:val="single" w:sz="4" w:space="0" w:color="auto"/>
            </w:tcBorders>
            <w:hideMark/>
          </w:tcPr>
          <w:p w14:paraId="3B8438C6" w14:textId="77777777" w:rsidR="00344C0E" w:rsidRPr="00764FBB" w:rsidRDefault="0011496A">
            <w:pPr>
              <w:jc w:val="center"/>
              <w:rPr>
                <w:sz w:val="22"/>
                <w:szCs w:val="22"/>
              </w:rPr>
            </w:pPr>
            <w:r w:rsidRPr="00764FBB">
              <w:rPr>
                <w:sz w:val="22"/>
                <w:szCs w:val="22"/>
              </w:rPr>
              <w:t>1</w:t>
            </w:r>
          </w:p>
        </w:tc>
        <w:tc>
          <w:tcPr>
            <w:tcW w:w="3420" w:type="dxa"/>
            <w:tcBorders>
              <w:top w:val="single" w:sz="4" w:space="0" w:color="auto"/>
              <w:left w:val="single" w:sz="4" w:space="0" w:color="auto"/>
              <w:bottom w:val="single" w:sz="4" w:space="0" w:color="auto"/>
              <w:right w:val="single" w:sz="4" w:space="0" w:color="auto"/>
            </w:tcBorders>
            <w:hideMark/>
          </w:tcPr>
          <w:p w14:paraId="5A82CC62" w14:textId="77777777" w:rsidR="00344C0E" w:rsidRPr="00764FBB" w:rsidRDefault="0011496A">
            <w:pPr>
              <w:jc w:val="both"/>
              <w:rPr>
                <w:sz w:val="22"/>
                <w:szCs w:val="22"/>
              </w:rPr>
            </w:pPr>
            <w:r w:rsidRPr="00764FBB">
              <w:rPr>
                <w:sz w:val="22"/>
                <w:szCs w:val="22"/>
              </w:rPr>
              <w:t>Name of the Company</w:t>
            </w:r>
          </w:p>
        </w:tc>
        <w:tc>
          <w:tcPr>
            <w:tcW w:w="5400" w:type="dxa"/>
            <w:gridSpan w:val="2"/>
            <w:tcBorders>
              <w:top w:val="single" w:sz="4" w:space="0" w:color="auto"/>
              <w:left w:val="single" w:sz="4" w:space="0" w:color="auto"/>
              <w:bottom w:val="single" w:sz="4" w:space="0" w:color="auto"/>
              <w:right w:val="single" w:sz="4" w:space="0" w:color="auto"/>
            </w:tcBorders>
          </w:tcPr>
          <w:p w14:paraId="66E7BE3D" w14:textId="77777777" w:rsidR="00344C0E" w:rsidRPr="00764FBB" w:rsidRDefault="00344C0E">
            <w:pPr>
              <w:rPr>
                <w:sz w:val="22"/>
                <w:szCs w:val="22"/>
              </w:rPr>
            </w:pPr>
          </w:p>
        </w:tc>
      </w:tr>
      <w:tr w:rsidR="000B210B" w14:paraId="7F559CA5" w14:textId="77777777" w:rsidTr="00344C0E">
        <w:tc>
          <w:tcPr>
            <w:tcW w:w="720" w:type="dxa"/>
            <w:tcBorders>
              <w:top w:val="single" w:sz="4" w:space="0" w:color="auto"/>
              <w:left w:val="single" w:sz="4" w:space="0" w:color="auto"/>
              <w:bottom w:val="single" w:sz="4" w:space="0" w:color="auto"/>
              <w:right w:val="single" w:sz="4" w:space="0" w:color="auto"/>
            </w:tcBorders>
          </w:tcPr>
          <w:p w14:paraId="6033C968" w14:textId="77777777" w:rsidR="00344C0E" w:rsidRPr="00764FBB" w:rsidRDefault="00344C0E">
            <w:pPr>
              <w:jc w:val="cente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3DC271EC" w14:textId="77777777" w:rsidR="00344C0E" w:rsidRPr="00764FBB" w:rsidRDefault="0011496A">
            <w:pPr>
              <w:jc w:val="both"/>
              <w:rPr>
                <w:sz w:val="22"/>
                <w:szCs w:val="22"/>
              </w:rPr>
            </w:pPr>
            <w:r w:rsidRPr="00764FBB">
              <w:rPr>
                <w:sz w:val="22"/>
                <w:szCs w:val="22"/>
              </w:rPr>
              <w:t>PAN No.</w:t>
            </w:r>
          </w:p>
        </w:tc>
        <w:tc>
          <w:tcPr>
            <w:tcW w:w="5400" w:type="dxa"/>
            <w:gridSpan w:val="2"/>
            <w:tcBorders>
              <w:top w:val="single" w:sz="4" w:space="0" w:color="auto"/>
              <w:left w:val="single" w:sz="4" w:space="0" w:color="auto"/>
              <w:bottom w:val="single" w:sz="4" w:space="0" w:color="auto"/>
              <w:right w:val="single" w:sz="4" w:space="0" w:color="auto"/>
            </w:tcBorders>
          </w:tcPr>
          <w:p w14:paraId="67994E16" w14:textId="77777777" w:rsidR="00344C0E" w:rsidRPr="00764FBB" w:rsidRDefault="00344C0E">
            <w:pPr>
              <w:rPr>
                <w:sz w:val="22"/>
                <w:szCs w:val="22"/>
              </w:rPr>
            </w:pPr>
          </w:p>
        </w:tc>
      </w:tr>
      <w:tr w:rsidR="000B210B" w14:paraId="2E419637" w14:textId="77777777" w:rsidTr="00344C0E">
        <w:tc>
          <w:tcPr>
            <w:tcW w:w="720" w:type="dxa"/>
            <w:tcBorders>
              <w:top w:val="single" w:sz="4" w:space="0" w:color="auto"/>
              <w:left w:val="single" w:sz="4" w:space="0" w:color="auto"/>
              <w:bottom w:val="single" w:sz="4" w:space="0" w:color="auto"/>
              <w:right w:val="single" w:sz="4" w:space="0" w:color="auto"/>
            </w:tcBorders>
          </w:tcPr>
          <w:p w14:paraId="12677369" w14:textId="77777777" w:rsidR="00344C0E" w:rsidRPr="00764FBB" w:rsidRDefault="00344C0E">
            <w:pPr>
              <w:jc w:val="cente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25C33439" w14:textId="77777777" w:rsidR="00344C0E" w:rsidRPr="00764FBB" w:rsidRDefault="0011496A">
            <w:pPr>
              <w:jc w:val="both"/>
              <w:rPr>
                <w:sz w:val="22"/>
                <w:szCs w:val="22"/>
              </w:rPr>
            </w:pPr>
            <w:r w:rsidRPr="00764FBB">
              <w:rPr>
                <w:sz w:val="22"/>
                <w:szCs w:val="22"/>
              </w:rPr>
              <w:t>CIN No.</w:t>
            </w:r>
          </w:p>
        </w:tc>
        <w:tc>
          <w:tcPr>
            <w:tcW w:w="5400" w:type="dxa"/>
            <w:gridSpan w:val="2"/>
            <w:tcBorders>
              <w:top w:val="single" w:sz="4" w:space="0" w:color="auto"/>
              <w:left w:val="single" w:sz="4" w:space="0" w:color="auto"/>
              <w:bottom w:val="single" w:sz="4" w:space="0" w:color="auto"/>
              <w:right w:val="single" w:sz="4" w:space="0" w:color="auto"/>
            </w:tcBorders>
          </w:tcPr>
          <w:p w14:paraId="4CB74792" w14:textId="77777777" w:rsidR="00344C0E" w:rsidRPr="00764FBB" w:rsidRDefault="00344C0E">
            <w:pPr>
              <w:rPr>
                <w:sz w:val="22"/>
                <w:szCs w:val="22"/>
              </w:rPr>
            </w:pPr>
          </w:p>
        </w:tc>
      </w:tr>
      <w:tr w:rsidR="000B210B" w14:paraId="3DE99276" w14:textId="77777777" w:rsidTr="00344C0E">
        <w:trPr>
          <w:cantSplit/>
        </w:trPr>
        <w:tc>
          <w:tcPr>
            <w:tcW w:w="720" w:type="dxa"/>
            <w:vMerge w:val="restart"/>
            <w:tcBorders>
              <w:top w:val="single" w:sz="4" w:space="0" w:color="auto"/>
              <w:left w:val="single" w:sz="4" w:space="0" w:color="auto"/>
              <w:bottom w:val="single" w:sz="4" w:space="0" w:color="auto"/>
              <w:right w:val="single" w:sz="4" w:space="0" w:color="auto"/>
            </w:tcBorders>
            <w:hideMark/>
          </w:tcPr>
          <w:p w14:paraId="252C7E38" w14:textId="77777777" w:rsidR="00344C0E" w:rsidRPr="00764FBB" w:rsidRDefault="0011496A">
            <w:pPr>
              <w:jc w:val="center"/>
              <w:rPr>
                <w:sz w:val="22"/>
                <w:szCs w:val="22"/>
              </w:rPr>
            </w:pPr>
            <w:r w:rsidRPr="00764FBB">
              <w:rPr>
                <w:sz w:val="22"/>
                <w:szCs w:val="22"/>
              </w:rPr>
              <w:t>2</w:t>
            </w:r>
          </w:p>
        </w:tc>
        <w:tc>
          <w:tcPr>
            <w:tcW w:w="3420" w:type="dxa"/>
            <w:tcBorders>
              <w:top w:val="single" w:sz="4" w:space="0" w:color="auto"/>
              <w:left w:val="single" w:sz="4" w:space="0" w:color="auto"/>
              <w:bottom w:val="single" w:sz="4" w:space="0" w:color="auto"/>
              <w:right w:val="single" w:sz="4" w:space="0" w:color="auto"/>
            </w:tcBorders>
          </w:tcPr>
          <w:p w14:paraId="36F2F3B3" w14:textId="77777777" w:rsidR="00344C0E" w:rsidRPr="00764FBB" w:rsidRDefault="0011496A">
            <w:pPr>
              <w:rPr>
                <w:bCs/>
                <w:sz w:val="22"/>
                <w:szCs w:val="22"/>
              </w:rPr>
            </w:pPr>
            <w:r w:rsidRPr="00764FBB">
              <w:rPr>
                <w:bCs/>
                <w:sz w:val="22"/>
                <w:szCs w:val="22"/>
              </w:rPr>
              <w:t>Registered Office Address:</w:t>
            </w:r>
          </w:p>
          <w:p w14:paraId="217BED33" w14:textId="77777777" w:rsidR="00344C0E" w:rsidRPr="00764FBB" w:rsidRDefault="00344C0E">
            <w:pPr>
              <w:jc w:val="both"/>
              <w:rPr>
                <w:sz w:val="22"/>
                <w:szCs w:val="22"/>
              </w:rPr>
            </w:pPr>
          </w:p>
          <w:p w14:paraId="2A4788D5" w14:textId="77777777" w:rsidR="00344C0E" w:rsidRPr="00764FBB" w:rsidRDefault="00344C0E">
            <w:pPr>
              <w:jc w:val="both"/>
              <w:rPr>
                <w:sz w:val="22"/>
                <w:szCs w:val="22"/>
              </w:rPr>
            </w:pPr>
          </w:p>
          <w:p w14:paraId="15591BEA" w14:textId="77777777" w:rsidR="00344C0E" w:rsidRPr="00764FBB" w:rsidRDefault="00344C0E">
            <w:pPr>
              <w:jc w:val="both"/>
              <w:rPr>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16908CE5" w14:textId="77777777" w:rsidR="00344C0E" w:rsidRPr="00764FBB" w:rsidRDefault="00344C0E">
            <w:pPr>
              <w:rPr>
                <w:sz w:val="22"/>
                <w:szCs w:val="22"/>
              </w:rPr>
            </w:pPr>
          </w:p>
          <w:p w14:paraId="4279D919" w14:textId="77777777" w:rsidR="00344C0E" w:rsidRPr="00764FBB" w:rsidRDefault="00344C0E">
            <w:pPr>
              <w:rPr>
                <w:sz w:val="22"/>
                <w:szCs w:val="22"/>
              </w:rPr>
            </w:pPr>
          </w:p>
          <w:p w14:paraId="578A7EDB" w14:textId="77777777" w:rsidR="00344C0E" w:rsidRPr="00764FBB" w:rsidRDefault="00344C0E">
            <w:pPr>
              <w:rPr>
                <w:sz w:val="22"/>
                <w:szCs w:val="22"/>
              </w:rPr>
            </w:pPr>
          </w:p>
          <w:p w14:paraId="77316B2D" w14:textId="77777777" w:rsidR="00344C0E" w:rsidRPr="00764FBB" w:rsidRDefault="00344C0E">
            <w:pPr>
              <w:rPr>
                <w:sz w:val="22"/>
                <w:szCs w:val="22"/>
              </w:rPr>
            </w:pPr>
          </w:p>
        </w:tc>
      </w:tr>
      <w:tr w:rsidR="000B210B" w14:paraId="08E1777B"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A48F1C"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781301A1" w14:textId="77777777" w:rsidR="00344C0E" w:rsidRPr="00764FBB" w:rsidRDefault="0011496A">
            <w:pPr>
              <w:rPr>
                <w:bCs/>
                <w:sz w:val="22"/>
                <w:szCs w:val="22"/>
              </w:rPr>
            </w:pPr>
            <w:r w:rsidRPr="00764FBB">
              <w:rPr>
                <w:sz w:val="22"/>
                <w:szCs w:val="22"/>
              </w:rPr>
              <w:t>Tel. Nos</w:t>
            </w:r>
          </w:p>
        </w:tc>
        <w:tc>
          <w:tcPr>
            <w:tcW w:w="5400" w:type="dxa"/>
            <w:gridSpan w:val="2"/>
            <w:tcBorders>
              <w:top w:val="single" w:sz="4" w:space="0" w:color="auto"/>
              <w:left w:val="single" w:sz="4" w:space="0" w:color="auto"/>
              <w:bottom w:val="single" w:sz="4" w:space="0" w:color="auto"/>
              <w:right w:val="single" w:sz="4" w:space="0" w:color="auto"/>
            </w:tcBorders>
          </w:tcPr>
          <w:p w14:paraId="0C32833D" w14:textId="77777777" w:rsidR="00344C0E" w:rsidRPr="00764FBB" w:rsidRDefault="00344C0E">
            <w:pPr>
              <w:rPr>
                <w:sz w:val="22"/>
                <w:szCs w:val="22"/>
              </w:rPr>
            </w:pPr>
          </w:p>
        </w:tc>
      </w:tr>
      <w:tr w:rsidR="000B210B" w14:paraId="0FE67C51"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B165A0"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4C9490F4" w14:textId="77777777" w:rsidR="00344C0E" w:rsidRPr="00764FBB" w:rsidRDefault="0011496A">
            <w:pPr>
              <w:rPr>
                <w:bCs/>
                <w:sz w:val="22"/>
                <w:szCs w:val="22"/>
              </w:rPr>
            </w:pPr>
            <w:r w:rsidRPr="00764FBB">
              <w:rPr>
                <w:sz w:val="22"/>
                <w:szCs w:val="22"/>
              </w:rPr>
              <w:t>Fax Nos.</w:t>
            </w:r>
          </w:p>
        </w:tc>
        <w:tc>
          <w:tcPr>
            <w:tcW w:w="5400" w:type="dxa"/>
            <w:gridSpan w:val="2"/>
            <w:tcBorders>
              <w:top w:val="single" w:sz="4" w:space="0" w:color="auto"/>
              <w:left w:val="single" w:sz="4" w:space="0" w:color="auto"/>
              <w:bottom w:val="single" w:sz="4" w:space="0" w:color="auto"/>
              <w:right w:val="single" w:sz="4" w:space="0" w:color="auto"/>
            </w:tcBorders>
          </w:tcPr>
          <w:p w14:paraId="7A89B4B5" w14:textId="77777777" w:rsidR="00344C0E" w:rsidRPr="00764FBB" w:rsidRDefault="00344C0E">
            <w:pPr>
              <w:rPr>
                <w:sz w:val="22"/>
                <w:szCs w:val="22"/>
              </w:rPr>
            </w:pPr>
          </w:p>
        </w:tc>
      </w:tr>
      <w:tr w:rsidR="000B210B" w14:paraId="2AF41D49"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BECF2"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4DFDB842" w14:textId="77777777" w:rsidR="00344C0E" w:rsidRPr="00764FBB" w:rsidRDefault="0011496A">
            <w:pPr>
              <w:rPr>
                <w:bCs/>
                <w:sz w:val="22"/>
                <w:szCs w:val="22"/>
              </w:rPr>
            </w:pPr>
            <w:r w:rsidRPr="00764FBB">
              <w:rPr>
                <w:bCs/>
                <w:sz w:val="22"/>
                <w:szCs w:val="22"/>
              </w:rPr>
              <w:t>Email:</w:t>
            </w:r>
          </w:p>
        </w:tc>
        <w:tc>
          <w:tcPr>
            <w:tcW w:w="5400" w:type="dxa"/>
            <w:gridSpan w:val="2"/>
            <w:tcBorders>
              <w:top w:val="single" w:sz="4" w:space="0" w:color="auto"/>
              <w:left w:val="single" w:sz="4" w:space="0" w:color="auto"/>
              <w:bottom w:val="single" w:sz="4" w:space="0" w:color="auto"/>
              <w:right w:val="single" w:sz="4" w:space="0" w:color="auto"/>
            </w:tcBorders>
          </w:tcPr>
          <w:p w14:paraId="1992AC99" w14:textId="77777777" w:rsidR="00344C0E" w:rsidRPr="00764FBB" w:rsidRDefault="00344C0E">
            <w:pPr>
              <w:rPr>
                <w:sz w:val="22"/>
                <w:szCs w:val="22"/>
              </w:rPr>
            </w:pPr>
          </w:p>
        </w:tc>
      </w:tr>
      <w:tr w:rsidR="000B210B" w14:paraId="0E93970E"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439BB"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0CF7AE54" w14:textId="77777777" w:rsidR="00344C0E" w:rsidRPr="00764FBB" w:rsidRDefault="0011496A">
            <w:pPr>
              <w:rPr>
                <w:bCs/>
                <w:sz w:val="22"/>
                <w:szCs w:val="22"/>
              </w:rPr>
            </w:pPr>
            <w:r w:rsidRPr="00764FBB">
              <w:rPr>
                <w:bCs/>
                <w:sz w:val="22"/>
                <w:szCs w:val="22"/>
              </w:rPr>
              <w:t>Website address:</w:t>
            </w:r>
          </w:p>
        </w:tc>
        <w:tc>
          <w:tcPr>
            <w:tcW w:w="5400" w:type="dxa"/>
            <w:gridSpan w:val="2"/>
            <w:tcBorders>
              <w:top w:val="single" w:sz="4" w:space="0" w:color="auto"/>
              <w:left w:val="single" w:sz="4" w:space="0" w:color="auto"/>
              <w:bottom w:val="single" w:sz="4" w:space="0" w:color="auto"/>
              <w:right w:val="single" w:sz="4" w:space="0" w:color="auto"/>
            </w:tcBorders>
          </w:tcPr>
          <w:p w14:paraId="14E77581" w14:textId="77777777" w:rsidR="00344C0E" w:rsidRPr="00764FBB" w:rsidRDefault="00344C0E">
            <w:pPr>
              <w:rPr>
                <w:sz w:val="22"/>
                <w:szCs w:val="22"/>
              </w:rPr>
            </w:pPr>
          </w:p>
        </w:tc>
      </w:tr>
      <w:tr w:rsidR="000B210B" w14:paraId="1E636441"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4F16A89C" w14:textId="77777777" w:rsidR="00344C0E" w:rsidRPr="00764FBB" w:rsidRDefault="0011496A">
            <w:pPr>
              <w:jc w:val="center"/>
              <w:rPr>
                <w:sz w:val="22"/>
                <w:szCs w:val="22"/>
              </w:rPr>
            </w:pPr>
            <w:r w:rsidRPr="00764FBB">
              <w:rPr>
                <w:sz w:val="22"/>
                <w:szCs w:val="22"/>
              </w:rPr>
              <w:t>3</w:t>
            </w:r>
          </w:p>
        </w:tc>
        <w:tc>
          <w:tcPr>
            <w:tcW w:w="3420" w:type="dxa"/>
            <w:tcBorders>
              <w:top w:val="single" w:sz="4" w:space="0" w:color="auto"/>
              <w:left w:val="single" w:sz="4" w:space="0" w:color="auto"/>
              <w:bottom w:val="single" w:sz="4" w:space="0" w:color="auto"/>
              <w:right w:val="single" w:sz="4" w:space="0" w:color="auto"/>
            </w:tcBorders>
            <w:hideMark/>
          </w:tcPr>
          <w:p w14:paraId="334F4F2D" w14:textId="77777777" w:rsidR="00344C0E" w:rsidRPr="00764FBB" w:rsidRDefault="0011496A">
            <w:pPr>
              <w:jc w:val="both"/>
              <w:rPr>
                <w:sz w:val="22"/>
                <w:szCs w:val="22"/>
              </w:rPr>
            </w:pPr>
            <w:r w:rsidRPr="00764FBB">
              <w:rPr>
                <w:sz w:val="22"/>
                <w:szCs w:val="22"/>
              </w:rPr>
              <w:t>Name of the stock exchanges, on which the equity shares of the company are proposed to be listed</w:t>
            </w:r>
          </w:p>
        </w:tc>
        <w:tc>
          <w:tcPr>
            <w:tcW w:w="5400" w:type="dxa"/>
            <w:gridSpan w:val="2"/>
            <w:tcBorders>
              <w:top w:val="single" w:sz="4" w:space="0" w:color="auto"/>
              <w:left w:val="single" w:sz="4" w:space="0" w:color="auto"/>
              <w:bottom w:val="single" w:sz="4" w:space="0" w:color="auto"/>
              <w:right w:val="single" w:sz="4" w:space="0" w:color="auto"/>
            </w:tcBorders>
          </w:tcPr>
          <w:p w14:paraId="049D3769" w14:textId="77777777" w:rsidR="00344C0E" w:rsidRPr="00764FBB" w:rsidRDefault="00344C0E">
            <w:pPr>
              <w:rPr>
                <w:sz w:val="22"/>
                <w:szCs w:val="22"/>
              </w:rPr>
            </w:pPr>
          </w:p>
        </w:tc>
      </w:tr>
      <w:tr w:rsidR="000B210B" w14:paraId="475CD124"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6609D26D" w14:textId="77777777" w:rsidR="00344C0E" w:rsidRPr="00764FBB" w:rsidRDefault="0011496A">
            <w:pPr>
              <w:jc w:val="center"/>
              <w:rPr>
                <w:sz w:val="22"/>
                <w:szCs w:val="22"/>
              </w:rPr>
            </w:pPr>
            <w:r w:rsidRPr="00764FBB">
              <w:rPr>
                <w:sz w:val="22"/>
                <w:szCs w:val="22"/>
              </w:rPr>
              <w:t>------</w:t>
            </w:r>
          </w:p>
        </w:tc>
        <w:tc>
          <w:tcPr>
            <w:tcW w:w="3420" w:type="dxa"/>
            <w:tcBorders>
              <w:top w:val="single" w:sz="4" w:space="0" w:color="auto"/>
              <w:left w:val="single" w:sz="4" w:space="0" w:color="auto"/>
              <w:bottom w:val="single" w:sz="4" w:space="0" w:color="auto"/>
              <w:right w:val="single" w:sz="4" w:space="0" w:color="auto"/>
            </w:tcBorders>
            <w:hideMark/>
          </w:tcPr>
          <w:p w14:paraId="21DA7E02" w14:textId="77777777" w:rsidR="00344C0E" w:rsidRPr="00764FBB" w:rsidRDefault="0011496A">
            <w:pPr>
              <w:jc w:val="both"/>
              <w:rPr>
                <w:sz w:val="22"/>
                <w:szCs w:val="22"/>
              </w:rPr>
            </w:pPr>
            <w:r w:rsidRPr="00764FBB">
              <w:rPr>
                <w:sz w:val="22"/>
                <w:szCs w:val="22"/>
              </w:rPr>
              <w:t>Issued and paid up capital (Pre allotment)</w:t>
            </w:r>
          </w:p>
        </w:tc>
        <w:tc>
          <w:tcPr>
            <w:tcW w:w="5400" w:type="dxa"/>
            <w:gridSpan w:val="2"/>
            <w:tcBorders>
              <w:top w:val="single" w:sz="4" w:space="0" w:color="auto"/>
              <w:left w:val="single" w:sz="4" w:space="0" w:color="auto"/>
              <w:bottom w:val="single" w:sz="4" w:space="0" w:color="auto"/>
              <w:right w:val="single" w:sz="4" w:space="0" w:color="auto"/>
            </w:tcBorders>
            <w:hideMark/>
          </w:tcPr>
          <w:p w14:paraId="5620E778" w14:textId="77777777" w:rsidR="00344C0E" w:rsidRPr="00764FBB" w:rsidRDefault="0011496A">
            <w:pPr>
              <w:rPr>
                <w:sz w:val="22"/>
                <w:szCs w:val="22"/>
              </w:rPr>
            </w:pPr>
            <w:r w:rsidRPr="00764FBB">
              <w:rPr>
                <w:sz w:val="22"/>
                <w:szCs w:val="22"/>
              </w:rPr>
              <w:t>Rs._____ crores consisting of ____________  equity shares of face Value of Rs. ____ each fully paid.</w:t>
            </w:r>
          </w:p>
        </w:tc>
      </w:tr>
      <w:tr w:rsidR="000B210B" w14:paraId="1711E7E8"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4ED03728" w14:textId="77777777" w:rsidR="00344C0E" w:rsidRPr="00764FBB" w:rsidRDefault="0011496A">
            <w:pPr>
              <w:jc w:val="center"/>
              <w:rPr>
                <w:sz w:val="22"/>
                <w:szCs w:val="22"/>
              </w:rPr>
            </w:pPr>
            <w:r w:rsidRPr="00764FBB">
              <w:rPr>
                <w:sz w:val="22"/>
                <w:szCs w:val="22"/>
              </w:rPr>
              <w:t>4</w:t>
            </w:r>
          </w:p>
        </w:tc>
        <w:tc>
          <w:tcPr>
            <w:tcW w:w="3420" w:type="dxa"/>
            <w:tcBorders>
              <w:top w:val="single" w:sz="4" w:space="0" w:color="auto"/>
              <w:left w:val="single" w:sz="4" w:space="0" w:color="auto"/>
              <w:bottom w:val="single" w:sz="4" w:space="0" w:color="auto"/>
              <w:right w:val="single" w:sz="4" w:space="0" w:color="auto"/>
            </w:tcBorders>
            <w:hideMark/>
          </w:tcPr>
          <w:p w14:paraId="24E0D4A5" w14:textId="77777777" w:rsidR="00344C0E" w:rsidRPr="00764FBB" w:rsidRDefault="0011496A">
            <w:pPr>
              <w:jc w:val="both"/>
              <w:rPr>
                <w:sz w:val="22"/>
                <w:szCs w:val="22"/>
              </w:rPr>
            </w:pPr>
            <w:r w:rsidRPr="00764FBB">
              <w:rPr>
                <w:sz w:val="22"/>
                <w:szCs w:val="22"/>
              </w:rPr>
              <w:t>Issued and paid up capital</w:t>
            </w:r>
          </w:p>
          <w:p w14:paraId="604A92FC" w14:textId="77777777" w:rsidR="00344C0E" w:rsidRPr="00764FBB" w:rsidRDefault="0011496A">
            <w:pPr>
              <w:jc w:val="both"/>
              <w:rPr>
                <w:sz w:val="22"/>
                <w:szCs w:val="22"/>
              </w:rPr>
            </w:pPr>
            <w:r w:rsidRPr="00764FBB">
              <w:rPr>
                <w:sz w:val="22"/>
                <w:szCs w:val="22"/>
              </w:rPr>
              <w:t>(post allotment)</w:t>
            </w:r>
          </w:p>
        </w:tc>
        <w:tc>
          <w:tcPr>
            <w:tcW w:w="5400" w:type="dxa"/>
            <w:gridSpan w:val="2"/>
            <w:tcBorders>
              <w:top w:val="single" w:sz="4" w:space="0" w:color="auto"/>
              <w:left w:val="single" w:sz="4" w:space="0" w:color="auto"/>
              <w:bottom w:val="single" w:sz="4" w:space="0" w:color="auto"/>
              <w:right w:val="single" w:sz="4" w:space="0" w:color="auto"/>
            </w:tcBorders>
            <w:hideMark/>
          </w:tcPr>
          <w:p w14:paraId="27F5AD9B" w14:textId="77777777" w:rsidR="00344C0E" w:rsidRPr="00764FBB" w:rsidRDefault="0011496A">
            <w:pPr>
              <w:jc w:val="both"/>
              <w:rPr>
                <w:sz w:val="22"/>
                <w:szCs w:val="22"/>
              </w:rPr>
            </w:pPr>
            <w:r w:rsidRPr="00764FBB">
              <w:rPr>
                <w:sz w:val="22"/>
                <w:szCs w:val="22"/>
              </w:rPr>
              <w:t>Rs._____ crores consisting of ____________  equity shares of face Value of Rs. ____ each fully paid.</w:t>
            </w:r>
          </w:p>
        </w:tc>
      </w:tr>
      <w:tr w:rsidR="000B210B" w14:paraId="242650E5"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24FA6588" w14:textId="77777777" w:rsidR="00344C0E" w:rsidRPr="00764FBB" w:rsidRDefault="0011496A">
            <w:pPr>
              <w:jc w:val="center"/>
              <w:rPr>
                <w:sz w:val="22"/>
                <w:szCs w:val="22"/>
              </w:rPr>
            </w:pPr>
            <w:r w:rsidRPr="00764FBB">
              <w:rPr>
                <w:sz w:val="22"/>
                <w:szCs w:val="22"/>
              </w:rPr>
              <w:t>5</w:t>
            </w:r>
          </w:p>
        </w:tc>
        <w:tc>
          <w:tcPr>
            <w:tcW w:w="3420" w:type="dxa"/>
            <w:tcBorders>
              <w:top w:val="single" w:sz="4" w:space="0" w:color="auto"/>
              <w:left w:val="single" w:sz="4" w:space="0" w:color="auto"/>
              <w:bottom w:val="single" w:sz="4" w:space="0" w:color="auto"/>
              <w:right w:val="single" w:sz="4" w:space="0" w:color="auto"/>
            </w:tcBorders>
            <w:hideMark/>
          </w:tcPr>
          <w:p w14:paraId="3515D95D" w14:textId="77777777" w:rsidR="00344C0E" w:rsidRPr="00764FBB" w:rsidRDefault="0011496A">
            <w:pPr>
              <w:jc w:val="both"/>
              <w:rPr>
                <w:sz w:val="22"/>
                <w:szCs w:val="22"/>
              </w:rPr>
            </w:pPr>
            <w:r w:rsidRPr="00764FBB">
              <w:rPr>
                <w:sz w:val="22"/>
                <w:szCs w:val="22"/>
              </w:rPr>
              <w:t xml:space="preserve">Details of cancellation of shares on account of cross holding. </w:t>
            </w:r>
          </w:p>
        </w:tc>
        <w:tc>
          <w:tcPr>
            <w:tcW w:w="5400" w:type="dxa"/>
            <w:gridSpan w:val="2"/>
            <w:tcBorders>
              <w:top w:val="single" w:sz="4" w:space="0" w:color="auto"/>
              <w:left w:val="single" w:sz="4" w:space="0" w:color="auto"/>
              <w:bottom w:val="single" w:sz="4" w:space="0" w:color="auto"/>
              <w:right w:val="single" w:sz="4" w:space="0" w:color="auto"/>
            </w:tcBorders>
            <w:hideMark/>
          </w:tcPr>
          <w:p w14:paraId="22409F27" w14:textId="77777777" w:rsidR="00344C0E" w:rsidRPr="00764FBB" w:rsidRDefault="0011496A">
            <w:pPr>
              <w:jc w:val="both"/>
              <w:rPr>
                <w:sz w:val="22"/>
                <w:szCs w:val="22"/>
              </w:rPr>
            </w:pPr>
            <w:r w:rsidRPr="00764FBB">
              <w:rPr>
                <w:sz w:val="22"/>
                <w:szCs w:val="22"/>
              </w:rPr>
              <w:t xml:space="preserve">________ equity shares has been cancelled. In case if it is not cancelled, treatment of such cross holding.  </w:t>
            </w:r>
          </w:p>
        </w:tc>
      </w:tr>
      <w:tr w:rsidR="000B210B" w14:paraId="733B0358"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6CFA1DBB" w14:textId="77777777" w:rsidR="00344C0E" w:rsidRPr="00764FBB" w:rsidRDefault="0011496A">
            <w:pPr>
              <w:jc w:val="center"/>
              <w:rPr>
                <w:sz w:val="22"/>
                <w:szCs w:val="22"/>
              </w:rPr>
            </w:pPr>
            <w:r w:rsidRPr="00764FBB">
              <w:rPr>
                <w:sz w:val="22"/>
                <w:szCs w:val="22"/>
              </w:rPr>
              <w:t>6</w:t>
            </w:r>
          </w:p>
        </w:tc>
        <w:tc>
          <w:tcPr>
            <w:tcW w:w="3420" w:type="dxa"/>
            <w:tcBorders>
              <w:top w:val="single" w:sz="4" w:space="0" w:color="auto"/>
              <w:left w:val="single" w:sz="4" w:space="0" w:color="auto"/>
              <w:bottom w:val="single" w:sz="4" w:space="0" w:color="auto"/>
              <w:right w:val="single" w:sz="4" w:space="0" w:color="auto"/>
            </w:tcBorders>
            <w:hideMark/>
          </w:tcPr>
          <w:p w14:paraId="52538625" w14:textId="77777777" w:rsidR="00344C0E" w:rsidRPr="00764FBB" w:rsidRDefault="0011496A">
            <w:pPr>
              <w:jc w:val="both"/>
              <w:rPr>
                <w:sz w:val="22"/>
                <w:szCs w:val="22"/>
              </w:rPr>
            </w:pPr>
            <w:r w:rsidRPr="00764FBB">
              <w:rPr>
                <w:sz w:val="22"/>
                <w:szCs w:val="22"/>
              </w:rPr>
              <w:t>No. of new shares issued pursuant to the scheme</w:t>
            </w:r>
          </w:p>
        </w:tc>
        <w:tc>
          <w:tcPr>
            <w:tcW w:w="5400" w:type="dxa"/>
            <w:gridSpan w:val="2"/>
            <w:tcBorders>
              <w:top w:val="single" w:sz="4" w:space="0" w:color="auto"/>
              <w:left w:val="single" w:sz="4" w:space="0" w:color="auto"/>
              <w:bottom w:val="single" w:sz="4" w:space="0" w:color="auto"/>
              <w:right w:val="single" w:sz="4" w:space="0" w:color="auto"/>
            </w:tcBorders>
          </w:tcPr>
          <w:p w14:paraId="694E12FB" w14:textId="77777777" w:rsidR="00344C0E" w:rsidRPr="00764FBB" w:rsidRDefault="00344C0E">
            <w:pPr>
              <w:rPr>
                <w:sz w:val="22"/>
                <w:szCs w:val="22"/>
              </w:rPr>
            </w:pPr>
          </w:p>
        </w:tc>
      </w:tr>
      <w:tr w:rsidR="000B210B" w14:paraId="606A0CED"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39FC30D8" w14:textId="77777777" w:rsidR="00344C0E" w:rsidRPr="00764FBB" w:rsidRDefault="0011496A">
            <w:pPr>
              <w:jc w:val="center"/>
              <w:rPr>
                <w:sz w:val="22"/>
                <w:szCs w:val="22"/>
              </w:rPr>
            </w:pPr>
            <w:r w:rsidRPr="00764FBB">
              <w:rPr>
                <w:sz w:val="22"/>
                <w:szCs w:val="22"/>
              </w:rPr>
              <w:t>7</w:t>
            </w:r>
          </w:p>
        </w:tc>
        <w:tc>
          <w:tcPr>
            <w:tcW w:w="3420" w:type="dxa"/>
            <w:tcBorders>
              <w:top w:val="single" w:sz="4" w:space="0" w:color="auto"/>
              <w:left w:val="single" w:sz="4" w:space="0" w:color="auto"/>
              <w:bottom w:val="single" w:sz="4" w:space="0" w:color="auto"/>
              <w:right w:val="single" w:sz="4" w:space="0" w:color="auto"/>
            </w:tcBorders>
            <w:hideMark/>
          </w:tcPr>
          <w:p w14:paraId="1AEA9B46" w14:textId="77777777" w:rsidR="00344C0E" w:rsidRPr="00764FBB" w:rsidRDefault="0011496A">
            <w:pPr>
              <w:jc w:val="both"/>
              <w:rPr>
                <w:sz w:val="22"/>
                <w:szCs w:val="22"/>
              </w:rPr>
            </w:pPr>
            <w:r w:rsidRPr="00764FBB">
              <w:rPr>
                <w:sz w:val="22"/>
                <w:szCs w:val="22"/>
              </w:rPr>
              <w:t>Exchange Ratio</w:t>
            </w:r>
          </w:p>
        </w:tc>
        <w:tc>
          <w:tcPr>
            <w:tcW w:w="5400" w:type="dxa"/>
            <w:gridSpan w:val="2"/>
            <w:tcBorders>
              <w:top w:val="single" w:sz="4" w:space="0" w:color="auto"/>
              <w:left w:val="single" w:sz="4" w:space="0" w:color="auto"/>
              <w:bottom w:val="single" w:sz="4" w:space="0" w:color="auto"/>
              <w:right w:val="single" w:sz="4" w:space="0" w:color="auto"/>
            </w:tcBorders>
          </w:tcPr>
          <w:p w14:paraId="355386E0" w14:textId="77777777" w:rsidR="00344C0E" w:rsidRPr="00764FBB" w:rsidRDefault="00344C0E">
            <w:pPr>
              <w:rPr>
                <w:sz w:val="22"/>
                <w:szCs w:val="22"/>
              </w:rPr>
            </w:pPr>
          </w:p>
        </w:tc>
      </w:tr>
      <w:tr w:rsidR="000B210B" w14:paraId="326E0D16"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5F7EB9DC" w14:textId="77777777" w:rsidR="00344C0E" w:rsidRPr="00764FBB" w:rsidRDefault="0011496A">
            <w:pPr>
              <w:jc w:val="center"/>
              <w:rPr>
                <w:sz w:val="22"/>
                <w:szCs w:val="22"/>
              </w:rPr>
            </w:pPr>
            <w:r w:rsidRPr="00764FBB">
              <w:rPr>
                <w:sz w:val="22"/>
                <w:szCs w:val="22"/>
              </w:rPr>
              <w:t>8</w:t>
            </w:r>
          </w:p>
        </w:tc>
        <w:tc>
          <w:tcPr>
            <w:tcW w:w="3420" w:type="dxa"/>
            <w:tcBorders>
              <w:top w:val="single" w:sz="4" w:space="0" w:color="auto"/>
              <w:left w:val="single" w:sz="4" w:space="0" w:color="auto"/>
              <w:bottom w:val="single" w:sz="4" w:space="0" w:color="auto"/>
              <w:right w:val="single" w:sz="4" w:space="0" w:color="auto"/>
            </w:tcBorders>
            <w:hideMark/>
          </w:tcPr>
          <w:p w14:paraId="1BAD1DFE" w14:textId="77777777" w:rsidR="00344C0E" w:rsidRPr="00764FBB" w:rsidRDefault="0011496A">
            <w:pPr>
              <w:jc w:val="both"/>
              <w:rPr>
                <w:sz w:val="22"/>
                <w:szCs w:val="22"/>
              </w:rPr>
            </w:pPr>
            <w:r w:rsidRPr="00764FBB">
              <w:rPr>
                <w:sz w:val="22"/>
                <w:szCs w:val="22"/>
              </w:rPr>
              <w:t>Distinctive nos.</w:t>
            </w:r>
          </w:p>
        </w:tc>
        <w:tc>
          <w:tcPr>
            <w:tcW w:w="5400" w:type="dxa"/>
            <w:gridSpan w:val="2"/>
            <w:tcBorders>
              <w:top w:val="single" w:sz="4" w:space="0" w:color="auto"/>
              <w:left w:val="single" w:sz="4" w:space="0" w:color="auto"/>
              <w:bottom w:val="single" w:sz="4" w:space="0" w:color="auto"/>
              <w:right w:val="single" w:sz="4" w:space="0" w:color="auto"/>
            </w:tcBorders>
          </w:tcPr>
          <w:p w14:paraId="5B64506B" w14:textId="77777777" w:rsidR="00344C0E" w:rsidRPr="00764FBB" w:rsidRDefault="00344C0E">
            <w:pPr>
              <w:rPr>
                <w:sz w:val="22"/>
                <w:szCs w:val="22"/>
              </w:rPr>
            </w:pPr>
          </w:p>
        </w:tc>
      </w:tr>
      <w:tr w:rsidR="000B210B" w14:paraId="67A6D12B"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42F8D444" w14:textId="77777777" w:rsidR="00344C0E" w:rsidRPr="00764FBB" w:rsidRDefault="0011496A">
            <w:pPr>
              <w:jc w:val="center"/>
              <w:rPr>
                <w:sz w:val="22"/>
                <w:szCs w:val="22"/>
              </w:rPr>
            </w:pPr>
            <w:r w:rsidRPr="00764FBB">
              <w:rPr>
                <w:sz w:val="22"/>
                <w:szCs w:val="22"/>
              </w:rPr>
              <w:t>9</w:t>
            </w:r>
          </w:p>
        </w:tc>
        <w:tc>
          <w:tcPr>
            <w:tcW w:w="3420" w:type="dxa"/>
            <w:tcBorders>
              <w:top w:val="single" w:sz="4" w:space="0" w:color="auto"/>
              <w:left w:val="single" w:sz="4" w:space="0" w:color="auto"/>
              <w:bottom w:val="single" w:sz="4" w:space="0" w:color="auto"/>
              <w:right w:val="single" w:sz="4" w:space="0" w:color="auto"/>
            </w:tcBorders>
            <w:hideMark/>
          </w:tcPr>
          <w:p w14:paraId="5EF41549" w14:textId="77777777" w:rsidR="00344C0E" w:rsidRPr="00764FBB" w:rsidRDefault="0011496A">
            <w:pPr>
              <w:rPr>
                <w:sz w:val="22"/>
                <w:szCs w:val="22"/>
              </w:rPr>
            </w:pPr>
            <w:r w:rsidRPr="00764FBB">
              <w:rPr>
                <w:sz w:val="22"/>
                <w:szCs w:val="22"/>
              </w:rPr>
              <w:t>Date of Allotment</w:t>
            </w:r>
          </w:p>
        </w:tc>
        <w:tc>
          <w:tcPr>
            <w:tcW w:w="5400" w:type="dxa"/>
            <w:gridSpan w:val="2"/>
            <w:tcBorders>
              <w:top w:val="single" w:sz="4" w:space="0" w:color="auto"/>
              <w:left w:val="single" w:sz="4" w:space="0" w:color="auto"/>
              <w:bottom w:val="single" w:sz="4" w:space="0" w:color="auto"/>
              <w:right w:val="single" w:sz="4" w:space="0" w:color="auto"/>
            </w:tcBorders>
          </w:tcPr>
          <w:p w14:paraId="54E17087" w14:textId="77777777" w:rsidR="00344C0E" w:rsidRPr="00764FBB" w:rsidRDefault="00344C0E">
            <w:pPr>
              <w:rPr>
                <w:sz w:val="22"/>
                <w:szCs w:val="22"/>
              </w:rPr>
            </w:pPr>
          </w:p>
        </w:tc>
      </w:tr>
      <w:tr w:rsidR="000B210B" w14:paraId="54FBF1B8"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05B34E91" w14:textId="77777777" w:rsidR="00344C0E" w:rsidRPr="00764FBB" w:rsidRDefault="0011496A">
            <w:pPr>
              <w:jc w:val="center"/>
              <w:rPr>
                <w:sz w:val="22"/>
                <w:szCs w:val="22"/>
              </w:rPr>
            </w:pPr>
            <w:r w:rsidRPr="00764FBB">
              <w:rPr>
                <w:sz w:val="22"/>
                <w:szCs w:val="22"/>
              </w:rPr>
              <w:t>10</w:t>
            </w:r>
          </w:p>
        </w:tc>
        <w:tc>
          <w:tcPr>
            <w:tcW w:w="3420" w:type="dxa"/>
            <w:tcBorders>
              <w:top w:val="single" w:sz="4" w:space="0" w:color="auto"/>
              <w:left w:val="single" w:sz="4" w:space="0" w:color="auto"/>
              <w:bottom w:val="single" w:sz="4" w:space="0" w:color="auto"/>
              <w:right w:val="single" w:sz="4" w:space="0" w:color="auto"/>
            </w:tcBorders>
            <w:hideMark/>
          </w:tcPr>
          <w:p w14:paraId="4AD9D263" w14:textId="77777777" w:rsidR="00344C0E" w:rsidRPr="00764FBB" w:rsidRDefault="0011496A">
            <w:pPr>
              <w:rPr>
                <w:sz w:val="22"/>
                <w:szCs w:val="22"/>
              </w:rPr>
            </w:pPr>
            <w:r w:rsidRPr="00764FBB">
              <w:rPr>
                <w:sz w:val="22"/>
                <w:szCs w:val="22"/>
              </w:rPr>
              <w:t>ISIN No.</w:t>
            </w:r>
          </w:p>
        </w:tc>
        <w:tc>
          <w:tcPr>
            <w:tcW w:w="5400" w:type="dxa"/>
            <w:gridSpan w:val="2"/>
            <w:tcBorders>
              <w:top w:val="single" w:sz="4" w:space="0" w:color="auto"/>
              <w:left w:val="single" w:sz="4" w:space="0" w:color="auto"/>
              <w:bottom w:val="single" w:sz="4" w:space="0" w:color="auto"/>
              <w:right w:val="single" w:sz="4" w:space="0" w:color="auto"/>
            </w:tcBorders>
          </w:tcPr>
          <w:p w14:paraId="21690545" w14:textId="77777777" w:rsidR="00344C0E" w:rsidRPr="00764FBB" w:rsidRDefault="00344C0E">
            <w:pPr>
              <w:rPr>
                <w:sz w:val="22"/>
                <w:szCs w:val="22"/>
              </w:rPr>
            </w:pPr>
          </w:p>
        </w:tc>
      </w:tr>
      <w:tr w:rsidR="000B210B" w14:paraId="5DF9060C"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60750EE3" w14:textId="77777777" w:rsidR="00344C0E" w:rsidRPr="00764FBB" w:rsidRDefault="0011496A">
            <w:pPr>
              <w:jc w:val="center"/>
              <w:rPr>
                <w:sz w:val="22"/>
                <w:szCs w:val="22"/>
              </w:rPr>
            </w:pPr>
            <w:r w:rsidRPr="00764FBB">
              <w:rPr>
                <w:sz w:val="22"/>
                <w:szCs w:val="22"/>
              </w:rPr>
              <w:t>11</w:t>
            </w:r>
          </w:p>
        </w:tc>
        <w:tc>
          <w:tcPr>
            <w:tcW w:w="3420" w:type="dxa"/>
            <w:tcBorders>
              <w:top w:val="single" w:sz="4" w:space="0" w:color="auto"/>
              <w:left w:val="single" w:sz="4" w:space="0" w:color="auto"/>
              <w:bottom w:val="single" w:sz="4" w:space="0" w:color="auto"/>
              <w:right w:val="single" w:sz="4" w:space="0" w:color="auto"/>
            </w:tcBorders>
            <w:hideMark/>
          </w:tcPr>
          <w:p w14:paraId="05C8FBA7" w14:textId="77777777" w:rsidR="00344C0E" w:rsidRPr="00764FBB" w:rsidRDefault="0011496A">
            <w:pPr>
              <w:rPr>
                <w:sz w:val="22"/>
                <w:szCs w:val="22"/>
              </w:rPr>
            </w:pPr>
            <w:r w:rsidRPr="00764FBB">
              <w:rPr>
                <w:sz w:val="22"/>
                <w:szCs w:val="22"/>
              </w:rPr>
              <w:t xml:space="preserve">Lock in details, if applicable </w:t>
            </w:r>
          </w:p>
          <w:p w14:paraId="0A6AD956" w14:textId="77777777" w:rsidR="00344C0E" w:rsidRPr="00764FBB" w:rsidRDefault="0011496A">
            <w:pPr>
              <w:jc w:val="right"/>
              <w:rPr>
                <w:sz w:val="22"/>
                <w:szCs w:val="22"/>
              </w:rPr>
            </w:pPr>
            <w:r w:rsidRPr="00764FBB">
              <w:rPr>
                <w:sz w:val="22"/>
                <w:szCs w:val="22"/>
              </w:rPr>
              <w:t>No of shares</w:t>
            </w:r>
          </w:p>
          <w:p w14:paraId="40207D67" w14:textId="77777777" w:rsidR="00344C0E" w:rsidRPr="00764FBB" w:rsidRDefault="0011496A">
            <w:pPr>
              <w:jc w:val="right"/>
              <w:rPr>
                <w:sz w:val="22"/>
                <w:szCs w:val="22"/>
              </w:rPr>
            </w:pPr>
            <w:r w:rsidRPr="00764FBB">
              <w:rPr>
                <w:sz w:val="22"/>
                <w:szCs w:val="22"/>
              </w:rPr>
              <w:t>Distinctive Nos.</w:t>
            </w:r>
          </w:p>
          <w:p w14:paraId="3977A4FF" w14:textId="77777777" w:rsidR="00344C0E" w:rsidRPr="00764FBB" w:rsidRDefault="0011496A">
            <w:pPr>
              <w:jc w:val="right"/>
              <w:rPr>
                <w:sz w:val="22"/>
                <w:szCs w:val="22"/>
              </w:rPr>
            </w:pPr>
            <w:r w:rsidRPr="00764FBB">
              <w:rPr>
                <w:sz w:val="22"/>
                <w:szCs w:val="22"/>
              </w:rPr>
              <w:t xml:space="preserve">Lock in start date &amp; end </w:t>
            </w:r>
          </w:p>
        </w:tc>
        <w:tc>
          <w:tcPr>
            <w:tcW w:w="5400" w:type="dxa"/>
            <w:gridSpan w:val="2"/>
            <w:tcBorders>
              <w:top w:val="single" w:sz="4" w:space="0" w:color="auto"/>
              <w:left w:val="single" w:sz="4" w:space="0" w:color="auto"/>
              <w:bottom w:val="single" w:sz="4" w:space="0" w:color="auto"/>
              <w:right w:val="single" w:sz="4" w:space="0" w:color="auto"/>
            </w:tcBorders>
          </w:tcPr>
          <w:p w14:paraId="3E01968A" w14:textId="77777777" w:rsidR="00344C0E" w:rsidRPr="00764FBB" w:rsidRDefault="00344C0E">
            <w:pPr>
              <w:rPr>
                <w:sz w:val="22"/>
                <w:szCs w:val="22"/>
              </w:rPr>
            </w:pPr>
          </w:p>
        </w:tc>
      </w:tr>
      <w:tr w:rsidR="000B210B" w14:paraId="4DED9B6E" w14:textId="77777777" w:rsidTr="00344C0E">
        <w:trPr>
          <w:cantSplit/>
        </w:trPr>
        <w:tc>
          <w:tcPr>
            <w:tcW w:w="720" w:type="dxa"/>
            <w:vMerge w:val="restart"/>
            <w:tcBorders>
              <w:top w:val="single" w:sz="4" w:space="0" w:color="auto"/>
              <w:left w:val="single" w:sz="4" w:space="0" w:color="auto"/>
              <w:bottom w:val="single" w:sz="4" w:space="0" w:color="auto"/>
              <w:right w:val="single" w:sz="4" w:space="0" w:color="auto"/>
            </w:tcBorders>
            <w:hideMark/>
          </w:tcPr>
          <w:p w14:paraId="3569D300" w14:textId="77777777" w:rsidR="00344C0E" w:rsidRPr="00764FBB" w:rsidRDefault="0011496A">
            <w:pPr>
              <w:jc w:val="center"/>
              <w:rPr>
                <w:sz w:val="22"/>
                <w:szCs w:val="22"/>
              </w:rPr>
            </w:pPr>
            <w:r w:rsidRPr="00764FBB">
              <w:rPr>
                <w:sz w:val="22"/>
                <w:szCs w:val="22"/>
              </w:rPr>
              <w:t>12</w:t>
            </w:r>
          </w:p>
        </w:tc>
        <w:tc>
          <w:tcPr>
            <w:tcW w:w="3420" w:type="dxa"/>
            <w:tcBorders>
              <w:top w:val="single" w:sz="4" w:space="0" w:color="auto"/>
              <w:left w:val="single" w:sz="4" w:space="0" w:color="auto"/>
              <w:bottom w:val="single" w:sz="4" w:space="0" w:color="auto"/>
              <w:right w:val="single" w:sz="4" w:space="0" w:color="auto"/>
            </w:tcBorders>
          </w:tcPr>
          <w:p w14:paraId="37D07C45" w14:textId="77777777" w:rsidR="00344C0E" w:rsidRPr="00764FBB" w:rsidRDefault="00344C0E">
            <w:pPr>
              <w:rPr>
                <w:sz w:val="22"/>
                <w:szCs w:val="22"/>
              </w:rPr>
            </w:pPr>
          </w:p>
        </w:tc>
        <w:tc>
          <w:tcPr>
            <w:tcW w:w="2700" w:type="dxa"/>
            <w:tcBorders>
              <w:top w:val="single" w:sz="4" w:space="0" w:color="auto"/>
              <w:left w:val="single" w:sz="4" w:space="0" w:color="auto"/>
              <w:bottom w:val="single" w:sz="4" w:space="0" w:color="auto"/>
              <w:right w:val="single" w:sz="4" w:space="0" w:color="auto"/>
            </w:tcBorders>
            <w:hideMark/>
          </w:tcPr>
          <w:p w14:paraId="543C31AA" w14:textId="77777777" w:rsidR="00344C0E" w:rsidRPr="00764FBB" w:rsidRDefault="0011496A">
            <w:pPr>
              <w:rPr>
                <w:sz w:val="22"/>
                <w:szCs w:val="22"/>
              </w:rPr>
            </w:pPr>
            <w:r w:rsidRPr="00764FBB">
              <w:rPr>
                <w:sz w:val="22"/>
                <w:szCs w:val="22"/>
              </w:rPr>
              <w:t>Transferee company</w:t>
            </w:r>
          </w:p>
        </w:tc>
        <w:tc>
          <w:tcPr>
            <w:tcW w:w="2700" w:type="dxa"/>
            <w:tcBorders>
              <w:top w:val="single" w:sz="4" w:space="0" w:color="auto"/>
              <w:left w:val="single" w:sz="4" w:space="0" w:color="auto"/>
              <w:bottom w:val="single" w:sz="4" w:space="0" w:color="auto"/>
              <w:right w:val="single" w:sz="4" w:space="0" w:color="auto"/>
            </w:tcBorders>
            <w:hideMark/>
          </w:tcPr>
          <w:p w14:paraId="244A355B" w14:textId="77777777" w:rsidR="00344C0E" w:rsidRPr="00764FBB" w:rsidRDefault="0011496A">
            <w:pPr>
              <w:rPr>
                <w:sz w:val="22"/>
                <w:szCs w:val="22"/>
              </w:rPr>
            </w:pPr>
            <w:r w:rsidRPr="00764FBB">
              <w:rPr>
                <w:sz w:val="22"/>
                <w:szCs w:val="22"/>
              </w:rPr>
              <w:t>Transferor company</w:t>
            </w:r>
          </w:p>
        </w:tc>
      </w:tr>
      <w:tr w:rsidR="000B210B" w14:paraId="7A7D720B"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70ADB8"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10C52EC2" w14:textId="77777777" w:rsidR="00344C0E" w:rsidRPr="00764FBB" w:rsidRDefault="0011496A">
            <w:pPr>
              <w:rPr>
                <w:sz w:val="22"/>
                <w:szCs w:val="22"/>
              </w:rPr>
            </w:pPr>
            <w:r w:rsidRPr="00764FBB">
              <w:rPr>
                <w:sz w:val="22"/>
                <w:szCs w:val="22"/>
              </w:rPr>
              <w:t>Company petition no.</w:t>
            </w:r>
          </w:p>
        </w:tc>
        <w:tc>
          <w:tcPr>
            <w:tcW w:w="2700" w:type="dxa"/>
            <w:tcBorders>
              <w:top w:val="single" w:sz="4" w:space="0" w:color="auto"/>
              <w:left w:val="single" w:sz="4" w:space="0" w:color="auto"/>
              <w:bottom w:val="single" w:sz="4" w:space="0" w:color="auto"/>
              <w:right w:val="single" w:sz="4" w:space="0" w:color="auto"/>
            </w:tcBorders>
          </w:tcPr>
          <w:p w14:paraId="779F83D1" w14:textId="77777777" w:rsidR="00344C0E" w:rsidRPr="00764FBB" w:rsidRDefault="00344C0E">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D90E3BC" w14:textId="77777777" w:rsidR="00344C0E" w:rsidRPr="00764FBB" w:rsidRDefault="00344C0E">
            <w:pPr>
              <w:rPr>
                <w:sz w:val="22"/>
                <w:szCs w:val="22"/>
              </w:rPr>
            </w:pPr>
          </w:p>
        </w:tc>
      </w:tr>
      <w:tr w:rsidR="000B210B" w14:paraId="07B83468"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8D0C87"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73266CAF" w14:textId="77777777" w:rsidR="00344C0E" w:rsidRPr="00764FBB" w:rsidRDefault="0011496A">
            <w:pPr>
              <w:rPr>
                <w:sz w:val="22"/>
                <w:szCs w:val="22"/>
              </w:rPr>
            </w:pPr>
            <w:r w:rsidRPr="00764FBB">
              <w:rPr>
                <w:sz w:val="22"/>
                <w:szCs w:val="22"/>
              </w:rPr>
              <w:t>Name of High Court/NCLT Bench</w:t>
            </w:r>
          </w:p>
        </w:tc>
        <w:tc>
          <w:tcPr>
            <w:tcW w:w="2700" w:type="dxa"/>
            <w:tcBorders>
              <w:top w:val="single" w:sz="4" w:space="0" w:color="auto"/>
              <w:left w:val="single" w:sz="4" w:space="0" w:color="auto"/>
              <w:bottom w:val="single" w:sz="4" w:space="0" w:color="auto"/>
              <w:right w:val="single" w:sz="4" w:space="0" w:color="auto"/>
            </w:tcBorders>
          </w:tcPr>
          <w:p w14:paraId="24246705" w14:textId="77777777" w:rsidR="00344C0E" w:rsidRPr="00764FBB" w:rsidRDefault="00344C0E">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2390DE98" w14:textId="77777777" w:rsidR="00344C0E" w:rsidRPr="00764FBB" w:rsidRDefault="00344C0E">
            <w:pPr>
              <w:rPr>
                <w:sz w:val="22"/>
                <w:szCs w:val="22"/>
              </w:rPr>
            </w:pPr>
          </w:p>
        </w:tc>
      </w:tr>
      <w:tr w:rsidR="000B210B" w14:paraId="06E28E10" w14:textId="77777777" w:rsidTr="00344C0E">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BF1C53" w14:textId="77777777" w:rsidR="00344C0E" w:rsidRPr="00764FBB" w:rsidRDefault="00344C0E">
            <w:pP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7EAE6BDF" w14:textId="77777777" w:rsidR="00344C0E" w:rsidRPr="00764FBB" w:rsidRDefault="0011496A">
            <w:pPr>
              <w:rPr>
                <w:sz w:val="22"/>
                <w:szCs w:val="22"/>
              </w:rPr>
            </w:pPr>
            <w:r w:rsidRPr="00764FBB">
              <w:rPr>
                <w:sz w:val="22"/>
                <w:szCs w:val="22"/>
              </w:rPr>
              <w:t>Order Date</w:t>
            </w:r>
          </w:p>
        </w:tc>
        <w:tc>
          <w:tcPr>
            <w:tcW w:w="2700" w:type="dxa"/>
            <w:tcBorders>
              <w:top w:val="single" w:sz="4" w:space="0" w:color="auto"/>
              <w:left w:val="single" w:sz="4" w:space="0" w:color="auto"/>
              <w:bottom w:val="single" w:sz="4" w:space="0" w:color="auto"/>
              <w:right w:val="single" w:sz="4" w:space="0" w:color="auto"/>
            </w:tcBorders>
          </w:tcPr>
          <w:p w14:paraId="046D5469" w14:textId="77777777" w:rsidR="00344C0E" w:rsidRPr="00764FBB" w:rsidRDefault="00344C0E">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14BE023" w14:textId="77777777" w:rsidR="00344C0E" w:rsidRPr="00764FBB" w:rsidRDefault="00344C0E">
            <w:pPr>
              <w:rPr>
                <w:sz w:val="22"/>
                <w:szCs w:val="22"/>
              </w:rPr>
            </w:pPr>
          </w:p>
        </w:tc>
      </w:tr>
      <w:tr w:rsidR="000B210B" w14:paraId="43F8895A" w14:textId="77777777" w:rsidTr="00344C0E">
        <w:trPr>
          <w:cantSplit/>
        </w:trPr>
        <w:tc>
          <w:tcPr>
            <w:tcW w:w="720" w:type="dxa"/>
            <w:tcBorders>
              <w:top w:val="single" w:sz="4" w:space="0" w:color="auto"/>
              <w:left w:val="single" w:sz="4" w:space="0" w:color="auto"/>
              <w:bottom w:val="single" w:sz="4" w:space="0" w:color="auto"/>
              <w:right w:val="single" w:sz="4" w:space="0" w:color="auto"/>
            </w:tcBorders>
          </w:tcPr>
          <w:p w14:paraId="3C70AC4B" w14:textId="77777777" w:rsidR="00344C0E" w:rsidRPr="00764FBB" w:rsidRDefault="00344C0E">
            <w:pPr>
              <w:jc w:val="center"/>
              <w:rPr>
                <w:sz w:val="22"/>
                <w:szCs w:val="22"/>
              </w:rPr>
            </w:pPr>
          </w:p>
        </w:tc>
        <w:tc>
          <w:tcPr>
            <w:tcW w:w="3420" w:type="dxa"/>
            <w:tcBorders>
              <w:top w:val="single" w:sz="4" w:space="0" w:color="auto"/>
              <w:left w:val="single" w:sz="4" w:space="0" w:color="auto"/>
              <w:bottom w:val="single" w:sz="4" w:space="0" w:color="auto"/>
              <w:right w:val="single" w:sz="4" w:space="0" w:color="auto"/>
            </w:tcBorders>
            <w:hideMark/>
          </w:tcPr>
          <w:p w14:paraId="498E80BA" w14:textId="77777777" w:rsidR="00344C0E" w:rsidRPr="00764FBB" w:rsidRDefault="0011496A">
            <w:pPr>
              <w:rPr>
                <w:sz w:val="22"/>
                <w:szCs w:val="22"/>
              </w:rPr>
            </w:pPr>
            <w:r w:rsidRPr="00764FBB">
              <w:rPr>
                <w:sz w:val="22"/>
                <w:szCs w:val="22"/>
              </w:rPr>
              <w:t>Date of approval by shareholders through postal ballot and e-voting</w:t>
            </w:r>
          </w:p>
        </w:tc>
        <w:tc>
          <w:tcPr>
            <w:tcW w:w="2700" w:type="dxa"/>
            <w:tcBorders>
              <w:top w:val="single" w:sz="4" w:space="0" w:color="auto"/>
              <w:left w:val="single" w:sz="4" w:space="0" w:color="auto"/>
              <w:bottom w:val="single" w:sz="4" w:space="0" w:color="auto"/>
              <w:right w:val="single" w:sz="4" w:space="0" w:color="auto"/>
            </w:tcBorders>
          </w:tcPr>
          <w:p w14:paraId="7AED4458" w14:textId="77777777" w:rsidR="00344C0E" w:rsidRPr="00764FBB" w:rsidRDefault="00344C0E">
            <w:pPr>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7B63EFEE" w14:textId="77777777" w:rsidR="00344C0E" w:rsidRPr="00764FBB" w:rsidRDefault="00344C0E">
            <w:pPr>
              <w:rPr>
                <w:sz w:val="22"/>
                <w:szCs w:val="22"/>
              </w:rPr>
            </w:pPr>
          </w:p>
        </w:tc>
      </w:tr>
      <w:tr w:rsidR="000B210B" w14:paraId="2051DA55"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30BA2055" w14:textId="77777777" w:rsidR="00344C0E" w:rsidRPr="00764FBB" w:rsidRDefault="0011496A">
            <w:pPr>
              <w:jc w:val="center"/>
              <w:rPr>
                <w:sz w:val="22"/>
                <w:szCs w:val="22"/>
              </w:rPr>
            </w:pPr>
            <w:r w:rsidRPr="00764FBB">
              <w:rPr>
                <w:sz w:val="22"/>
                <w:szCs w:val="22"/>
              </w:rPr>
              <w:t>13</w:t>
            </w:r>
          </w:p>
        </w:tc>
        <w:tc>
          <w:tcPr>
            <w:tcW w:w="3420" w:type="dxa"/>
            <w:tcBorders>
              <w:top w:val="single" w:sz="4" w:space="0" w:color="auto"/>
              <w:left w:val="single" w:sz="4" w:space="0" w:color="auto"/>
              <w:bottom w:val="single" w:sz="4" w:space="0" w:color="auto"/>
              <w:right w:val="single" w:sz="4" w:space="0" w:color="auto"/>
            </w:tcBorders>
            <w:hideMark/>
          </w:tcPr>
          <w:p w14:paraId="6F772029" w14:textId="77777777" w:rsidR="00344C0E" w:rsidRPr="00764FBB" w:rsidRDefault="0011496A">
            <w:pPr>
              <w:rPr>
                <w:sz w:val="22"/>
                <w:szCs w:val="22"/>
              </w:rPr>
            </w:pPr>
            <w:r w:rsidRPr="00764FBB">
              <w:rPr>
                <w:sz w:val="22"/>
                <w:szCs w:val="22"/>
              </w:rPr>
              <w:t xml:space="preserve">Appointed date </w:t>
            </w:r>
          </w:p>
        </w:tc>
        <w:tc>
          <w:tcPr>
            <w:tcW w:w="5400" w:type="dxa"/>
            <w:gridSpan w:val="2"/>
            <w:tcBorders>
              <w:top w:val="single" w:sz="4" w:space="0" w:color="auto"/>
              <w:left w:val="single" w:sz="4" w:space="0" w:color="auto"/>
              <w:bottom w:val="single" w:sz="4" w:space="0" w:color="auto"/>
              <w:right w:val="single" w:sz="4" w:space="0" w:color="auto"/>
            </w:tcBorders>
          </w:tcPr>
          <w:p w14:paraId="4819C971" w14:textId="77777777" w:rsidR="00344C0E" w:rsidRPr="00764FBB" w:rsidRDefault="00344C0E">
            <w:pPr>
              <w:rPr>
                <w:sz w:val="22"/>
                <w:szCs w:val="22"/>
              </w:rPr>
            </w:pPr>
          </w:p>
        </w:tc>
      </w:tr>
      <w:tr w:rsidR="000B210B" w14:paraId="47C2A8F6"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7F31A007" w14:textId="77777777" w:rsidR="00344C0E" w:rsidRPr="00764FBB" w:rsidRDefault="0011496A">
            <w:pPr>
              <w:jc w:val="center"/>
              <w:rPr>
                <w:sz w:val="22"/>
                <w:szCs w:val="22"/>
              </w:rPr>
            </w:pPr>
            <w:r w:rsidRPr="00764FBB">
              <w:rPr>
                <w:sz w:val="22"/>
                <w:szCs w:val="22"/>
              </w:rPr>
              <w:t>14</w:t>
            </w:r>
          </w:p>
        </w:tc>
        <w:tc>
          <w:tcPr>
            <w:tcW w:w="3420" w:type="dxa"/>
            <w:tcBorders>
              <w:top w:val="single" w:sz="4" w:space="0" w:color="auto"/>
              <w:left w:val="single" w:sz="4" w:space="0" w:color="auto"/>
              <w:bottom w:val="single" w:sz="4" w:space="0" w:color="auto"/>
              <w:right w:val="single" w:sz="4" w:space="0" w:color="auto"/>
            </w:tcBorders>
            <w:hideMark/>
          </w:tcPr>
          <w:p w14:paraId="2DD532BE" w14:textId="77777777" w:rsidR="00344C0E" w:rsidRPr="00764FBB" w:rsidRDefault="0011496A">
            <w:pPr>
              <w:rPr>
                <w:sz w:val="22"/>
                <w:szCs w:val="22"/>
              </w:rPr>
            </w:pPr>
            <w:r w:rsidRPr="00764FBB">
              <w:rPr>
                <w:sz w:val="22"/>
                <w:szCs w:val="22"/>
              </w:rPr>
              <w:t>Effective date</w:t>
            </w:r>
          </w:p>
        </w:tc>
        <w:tc>
          <w:tcPr>
            <w:tcW w:w="5400" w:type="dxa"/>
            <w:gridSpan w:val="2"/>
            <w:tcBorders>
              <w:top w:val="single" w:sz="4" w:space="0" w:color="auto"/>
              <w:left w:val="single" w:sz="4" w:space="0" w:color="auto"/>
              <w:bottom w:val="single" w:sz="4" w:space="0" w:color="auto"/>
              <w:right w:val="single" w:sz="4" w:space="0" w:color="auto"/>
            </w:tcBorders>
          </w:tcPr>
          <w:p w14:paraId="670862C9" w14:textId="77777777" w:rsidR="00344C0E" w:rsidRPr="00764FBB" w:rsidRDefault="00344C0E">
            <w:pPr>
              <w:rPr>
                <w:sz w:val="22"/>
                <w:szCs w:val="22"/>
              </w:rPr>
            </w:pPr>
          </w:p>
        </w:tc>
      </w:tr>
      <w:tr w:rsidR="000B210B" w14:paraId="0C1CE62A"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11D8CD72" w14:textId="77777777" w:rsidR="00344C0E" w:rsidRPr="00764FBB" w:rsidRDefault="0011496A">
            <w:pPr>
              <w:jc w:val="center"/>
              <w:rPr>
                <w:sz w:val="22"/>
                <w:szCs w:val="22"/>
              </w:rPr>
            </w:pPr>
            <w:r w:rsidRPr="00764FBB">
              <w:rPr>
                <w:sz w:val="22"/>
                <w:szCs w:val="22"/>
              </w:rPr>
              <w:t>15</w:t>
            </w:r>
          </w:p>
        </w:tc>
        <w:tc>
          <w:tcPr>
            <w:tcW w:w="3420" w:type="dxa"/>
            <w:tcBorders>
              <w:top w:val="single" w:sz="4" w:space="0" w:color="auto"/>
              <w:left w:val="single" w:sz="4" w:space="0" w:color="auto"/>
              <w:bottom w:val="single" w:sz="4" w:space="0" w:color="auto"/>
              <w:right w:val="single" w:sz="4" w:space="0" w:color="auto"/>
            </w:tcBorders>
            <w:hideMark/>
          </w:tcPr>
          <w:p w14:paraId="454E4D5B" w14:textId="77777777" w:rsidR="00344C0E" w:rsidRPr="00764FBB" w:rsidRDefault="0011496A">
            <w:pPr>
              <w:rPr>
                <w:sz w:val="22"/>
                <w:szCs w:val="22"/>
              </w:rPr>
            </w:pPr>
            <w:r w:rsidRPr="00764FBB">
              <w:rPr>
                <w:sz w:val="22"/>
                <w:szCs w:val="22"/>
              </w:rPr>
              <w:t>Record date</w:t>
            </w:r>
          </w:p>
        </w:tc>
        <w:tc>
          <w:tcPr>
            <w:tcW w:w="5400" w:type="dxa"/>
            <w:gridSpan w:val="2"/>
            <w:tcBorders>
              <w:top w:val="single" w:sz="4" w:space="0" w:color="auto"/>
              <w:left w:val="single" w:sz="4" w:space="0" w:color="auto"/>
              <w:bottom w:val="single" w:sz="4" w:space="0" w:color="auto"/>
              <w:right w:val="single" w:sz="4" w:space="0" w:color="auto"/>
            </w:tcBorders>
          </w:tcPr>
          <w:p w14:paraId="67FA65B6" w14:textId="77777777" w:rsidR="00344C0E" w:rsidRPr="00764FBB" w:rsidRDefault="00344C0E">
            <w:pPr>
              <w:rPr>
                <w:sz w:val="22"/>
                <w:szCs w:val="22"/>
              </w:rPr>
            </w:pPr>
          </w:p>
        </w:tc>
      </w:tr>
      <w:tr w:rsidR="000B210B" w14:paraId="00DB8F26"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4BB69413" w14:textId="77777777" w:rsidR="00344C0E" w:rsidRPr="00764FBB" w:rsidRDefault="0011496A">
            <w:pPr>
              <w:jc w:val="center"/>
              <w:rPr>
                <w:sz w:val="22"/>
                <w:szCs w:val="22"/>
              </w:rPr>
            </w:pPr>
            <w:r w:rsidRPr="00764FBB">
              <w:rPr>
                <w:sz w:val="22"/>
                <w:szCs w:val="22"/>
              </w:rPr>
              <w:t>16</w:t>
            </w:r>
          </w:p>
        </w:tc>
        <w:tc>
          <w:tcPr>
            <w:tcW w:w="3420" w:type="dxa"/>
            <w:tcBorders>
              <w:top w:val="single" w:sz="4" w:space="0" w:color="auto"/>
              <w:left w:val="single" w:sz="4" w:space="0" w:color="auto"/>
              <w:bottom w:val="single" w:sz="4" w:space="0" w:color="auto"/>
              <w:right w:val="single" w:sz="4" w:space="0" w:color="auto"/>
            </w:tcBorders>
            <w:hideMark/>
          </w:tcPr>
          <w:p w14:paraId="365B8D4C" w14:textId="77777777" w:rsidR="00344C0E" w:rsidRPr="00764FBB" w:rsidRDefault="0011496A">
            <w:pPr>
              <w:rPr>
                <w:sz w:val="22"/>
                <w:szCs w:val="22"/>
              </w:rPr>
            </w:pPr>
            <w:r w:rsidRPr="00764FBB">
              <w:rPr>
                <w:sz w:val="22"/>
                <w:szCs w:val="22"/>
              </w:rPr>
              <w:t>Date of filing of the scheme before the High Court/NCLT</w:t>
            </w:r>
          </w:p>
        </w:tc>
        <w:tc>
          <w:tcPr>
            <w:tcW w:w="5400" w:type="dxa"/>
            <w:gridSpan w:val="2"/>
            <w:tcBorders>
              <w:top w:val="single" w:sz="4" w:space="0" w:color="auto"/>
              <w:left w:val="single" w:sz="4" w:space="0" w:color="auto"/>
              <w:bottom w:val="single" w:sz="4" w:space="0" w:color="auto"/>
              <w:right w:val="single" w:sz="4" w:space="0" w:color="auto"/>
            </w:tcBorders>
          </w:tcPr>
          <w:p w14:paraId="714861C4" w14:textId="77777777" w:rsidR="00344C0E" w:rsidRPr="00764FBB" w:rsidRDefault="00344C0E">
            <w:pPr>
              <w:rPr>
                <w:sz w:val="22"/>
                <w:szCs w:val="22"/>
              </w:rPr>
            </w:pPr>
          </w:p>
        </w:tc>
      </w:tr>
      <w:tr w:rsidR="000B210B" w14:paraId="408B938B" w14:textId="77777777" w:rsidTr="00344C0E">
        <w:trPr>
          <w:cantSplit/>
          <w:trHeight w:val="548"/>
        </w:trPr>
        <w:tc>
          <w:tcPr>
            <w:tcW w:w="720" w:type="dxa"/>
            <w:tcBorders>
              <w:top w:val="single" w:sz="4" w:space="0" w:color="auto"/>
              <w:left w:val="single" w:sz="4" w:space="0" w:color="auto"/>
              <w:bottom w:val="single" w:sz="4" w:space="0" w:color="auto"/>
              <w:right w:val="single" w:sz="4" w:space="0" w:color="auto"/>
            </w:tcBorders>
            <w:hideMark/>
          </w:tcPr>
          <w:p w14:paraId="020F4A7F" w14:textId="77777777" w:rsidR="00344C0E" w:rsidRPr="00764FBB" w:rsidRDefault="0011496A">
            <w:pPr>
              <w:jc w:val="center"/>
              <w:rPr>
                <w:sz w:val="22"/>
                <w:szCs w:val="22"/>
              </w:rPr>
            </w:pPr>
            <w:r w:rsidRPr="00764FBB">
              <w:rPr>
                <w:sz w:val="22"/>
                <w:szCs w:val="22"/>
              </w:rPr>
              <w:t>17</w:t>
            </w:r>
          </w:p>
        </w:tc>
        <w:tc>
          <w:tcPr>
            <w:tcW w:w="3420" w:type="dxa"/>
            <w:tcBorders>
              <w:top w:val="single" w:sz="4" w:space="0" w:color="auto"/>
              <w:left w:val="single" w:sz="4" w:space="0" w:color="auto"/>
              <w:bottom w:val="single" w:sz="4" w:space="0" w:color="auto"/>
              <w:right w:val="single" w:sz="4" w:space="0" w:color="auto"/>
            </w:tcBorders>
          </w:tcPr>
          <w:p w14:paraId="1FA9ABA1" w14:textId="77777777" w:rsidR="00344C0E" w:rsidRPr="00764FBB" w:rsidRDefault="0011496A">
            <w:pPr>
              <w:jc w:val="both"/>
              <w:rPr>
                <w:sz w:val="22"/>
                <w:szCs w:val="22"/>
              </w:rPr>
            </w:pPr>
            <w:r w:rsidRPr="00764FBB">
              <w:rPr>
                <w:sz w:val="22"/>
                <w:szCs w:val="22"/>
              </w:rPr>
              <w:t>Name, address &amp; telephone nos. of the Registrar &amp; Transfer Agent</w:t>
            </w:r>
          </w:p>
          <w:p w14:paraId="4B29F506" w14:textId="77777777" w:rsidR="00344C0E" w:rsidRPr="00764FBB" w:rsidRDefault="00344C0E">
            <w:pPr>
              <w:jc w:val="both"/>
              <w:rPr>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23A9B4D8" w14:textId="77777777" w:rsidR="00344C0E" w:rsidRPr="00764FBB" w:rsidRDefault="00344C0E">
            <w:pPr>
              <w:rPr>
                <w:sz w:val="22"/>
                <w:szCs w:val="22"/>
              </w:rPr>
            </w:pPr>
          </w:p>
        </w:tc>
      </w:tr>
      <w:tr w:rsidR="000B210B" w14:paraId="3AF658E2"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45A80381" w14:textId="77777777" w:rsidR="00344C0E" w:rsidRPr="00764FBB" w:rsidRDefault="0011496A">
            <w:pPr>
              <w:jc w:val="center"/>
              <w:rPr>
                <w:sz w:val="22"/>
                <w:szCs w:val="22"/>
              </w:rPr>
            </w:pPr>
            <w:r w:rsidRPr="00764FBB">
              <w:rPr>
                <w:sz w:val="22"/>
                <w:szCs w:val="22"/>
              </w:rPr>
              <w:t>18</w:t>
            </w:r>
          </w:p>
        </w:tc>
        <w:tc>
          <w:tcPr>
            <w:tcW w:w="3420" w:type="dxa"/>
            <w:tcBorders>
              <w:top w:val="single" w:sz="4" w:space="0" w:color="auto"/>
              <w:left w:val="single" w:sz="4" w:space="0" w:color="auto"/>
              <w:bottom w:val="single" w:sz="4" w:space="0" w:color="auto"/>
              <w:right w:val="single" w:sz="4" w:space="0" w:color="auto"/>
            </w:tcBorders>
          </w:tcPr>
          <w:p w14:paraId="599B34B1" w14:textId="77777777" w:rsidR="00344C0E" w:rsidRPr="00764FBB" w:rsidRDefault="0011496A">
            <w:pPr>
              <w:rPr>
                <w:sz w:val="22"/>
                <w:szCs w:val="22"/>
              </w:rPr>
            </w:pPr>
            <w:r w:rsidRPr="00764FBB">
              <w:rPr>
                <w:sz w:val="22"/>
                <w:szCs w:val="22"/>
              </w:rPr>
              <w:t>Name of Compliance Officer</w:t>
            </w:r>
          </w:p>
          <w:p w14:paraId="3241596C" w14:textId="77777777" w:rsidR="00344C0E" w:rsidRPr="00764FBB" w:rsidRDefault="0011496A">
            <w:pPr>
              <w:rPr>
                <w:sz w:val="22"/>
                <w:szCs w:val="22"/>
              </w:rPr>
            </w:pPr>
            <w:r w:rsidRPr="00764FBB">
              <w:rPr>
                <w:sz w:val="22"/>
                <w:szCs w:val="22"/>
              </w:rPr>
              <w:t>Contact nos.</w:t>
            </w:r>
          </w:p>
          <w:p w14:paraId="10104606" w14:textId="77777777" w:rsidR="00344C0E" w:rsidRPr="00764FBB" w:rsidRDefault="0011496A">
            <w:pPr>
              <w:rPr>
                <w:sz w:val="22"/>
                <w:szCs w:val="22"/>
              </w:rPr>
            </w:pPr>
            <w:r w:rsidRPr="00764FBB">
              <w:rPr>
                <w:sz w:val="22"/>
                <w:szCs w:val="22"/>
              </w:rPr>
              <w:t>Email add.</w:t>
            </w:r>
          </w:p>
          <w:p w14:paraId="5B5B1A16" w14:textId="77777777" w:rsidR="00344C0E" w:rsidRPr="00764FBB" w:rsidRDefault="00344C0E">
            <w:pPr>
              <w:rPr>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5104A9E3" w14:textId="77777777" w:rsidR="00344C0E" w:rsidRPr="00764FBB" w:rsidRDefault="00344C0E">
            <w:pPr>
              <w:rPr>
                <w:sz w:val="22"/>
                <w:szCs w:val="22"/>
              </w:rPr>
            </w:pPr>
          </w:p>
        </w:tc>
      </w:tr>
      <w:tr w:rsidR="000B210B" w14:paraId="4CD4D145" w14:textId="77777777" w:rsidTr="00344C0E">
        <w:trPr>
          <w:cantSplit/>
        </w:trPr>
        <w:tc>
          <w:tcPr>
            <w:tcW w:w="720" w:type="dxa"/>
            <w:tcBorders>
              <w:top w:val="single" w:sz="4" w:space="0" w:color="auto"/>
              <w:left w:val="single" w:sz="4" w:space="0" w:color="auto"/>
              <w:bottom w:val="single" w:sz="4" w:space="0" w:color="auto"/>
              <w:right w:val="single" w:sz="4" w:space="0" w:color="auto"/>
            </w:tcBorders>
            <w:hideMark/>
          </w:tcPr>
          <w:p w14:paraId="17BCB3C4" w14:textId="77777777" w:rsidR="00344C0E" w:rsidRPr="00764FBB" w:rsidRDefault="0011496A">
            <w:pPr>
              <w:jc w:val="center"/>
              <w:rPr>
                <w:sz w:val="22"/>
                <w:szCs w:val="22"/>
              </w:rPr>
            </w:pPr>
            <w:r w:rsidRPr="00764FBB">
              <w:rPr>
                <w:sz w:val="22"/>
                <w:szCs w:val="22"/>
              </w:rPr>
              <w:lastRenderedPageBreak/>
              <w:t>19</w:t>
            </w:r>
          </w:p>
        </w:tc>
        <w:tc>
          <w:tcPr>
            <w:tcW w:w="3420" w:type="dxa"/>
            <w:tcBorders>
              <w:top w:val="single" w:sz="4" w:space="0" w:color="auto"/>
              <w:left w:val="single" w:sz="4" w:space="0" w:color="auto"/>
              <w:bottom w:val="single" w:sz="4" w:space="0" w:color="auto"/>
              <w:right w:val="single" w:sz="4" w:space="0" w:color="auto"/>
            </w:tcBorders>
            <w:hideMark/>
          </w:tcPr>
          <w:p w14:paraId="3D491BA1" w14:textId="77777777" w:rsidR="00344C0E" w:rsidRPr="00764FBB" w:rsidRDefault="0011496A">
            <w:pPr>
              <w:rPr>
                <w:sz w:val="22"/>
                <w:szCs w:val="22"/>
              </w:rPr>
            </w:pPr>
            <w:r w:rsidRPr="00764FBB">
              <w:rPr>
                <w:sz w:val="22"/>
                <w:szCs w:val="22"/>
              </w:rPr>
              <w:t>Email id for investor grievance</w:t>
            </w:r>
          </w:p>
        </w:tc>
        <w:tc>
          <w:tcPr>
            <w:tcW w:w="5400" w:type="dxa"/>
            <w:gridSpan w:val="2"/>
            <w:tcBorders>
              <w:top w:val="single" w:sz="4" w:space="0" w:color="auto"/>
              <w:left w:val="single" w:sz="4" w:space="0" w:color="auto"/>
              <w:bottom w:val="single" w:sz="4" w:space="0" w:color="auto"/>
              <w:right w:val="single" w:sz="4" w:space="0" w:color="auto"/>
            </w:tcBorders>
          </w:tcPr>
          <w:p w14:paraId="38B5B685" w14:textId="77777777" w:rsidR="00344C0E" w:rsidRPr="00764FBB" w:rsidRDefault="00344C0E">
            <w:pPr>
              <w:rPr>
                <w:sz w:val="22"/>
                <w:szCs w:val="22"/>
              </w:rPr>
            </w:pPr>
          </w:p>
          <w:p w14:paraId="2E27EDA6" w14:textId="77777777" w:rsidR="00344C0E" w:rsidRPr="00764FBB" w:rsidRDefault="00344C0E">
            <w:pPr>
              <w:rPr>
                <w:sz w:val="22"/>
                <w:szCs w:val="22"/>
              </w:rPr>
            </w:pPr>
          </w:p>
        </w:tc>
      </w:tr>
    </w:tbl>
    <w:p w14:paraId="1B6D2759" w14:textId="77777777" w:rsidR="00344C0E" w:rsidRPr="00764FBB" w:rsidRDefault="00344C0E" w:rsidP="00344C0E">
      <w:pPr>
        <w:rPr>
          <w:sz w:val="22"/>
          <w:szCs w:val="22"/>
        </w:rPr>
      </w:pPr>
    </w:p>
    <w:p w14:paraId="458B4EA8" w14:textId="77777777" w:rsidR="00344C0E" w:rsidRPr="00764FBB" w:rsidRDefault="00344C0E" w:rsidP="00344C0E">
      <w:pPr>
        <w:jc w:val="both"/>
        <w:rPr>
          <w:sz w:val="22"/>
          <w:szCs w:val="22"/>
        </w:rPr>
      </w:pPr>
    </w:p>
    <w:p w14:paraId="0C556E42" w14:textId="77777777" w:rsidR="00344C0E" w:rsidRPr="00764FBB" w:rsidRDefault="0011496A" w:rsidP="003F2AAC">
      <w:pPr>
        <w:ind w:left="5040"/>
        <w:jc w:val="both"/>
        <w:rPr>
          <w:sz w:val="22"/>
          <w:szCs w:val="22"/>
        </w:rPr>
      </w:pPr>
      <w:r w:rsidRPr="00764FBB">
        <w:rPr>
          <w:sz w:val="22"/>
          <w:szCs w:val="22"/>
        </w:rPr>
        <w:t>_____________________</w:t>
      </w:r>
      <w:r w:rsidRPr="00764FBB">
        <w:rPr>
          <w:sz w:val="22"/>
          <w:szCs w:val="22"/>
        </w:rPr>
        <w:tab/>
      </w:r>
      <w:r w:rsidRPr="00764FBB">
        <w:rPr>
          <w:sz w:val="22"/>
          <w:szCs w:val="22"/>
        </w:rPr>
        <w:tab/>
      </w:r>
    </w:p>
    <w:p w14:paraId="44738AAE" w14:textId="77777777" w:rsidR="00344C0E" w:rsidRPr="00764FBB" w:rsidRDefault="0011496A" w:rsidP="003F2AAC">
      <w:pPr>
        <w:ind w:left="4320"/>
        <w:jc w:val="both"/>
        <w:rPr>
          <w:sz w:val="22"/>
          <w:szCs w:val="22"/>
        </w:rPr>
      </w:pPr>
      <w:r w:rsidRPr="00764FBB">
        <w:rPr>
          <w:sz w:val="22"/>
          <w:szCs w:val="22"/>
        </w:rPr>
        <w:t>Managing Director/ Company</w:t>
      </w:r>
      <w:r w:rsidR="003F2AAC" w:rsidRPr="00764FBB">
        <w:rPr>
          <w:sz w:val="22"/>
          <w:szCs w:val="22"/>
        </w:rPr>
        <w:t xml:space="preserve"> </w:t>
      </w:r>
      <w:r w:rsidRPr="00764FBB">
        <w:rPr>
          <w:sz w:val="22"/>
          <w:szCs w:val="22"/>
        </w:rPr>
        <w:t>Secretary</w:t>
      </w:r>
    </w:p>
    <w:p w14:paraId="1F9C119A" w14:textId="77777777" w:rsidR="003F2AAC" w:rsidRPr="00764FBB" w:rsidRDefault="003F2AAC" w:rsidP="00344C0E">
      <w:pPr>
        <w:jc w:val="both"/>
        <w:rPr>
          <w:sz w:val="22"/>
          <w:szCs w:val="22"/>
        </w:rPr>
      </w:pPr>
    </w:p>
    <w:p w14:paraId="415BF2FF" w14:textId="77777777" w:rsidR="003F2AAC" w:rsidRPr="00764FBB" w:rsidRDefault="003F2AAC" w:rsidP="00344C0E">
      <w:pPr>
        <w:jc w:val="both"/>
        <w:rPr>
          <w:sz w:val="22"/>
          <w:szCs w:val="22"/>
        </w:rPr>
      </w:pPr>
    </w:p>
    <w:p w14:paraId="7F86075C" w14:textId="77777777" w:rsidR="00344C0E" w:rsidRPr="00764FBB" w:rsidRDefault="0011496A" w:rsidP="00344C0E">
      <w:pPr>
        <w:jc w:val="both"/>
        <w:rPr>
          <w:sz w:val="22"/>
          <w:szCs w:val="22"/>
        </w:rPr>
      </w:pPr>
      <w:r w:rsidRPr="00764FBB">
        <w:rPr>
          <w:sz w:val="22"/>
          <w:szCs w:val="22"/>
        </w:rPr>
        <w:t>Date:</w:t>
      </w:r>
    </w:p>
    <w:p w14:paraId="53D555BF" w14:textId="77777777" w:rsidR="00344C0E" w:rsidRPr="00764FBB" w:rsidRDefault="00344C0E" w:rsidP="00344C0E">
      <w:pPr>
        <w:tabs>
          <w:tab w:val="left" w:pos="3120"/>
        </w:tabs>
        <w:rPr>
          <w:sz w:val="22"/>
          <w:szCs w:val="22"/>
        </w:rPr>
      </w:pPr>
    </w:p>
    <w:p w14:paraId="3A476E02" w14:textId="77777777" w:rsidR="00344C0E" w:rsidRPr="00764FBB" w:rsidRDefault="00344C0E" w:rsidP="00344C0E">
      <w:pPr>
        <w:tabs>
          <w:tab w:val="left" w:pos="3120"/>
        </w:tabs>
        <w:rPr>
          <w:sz w:val="22"/>
          <w:szCs w:val="22"/>
        </w:rPr>
      </w:pPr>
    </w:p>
    <w:p w14:paraId="61541299" w14:textId="77777777" w:rsidR="00314427" w:rsidRPr="00764FBB" w:rsidRDefault="00314427" w:rsidP="00344C0E">
      <w:pPr>
        <w:tabs>
          <w:tab w:val="left" w:pos="3120"/>
        </w:tabs>
        <w:rPr>
          <w:sz w:val="22"/>
          <w:szCs w:val="22"/>
        </w:rPr>
      </w:pPr>
    </w:p>
    <w:p w14:paraId="715A698C" w14:textId="77777777" w:rsidR="00344C0E" w:rsidRPr="00764FBB" w:rsidRDefault="00344C0E" w:rsidP="00344C0E">
      <w:pPr>
        <w:tabs>
          <w:tab w:val="left" w:pos="3120"/>
        </w:tabs>
        <w:rPr>
          <w:sz w:val="22"/>
          <w:szCs w:val="22"/>
        </w:rPr>
      </w:pPr>
    </w:p>
    <w:p w14:paraId="34900444" w14:textId="77777777" w:rsidR="00314427" w:rsidRPr="00764FBB" w:rsidRDefault="00314427" w:rsidP="00344C0E">
      <w:pPr>
        <w:tabs>
          <w:tab w:val="left" w:pos="3120"/>
        </w:tabs>
        <w:rPr>
          <w:sz w:val="22"/>
          <w:szCs w:val="22"/>
        </w:rPr>
      </w:pPr>
    </w:p>
    <w:p w14:paraId="14006778" w14:textId="77777777" w:rsidR="00314427" w:rsidRPr="00764FBB" w:rsidRDefault="00314427" w:rsidP="00344C0E">
      <w:pPr>
        <w:tabs>
          <w:tab w:val="left" w:pos="3120"/>
        </w:tabs>
        <w:rPr>
          <w:sz w:val="22"/>
          <w:szCs w:val="22"/>
        </w:rPr>
      </w:pPr>
    </w:p>
    <w:p w14:paraId="6E8E13FF" w14:textId="77777777" w:rsidR="00314427" w:rsidRPr="00764FBB" w:rsidRDefault="00314427" w:rsidP="00344C0E">
      <w:pPr>
        <w:tabs>
          <w:tab w:val="left" w:pos="3120"/>
        </w:tabs>
        <w:rPr>
          <w:sz w:val="22"/>
          <w:szCs w:val="22"/>
        </w:rPr>
      </w:pPr>
    </w:p>
    <w:p w14:paraId="5BA220AF" w14:textId="77777777" w:rsidR="00314427" w:rsidRPr="00764FBB" w:rsidRDefault="00314427" w:rsidP="00344C0E">
      <w:pPr>
        <w:tabs>
          <w:tab w:val="left" w:pos="3120"/>
        </w:tabs>
        <w:rPr>
          <w:sz w:val="22"/>
          <w:szCs w:val="22"/>
        </w:rPr>
      </w:pPr>
    </w:p>
    <w:p w14:paraId="75CCCDEF" w14:textId="77777777" w:rsidR="00314427" w:rsidRPr="00764FBB" w:rsidRDefault="00314427" w:rsidP="00344C0E">
      <w:pPr>
        <w:tabs>
          <w:tab w:val="left" w:pos="3120"/>
        </w:tabs>
        <w:rPr>
          <w:sz w:val="22"/>
          <w:szCs w:val="22"/>
        </w:rPr>
      </w:pPr>
    </w:p>
    <w:p w14:paraId="4D054D66" w14:textId="77777777" w:rsidR="00314427" w:rsidRPr="00764FBB" w:rsidRDefault="00314427" w:rsidP="00344C0E">
      <w:pPr>
        <w:tabs>
          <w:tab w:val="left" w:pos="3120"/>
        </w:tabs>
        <w:rPr>
          <w:sz w:val="22"/>
          <w:szCs w:val="22"/>
        </w:rPr>
      </w:pPr>
    </w:p>
    <w:p w14:paraId="5F771A65" w14:textId="77777777" w:rsidR="00314427" w:rsidRPr="00764FBB" w:rsidRDefault="00314427" w:rsidP="00344C0E">
      <w:pPr>
        <w:tabs>
          <w:tab w:val="left" w:pos="3120"/>
        </w:tabs>
        <w:rPr>
          <w:sz w:val="22"/>
          <w:szCs w:val="22"/>
        </w:rPr>
      </w:pPr>
    </w:p>
    <w:p w14:paraId="773C7472" w14:textId="77777777" w:rsidR="00314427" w:rsidRPr="00764FBB" w:rsidRDefault="00314427" w:rsidP="00344C0E">
      <w:pPr>
        <w:tabs>
          <w:tab w:val="left" w:pos="3120"/>
        </w:tabs>
        <w:rPr>
          <w:sz w:val="22"/>
          <w:szCs w:val="22"/>
        </w:rPr>
      </w:pPr>
    </w:p>
    <w:p w14:paraId="654C3EDC" w14:textId="77777777" w:rsidR="00314427" w:rsidRPr="00764FBB" w:rsidRDefault="00314427" w:rsidP="00344C0E">
      <w:pPr>
        <w:tabs>
          <w:tab w:val="left" w:pos="3120"/>
        </w:tabs>
        <w:rPr>
          <w:sz w:val="22"/>
          <w:szCs w:val="22"/>
        </w:rPr>
      </w:pPr>
    </w:p>
    <w:p w14:paraId="39146B18" w14:textId="77777777" w:rsidR="00314427" w:rsidRPr="00764FBB" w:rsidRDefault="00314427" w:rsidP="00344C0E">
      <w:pPr>
        <w:tabs>
          <w:tab w:val="left" w:pos="3120"/>
        </w:tabs>
        <w:rPr>
          <w:sz w:val="22"/>
          <w:szCs w:val="22"/>
        </w:rPr>
      </w:pPr>
    </w:p>
    <w:p w14:paraId="5F5D4425" w14:textId="77777777" w:rsidR="00314427" w:rsidRPr="00764FBB" w:rsidRDefault="00314427" w:rsidP="00344C0E">
      <w:pPr>
        <w:tabs>
          <w:tab w:val="left" w:pos="3120"/>
        </w:tabs>
        <w:rPr>
          <w:sz w:val="22"/>
          <w:szCs w:val="22"/>
        </w:rPr>
      </w:pPr>
    </w:p>
    <w:p w14:paraId="180C23C6" w14:textId="77777777" w:rsidR="00314427" w:rsidRPr="00764FBB" w:rsidRDefault="00314427" w:rsidP="00344C0E">
      <w:pPr>
        <w:tabs>
          <w:tab w:val="left" w:pos="3120"/>
        </w:tabs>
        <w:rPr>
          <w:sz w:val="22"/>
          <w:szCs w:val="22"/>
        </w:rPr>
      </w:pPr>
    </w:p>
    <w:p w14:paraId="24C51EB9" w14:textId="77777777" w:rsidR="00314427" w:rsidRPr="00764FBB" w:rsidRDefault="00314427" w:rsidP="00344C0E">
      <w:pPr>
        <w:tabs>
          <w:tab w:val="left" w:pos="3120"/>
        </w:tabs>
        <w:rPr>
          <w:sz w:val="22"/>
          <w:szCs w:val="22"/>
        </w:rPr>
      </w:pPr>
    </w:p>
    <w:p w14:paraId="39387719" w14:textId="77777777" w:rsidR="00314427" w:rsidRPr="00764FBB" w:rsidRDefault="00314427" w:rsidP="00344C0E">
      <w:pPr>
        <w:tabs>
          <w:tab w:val="left" w:pos="3120"/>
        </w:tabs>
        <w:rPr>
          <w:sz w:val="22"/>
          <w:szCs w:val="22"/>
        </w:rPr>
      </w:pPr>
    </w:p>
    <w:p w14:paraId="463DD665" w14:textId="77777777" w:rsidR="00314427" w:rsidRPr="00764FBB" w:rsidRDefault="00314427" w:rsidP="00344C0E">
      <w:pPr>
        <w:tabs>
          <w:tab w:val="left" w:pos="3120"/>
        </w:tabs>
        <w:rPr>
          <w:sz w:val="22"/>
          <w:szCs w:val="22"/>
        </w:rPr>
      </w:pPr>
    </w:p>
    <w:p w14:paraId="4D56B223" w14:textId="77777777" w:rsidR="00314427" w:rsidRPr="00764FBB" w:rsidRDefault="00314427" w:rsidP="00344C0E">
      <w:pPr>
        <w:tabs>
          <w:tab w:val="left" w:pos="3120"/>
        </w:tabs>
        <w:rPr>
          <w:sz w:val="22"/>
          <w:szCs w:val="22"/>
        </w:rPr>
      </w:pPr>
    </w:p>
    <w:p w14:paraId="11FCD391" w14:textId="77777777" w:rsidR="00314427" w:rsidRPr="00764FBB" w:rsidRDefault="00314427" w:rsidP="00344C0E">
      <w:pPr>
        <w:tabs>
          <w:tab w:val="left" w:pos="3120"/>
        </w:tabs>
        <w:rPr>
          <w:sz w:val="22"/>
          <w:szCs w:val="22"/>
        </w:rPr>
      </w:pPr>
    </w:p>
    <w:p w14:paraId="2B4D15E7" w14:textId="77777777" w:rsidR="00314427" w:rsidRPr="00764FBB" w:rsidRDefault="00314427" w:rsidP="00344C0E">
      <w:pPr>
        <w:tabs>
          <w:tab w:val="left" w:pos="3120"/>
        </w:tabs>
        <w:rPr>
          <w:sz w:val="22"/>
          <w:szCs w:val="22"/>
        </w:rPr>
      </w:pPr>
    </w:p>
    <w:p w14:paraId="474E098C" w14:textId="77777777" w:rsidR="00314427" w:rsidRPr="00764FBB" w:rsidRDefault="00314427" w:rsidP="00344C0E">
      <w:pPr>
        <w:tabs>
          <w:tab w:val="left" w:pos="3120"/>
        </w:tabs>
        <w:rPr>
          <w:sz w:val="22"/>
          <w:szCs w:val="22"/>
        </w:rPr>
      </w:pPr>
    </w:p>
    <w:p w14:paraId="17D11668" w14:textId="77777777" w:rsidR="00314427" w:rsidRPr="00764FBB" w:rsidRDefault="00314427" w:rsidP="00344C0E">
      <w:pPr>
        <w:tabs>
          <w:tab w:val="left" w:pos="3120"/>
        </w:tabs>
        <w:rPr>
          <w:sz w:val="22"/>
          <w:szCs w:val="22"/>
        </w:rPr>
      </w:pPr>
    </w:p>
    <w:p w14:paraId="4B553F64" w14:textId="77777777" w:rsidR="00314427" w:rsidRPr="00764FBB" w:rsidRDefault="00314427" w:rsidP="00344C0E">
      <w:pPr>
        <w:tabs>
          <w:tab w:val="left" w:pos="3120"/>
        </w:tabs>
        <w:rPr>
          <w:sz w:val="22"/>
          <w:szCs w:val="22"/>
        </w:rPr>
      </w:pPr>
    </w:p>
    <w:p w14:paraId="206DAE3B" w14:textId="77777777" w:rsidR="00314427" w:rsidRPr="00764FBB" w:rsidRDefault="00314427" w:rsidP="00344C0E">
      <w:pPr>
        <w:tabs>
          <w:tab w:val="left" w:pos="3120"/>
        </w:tabs>
        <w:rPr>
          <w:sz w:val="22"/>
          <w:szCs w:val="22"/>
        </w:rPr>
      </w:pPr>
    </w:p>
    <w:p w14:paraId="2AC1CB2D" w14:textId="77777777" w:rsidR="00314427" w:rsidRPr="00764FBB" w:rsidRDefault="00314427" w:rsidP="00344C0E">
      <w:pPr>
        <w:tabs>
          <w:tab w:val="left" w:pos="3120"/>
        </w:tabs>
        <w:rPr>
          <w:sz w:val="22"/>
          <w:szCs w:val="22"/>
        </w:rPr>
      </w:pPr>
    </w:p>
    <w:p w14:paraId="679C4A99" w14:textId="77777777" w:rsidR="00314427" w:rsidRPr="00764FBB" w:rsidRDefault="00314427" w:rsidP="00344C0E">
      <w:pPr>
        <w:tabs>
          <w:tab w:val="left" w:pos="3120"/>
        </w:tabs>
        <w:rPr>
          <w:sz w:val="22"/>
          <w:szCs w:val="22"/>
        </w:rPr>
      </w:pPr>
    </w:p>
    <w:p w14:paraId="71E6B3D5" w14:textId="77777777" w:rsidR="00314427" w:rsidRPr="00764FBB" w:rsidRDefault="00314427" w:rsidP="00344C0E">
      <w:pPr>
        <w:tabs>
          <w:tab w:val="left" w:pos="3120"/>
        </w:tabs>
        <w:rPr>
          <w:sz w:val="22"/>
          <w:szCs w:val="22"/>
        </w:rPr>
      </w:pPr>
    </w:p>
    <w:p w14:paraId="3A8DF3EE" w14:textId="77777777" w:rsidR="00314427" w:rsidRPr="00764FBB" w:rsidRDefault="00314427" w:rsidP="00344C0E">
      <w:pPr>
        <w:tabs>
          <w:tab w:val="left" w:pos="3120"/>
        </w:tabs>
        <w:rPr>
          <w:sz w:val="22"/>
          <w:szCs w:val="22"/>
        </w:rPr>
      </w:pPr>
    </w:p>
    <w:p w14:paraId="72D3CD8C" w14:textId="77777777" w:rsidR="00314427" w:rsidRPr="00764FBB" w:rsidRDefault="00314427" w:rsidP="00344C0E">
      <w:pPr>
        <w:tabs>
          <w:tab w:val="left" w:pos="3120"/>
        </w:tabs>
        <w:rPr>
          <w:sz w:val="22"/>
          <w:szCs w:val="22"/>
        </w:rPr>
      </w:pPr>
    </w:p>
    <w:p w14:paraId="428156C4" w14:textId="77777777" w:rsidR="00314427" w:rsidRPr="00764FBB" w:rsidRDefault="00314427" w:rsidP="00344C0E">
      <w:pPr>
        <w:tabs>
          <w:tab w:val="left" w:pos="3120"/>
        </w:tabs>
        <w:rPr>
          <w:sz w:val="22"/>
          <w:szCs w:val="22"/>
        </w:rPr>
      </w:pPr>
    </w:p>
    <w:p w14:paraId="76EA6E0C" w14:textId="77777777" w:rsidR="00314427" w:rsidRPr="00764FBB" w:rsidRDefault="00314427" w:rsidP="00344C0E">
      <w:pPr>
        <w:tabs>
          <w:tab w:val="left" w:pos="3120"/>
        </w:tabs>
        <w:rPr>
          <w:sz w:val="22"/>
          <w:szCs w:val="22"/>
        </w:rPr>
      </w:pPr>
    </w:p>
    <w:p w14:paraId="1A8CC231" w14:textId="77777777" w:rsidR="00314427" w:rsidRPr="00764FBB" w:rsidRDefault="00314427" w:rsidP="00344C0E">
      <w:pPr>
        <w:tabs>
          <w:tab w:val="left" w:pos="3120"/>
        </w:tabs>
        <w:rPr>
          <w:sz w:val="22"/>
          <w:szCs w:val="22"/>
        </w:rPr>
      </w:pPr>
    </w:p>
    <w:p w14:paraId="250280C8" w14:textId="77777777" w:rsidR="00C84BDC" w:rsidRPr="00764FBB" w:rsidRDefault="00C84BDC" w:rsidP="00344C0E">
      <w:pPr>
        <w:tabs>
          <w:tab w:val="left" w:pos="3120"/>
        </w:tabs>
        <w:rPr>
          <w:sz w:val="22"/>
          <w:szCs w:val="22"/>
        </w:rPr>
      </w:pPr>
    </w:p>
    <w:p w14:paraId="6C134E39" w14:textId="77777777" w:rsidR="00C84BDC" w:rsidRPr="00764FBB" w:rsidRDefault="00C84BDC" w:rsidP="00344C0E">
      <w:pPr>
        <w:tabs>
          <w:tab w:val="left" w:pos="3120"/>
        </w:tabs>
        <w:rPr>
          <w:sz w:val="22"/>
          <w:szCs w:val="22"/>
        </w:rPr>
      </w:pPr>
    </w:p>
    <w:p w14:paraId="3BACCB2E" w14:textId="77777777" w:rsidR="00314427" w:rsidRPr="00764FBB" w:rsidRDefault="00314427" w:rsidP="00344C0E">
      <w:pPr>
        <w:tabs>
          <w:tab w:val="left" w:pos="3120"/>
        </w:tabs>
        <w:rPr>
          <w:sz w:val="22"/>
          <w:szCs w:val="22"/>
        </w:rPr>
      </w:pPr>
    </w:p>
    <w:p w14:paraId="6EFB81E5" w14:textId="77777777" w:rsidR="00314427" w:rsidRPr="00764FBB" w:rsidRDefault="00314427" w:rsidP="00344C0E">
      <w:pPr>
        <w:tabs>
          <w:tab w:val="left" w:pos="3120"/>
        </w:tabs>
        <w:rPr>
          <w:sz w:val="22"/>
          <w:szCs w:val="22"/>
        </w:rPr>
      </w:pPr>
    </w:p>
    <w:p w14:paraId="41B31465" w14:textId="77777777" w:rsidR="000B02C2" w:rsidRPr="00764FBB" w:rsidRDefault="000B02C2" w:rsidP="00344C0E">
      <w:pPr>
        <w:tabs>
          <w:tab w:val="left" w:pos="3120"/>
        </w:tabs>
        <w:rPr>
          <w:sz w:val="22"/>
          <w:szCs w:val="22"/>
        </w:rPr>
      </w:pPr>
    </w:p>
    <w:p w14:paraId="0E22373E" w14:textId="77777777" w:rsidR="000B02C2" w:rsidRPr="00764FBB" w:rsidRDefault="000B02C2" w:rsidP="00344C0E">
      <w:pPr>
        <w:tabs>
          <w:tab w:val="left" w:pos="3120"/>
        </w:tabs>
        <w:rPr>
          <w:sz w:val="22"/>
          <w:szCs w:val="22"/>
        </w:rPr>
      </w:pPr>
    </w:p>
    <w:p w14:paraId="51AE031D" w14:textId="77777777" w:rsidR="00314427" w:rsidRPr="00764FBB" w:rsidRDefault="00314427" w:rsidP="00344C0E">
      <w:pPr>
        <w:tabs>
          <w:tab w:val="left" w:pos="3120"/>
        </w:tabs>
        <w:rPr>
          <w:sz w:val="22"/>
          <w:szCs w:val="22"/>
        </w:rPr>
      </w:pPr>
    </w:p>
    <w:p w14:paraId="1BBA5537" w14:textId="77777777" w:rsidR="002867BF" w:rsidRPr="00764FBB" w:rsidRDefault="0011496A">
      <w:pPr>
        <w:spacing w:after="160" w:line="278" w:lineRule="auto"/>
        <w:rPr>
          <w:sz w:val="22"/>
          <w:szCs w:val="22"/>
        </w:rPr>
      </w:pPr>
      <w:r w:rsidRPr="00764FBB">
        <w:rPr>
          <w:sz w:val="22"/>
          <w:szCs w:val="22"/>
        </w:rPr>
        <w:br w:type="page"/>
      </w:r>
    </w:p>
    <w:p w14:paraId="5663E51D" w14:textId="77777777" w:rsidR="00314427" w:rsidRPr="00764FBB" w:rsidRDefault="00314427" w:rsidP="00344C0E">
      <w:pPr>
        <w:tabs>
          <w:tab w:val="left" w:pos="3120"/>
        </w:tabs>
        <w:rPr>
          <w:sz w:val="22"/>
          <w:szCs w:val="22"/>
        </w:rPr>
      </w:pPr>
    </w:p>
    <w:p w14:paraId="515963F9" w14:textId="77777777" w:rsidR="00344C0E" w:rsidRPr="00764FBB" w:rsidRDefault="0011496A" w:rsidP="000B02C2">
      <w:pPr>
        <w:spacing w:after="241" w:line="259" w:lineRule="auto"/>
        <w:ind w:left="148" w:right="143"/>
        <w:jc w:val="center"/>
        <w:rPr>
          <w:b/>
          <w:sz w:val="22"/>
          <w:szCs w:val="22"/>
        </w:rPr>
      </w:pPr>
      <w:r w:rsidRPr="00764FBB">
        <w:rPr>
          <w:b/>
          <w:sz w:val="22"/>
          <w:szCs w:val="22"/>
        </w:rPr>
        <w:t xml:space="preserve">Annexure </w:t>
      </w:r>
      <w:r w:rsidR="006C7600" w:rsidRPr="00764FBB">
        <w:rPr>
          <w:b/>
          <w:sz w:val="22"/>
          <w:szCs w:val="22"/>
        </w:rPr>
        <w:t xml:space="preserve">H </w:t>
      </w:r>
      <w:r w:rsidR="00637B12" w:rsidRPr="00764FBB">
        <w:rPr>
          <w:b/>
          <w:sz w:val="22"/>
          <w:szCs w:val="22"/>
        </w:rPr>
        <w:t xml:space="preserve">- </w:t>
      </w:r>
      <w:r w:rsidRPr="00764FBB">
        <w:rPr>
          <w:b/>
          <w:sz w:val="22"/>
          <w:szCs w:val="22"/>
        </w:rPr>
        <w:t>Brief particulars of the transferor/ demerged company:</w:t>
      </w:r>
    </w:p>
    <w:p w14:paraId="6D5D2A83" w14:textId="77777777" w:rsidR="00344C0E" w:rsidRPr="00764FBB" w:rsidRDefault="00344C0E" w:rsidP="00344C0E">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3110"/>
        <w:gridCol w:w="4778"/>
      </w:tblGrid>
      <w:tr w:rsidR="000B210B" w14:paraId="5253AAE5" w14:textId="77777777">
        <w:trPr>
          <w:cantSplit/>
        </w:trPr>
        <w:tc>
          <w:tcPr>
            <w:tcW w:w="720" w:type="dxa"/>
            <w:tcBorders>
              <w:top w:val="single" w:sz="4" w:space="0" w:color="auto"/>
              <w:left w:val="single" w:sz="4" w:space="0" w:color="auto"/>
              <w:bottom w:val="single" w:sz="4" w:space="0" w:color="auto"/>
              <w:right w:val="single" w:sz="4" w:space="0" w:color="auto"/>
            </w:tcBorders>
            <w:hideMark/>
          </w:tcPr>
          <w:p w14:paraId="2A34C260" w14:textId="77777777" w:rsidR="00344C0E" w:rsidRPr="00764FBB" w:rsidRDefault="0011496A">
            <w:pPr>
              <w:jc w:val="center"/>
              <w:rPr>
                <w:sz w:val="22"/>
                <w:szCs w:val="22"/>
              </w:rPr>
            </w:pPr>
            <w:r w:rsidRPr="00764FBB">
              <w:rPr>
                <w:sz w:val="22"/>
                <w:szCs w:val="22"/>
              </w:rPr>
              <w:t>Sr. No.</w:t>
            </w:r>
          </w:p>
        </w:tc>
        <w:tc>
          <w:tcPr>
            <w:tcW w:w="8748" w:type="dxa"/>
            <w:gridSpan w:val="2"/>
            <w:tcBorders>
              <w:top w:val="single" w:sz="4" w:space="0" w:color="auto"/>
              <w:left w:val="single" w:sz="4" w:space="0" w:color="auto"/>
              <w:bottom w:val="single" w:sz="4" w:space="0" w:color="auto"/>
              <w:right w:val="single" w:sz="4" w:space="0" w:color="auto"/>
            </w:tcBorders>
            <w:hideMark/>
          </w:tcPr>
          <w:p w14:paraId="4511AE2C" w14:textId="77777777" w:rsidR="00344C0E" w:rsidRPr="00764FBB" w:rsidRDefault="0011496A">
            <w:pPr>
              <w:jc w:val="center"/>
              <w:rPr>
                <w:sz w:val="22"/>
                <w:szCs w:val="22"/>
              </w:rPr>
            </w:pPr>
            <w:r w:rsidRPr="00764FBB">
              <w:rPr>
                <w:sz w:val="22"/>
                <w:szCs w:val="22"/>
              </w:rPr>
              <w:t>Particulars</w:t>
            </w:r>
          </w:p>
        </w:tc>
      </w:tr>
      <w:tr w:rsidR="000B210B" w14:paraId="1D64D24B" w14:textId="77777777">
        <w:tc>
          <w:tcPr>
            <w:tcW w:w="720" w:type="dxa"/>
            <w:tcBorders>
              <w:top w:val="single" w:sz="4" w:space="0" w:color="auto"/>
              <w:left w:val="single" w:sz="4" w:space="0" w:color="auto"/>
              <w:bottom w:val="single" w:sz="4" w:space="0" w:color="auto"/>
              <w:right w:val="single" w:sz="4" w:space="0" w:color="auto"/>
            </w:tcBorders>
            <w:hideMark/>
          </w:tcPr>
          <w:p w14:paraId="6ECFF605" w14:textId="77777777" w:rsidR="00344C0E" w:rsidRPr="00764FBB" w:rsidRDefault="0011496A">
            <w:pPr>
              <w:jc w:val="center"/>
              <w:rPr>
                <w:sz w:val="22"/>
                <w:szCs w:val="22"/>
              </w:rPr>
            </w:pPr>
            <w:r w:rsidRPr="00764FBB">
              <w:rPr>
                <w:sz w:val="22"/>
                <w:szCs w:val="22"/>
              </w:rPr>
              <w:t>1</w:t>
            </w:r>
          </w:p>
        </w:tc>
        <w:tc>
          <w:tcPr>
            <w:tcW w:w="3420" w:type="dxa"/>
            <w:tcBorders>
              <w:top w:val="single" w:sz="4" w:space="0" w:color="auto"/>
              <w:left w:val="single" w:sz="4" w:space="0" w:color="auto"/>
              <w:bottom w:val="single" w:sz="4" w:space="0" w:color="auto"/>
              <w:right w:val="single" w:sz="4" w:space="0" w:color="auto"/>
            </w:tcBorders>
          </w:tcPr>
          <w:p w14:paraId="3B1E0E0F" w14:textId="77777777" w:rsidR="00344C0E" w:rsidRPr="00764FBB" w:rsidRDefault="0011496A">
            <w:pPr>
              <w:jc w:val="both"/>
              <w:rPr>
                <w:sz w:val="22"/>
                <w:szCs w:val="22"/>
              </w:rPr>
            </w:pPr>
            <w:r w:rsidRPr="00764FBB">
              <w:rPr>
                <w:sz w:val="22"/>
                <w:szCs w:val="22"/>
              </w:rPr>
              <w:t>Name of the Transferor Company</w:t>
            </w:r>
          </w:p>
          <w:p w14:paraId="0B0E3330"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tcPr>
          <w:p w14:paraId="3ACE74D5" w14:textId="77777777" w:rsidR="00344C0E" w:rsidRPr="00764FBB" w:rsidRDefault="00344C0E">
            <w:pPr>
              <w:rPr>
                <w:sz w:val="22"/>
                <w:szCs w:val="22"/>
              </w:rPr>
            </w:pPr>
          </w:p>
        </w:tc>
      </w:tr>
      <w:tr w:rsidR="000B210B" w14:paraId="60E1047A" w14:textId="77777777">
        <w:trPr>
          <w:cantSplit/>
        </w:trPr>
        <w:tc>
          <w:tcPr>
            <w:tcW w:w="720" w:type="dxa"/>
            <w:tcBorders>
              <w:top w:val="single" w:sz="4" w:space="0" w:color="auto"/>
              <w:left w:val="single" w:sz="4" w:space="0" w:color="auto"/>
              <w:bottom w:val="single" w:sz="4" w:space="0" w:color="auto"/>
              <w:right w:val="single" w:sz="4" w:space="0" w:color="auto"/>
            </w:tcBorders>
            <w:hideMark/>
          </w:tcPr>
          <w:p w14:paraId="3FE44297" w14:textId="77777777" w:rsidR="00344C0E" w:rsidRPr="00764FBB" w:rsidRDefault="0011496A">
            <w:pPr>
              <w:jc w:val="center"/>
              <w:rPr>
                <w:sz w:val="22"/>
                <w:szCs w:val="22"/>
              </w:rPr>
            </w:pPr>
            <w:r w:rsidRPr="00764FBB">
              <w:rPr>
                <w:sz w:val="22"/>
                <w:szCs w:val="22"/>
              </w:rPr>
              <w:t>2</w:t>
            </w:r>
          </w:p>
        </w:tc>
        <w:tc>
          <w:tcPr>
            <w:tcW w:w="3420" w:type="dxa"/>
            <w:tcBorders>
              <w:top w:val="single" w:sz="4" w:space="0" w:color="auto"/>
              <w:left w:val="single" w:sz="4" w:space="0" w:color="auto"/>
              <w:bottom w:val="single" w:sz="4" w:space="0" w:color="auto"/>
              <w:right w:val="single" w:sz="4" w:space="0" w:color="auto"/>
            </w:tcBorders>
            <w:hideMark/>
          </w:tcPr>
          <w:p w14:paraId="32DB6F4D" w14:textId="77777777" w:rsidR="00344C0E" w:rsidRPr="00764FBB" w:rsidRDefault="0011496A">
            <w:pPr>
              <w:jc w:val="both"/>
              <w:rPr>
                <w:sz w:val="22"/>
                <w:szCs w:val="22"/>
              </w:rPr>
            </w:pPr>
            <w:r w:rsidRPr="00764FBB">
              <w:rPr>
                <w:sz w:val="22"/>
                <w:szCs w:val="22"/>
              </w:rPr>
              <w:t>Issued and paid up capital</w:t>
            </w:r>
          </w:p>
        </w:tc>
        <w:tc>
          <w:tcPr>
            <w:tcW w:w="5328" w:type="dxa"/>
            <w:tcBorders>
              <w:top w:val="single" w:sz="4" w:space="0" w:color="auto"/>
              <w:left w:val="single" w:sz="4" w:space="0" w:color="auto"/>
              <w:bottom w:val="single" w:sz="4" w:space="0" w:color="auto"/>
              <w:right w:val="single" w:sz="4" w:space="0" w:color="auto"/>
            </w:tcBorders>
          </w:tcPr>
          <w:p w14:paraId="2749ABA6" w14:textId="77777777" w:rsidR="00344C0E" w:rsidRPr="00764FBB" w:rsidRDefault="0011496A">
            <w:pPr>
              <w:jc w:val="both"/>
              <w:rPr>
                <w:sz w:val="22"/>
                <w:szCs w:val="22"/>
              </w:rPr>
            </w:pPr>
            <w:r w:rsidRPr="00764FBB">
              <w:rPr>
                <w:sz w:val="22"/>
                <w:szCs w:val="22"/>
              </w:rPr>
              <w:t>Rs._____ crores consisting of ___________  equity shares of face Value of Rs.____ each fully paid.</w:t>
            </w:r>
          </w:p>
          <w:p w14:paraId="504ACE81" w14:textId="77777777" w:rsidR="00344C0E" w:rsidRPr="00764FBB" w:rsidRDefault="00344C0E">
            <w:pPr>
              <w:jc w:val="both"/>
              <w:rPr>
                <w:sz w:val="22"/>
                <w:szCs w:val="22"/>
              </w:rPr>
            </w:pPr>
          </w:p>
        </w:tc>
      </w:tr>
      <w:tr w:rsidR="000B210B" w14:paraId="5A46B6ED" w14:textId="77777777">
        <w:tc>
          <w:tcPr>
            <w:tcW w:w="720" w:type="dxa"/>
            <w:tcBorders>
              <w:top w:val="single" w:sz="4" w:space="0" w:color="auto"/>
              <w:left w:val="single" w:sz="4" w:space="0" w:color="auto"/>
              <w:bottom w:val="single" w:sz="4" w:space="0" w:color="auto"/>
              <w:right w:val="single" w:sz="4" w:space="0" w:color="auto"/>
            </w:tcBorders>
            <w:hideMark/>
          </w:tcPr>
          <w:p w14:paraId="33759F74" w14:textId="77777777" w:rsidR="00344C0E" w:rsidRPr="00764FBB" w:rsidRDefault="0011496A">
            <w:pPr>
              <w:jc w:val="center"/>
              <w:rPr>
                <w:sz w:val="22"/>
                <w:szCs w:val="22"/>
              </w:rPr>
            </w:pPr>
            <w:r w:rsidRPr="00764FBB">
              <w:rPr>
                <w:sz w:val="22"/>
                <w:szCs w:val="22"/>
              </w:rPr>
              <w:t>3</w:t>
            </w:r>
          </w:p>
        </w:tc>
        <w:tc>
          <w:tcPr>
            <w:tcW w:w="3420" w:type="dxa"/>
            <w:tcBorders>
              <w:top w:val="single" w:sz="4" w:space="0" w:color="auto"/>
              <w:left w:val="single" w:sz="4" w:space="0" w:color="auto"/>
              <w:bottom w:val="single" w:sz="4" w:space="0" w:color="auto"/>
              <w:right w:val="single" w:sz="4" w:space="0" w:color="auto"/>
            </w:tcBorders>
          </w:tcPr>
          <w:p w14:paraId="4272E488" w14:textId="77777777" w:rsidR="00344C0E" w:rsidRPr="00764FBB" w:rsidRDefault="0011496A">
            <w:pPr>
              <w:jc w:val="both"/>
              <w:rPr>
                <w:sz w:val="22"/>
                <w:szCs w:val="22"/>
              </w:rPr>
            </w:pPr>
            <w:r w:rsidRPr="00764FBB">
              <w:rPr>
                <w:sz w:val="22"/>
                <w:szCs w:val="22"/>
              </w:rPr>
              <w:t>Details of cancellation of shares on account of cross holding</w:t>
            </w:r>
          </w:p>
          <w:p w14:paraId="4CB60282"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hideMark/>
          </w:tcPr>
          <w:p w14:paraId="7D8B0B8A" w14:textId="77777777" w:rsidR="00344C0E" w:rsidRPr="00764FBB" w:rsidRDefault="0011496A">
            <w:pPr>
              <w:rPr>
                <w:sz w:val="22"/>
                <w:szCs w:val="22"/>
              </w:rPr>
            </w:pPr>
            <w:r w:rsidRPr="00764FBB">
              <w:rPr>
                <w:sz w:val="22"/>
                <w:szCs w:val="22"/>
              </w:rPr>
              <w:t xml:space="preserve">____________ equity shares shall be cancelled </w:t>
            </w:r>
          </w:p>
        </w:tc>
      </w:tr>
      <w:tr w:rsidR="000B210B" w14:paraId="384BE104" w14:textId="77777777">
        <w:tc>
          <w:tcPr>
            <w:tcW w:w="720" w:type="dxa"/>
            <w:tcBorders>
              <w:top w:val="single" w:sz="4" w:space="0" w:color="auto"/>
              <w:left w:val="single" w:sz="4" w:space="0" w:color="auto"/>
              <w:bottom w:val="single" w:sz="4" w:space="0" w:color="auto"/>
              <w:right w:val="single" w:sz="4" w:space="0" w:color="auto"/>
            </w:tcBorders>
            <w:hideMark/>
          </w:tcPr>
          <w:p w14:paraId="65E47D6F" w14:textId="77777777" w:rsidR="00344C0E" w:rsidRPr="00764FBB" w:rsidRDefault="0011496A">
            <w:pPr>
              <w:jc w:val="center"/>
              <w:rPr>
                <w:sz w:val="22"/>
                <w:szCs w:val="22"/>
              </w:rPr>
            </w:pPr>
            <w:r w:rsidRPr="00764FBB">
              <w:rPr>
                <w:sz w:val="22"/>
                <w:szCs w:val="22"/>
              </w:rPr>
              <w:t>4</w:t>
            </w:r>
          </w:p>
        </w:tc>
        <w:tc>
          <w:tcPr>
            <w:tcW w:w="3420" w:type="dxa"/>
            <w:tcBorders>
              <w:top w:val="single" w:sz="4" w:space="0" w:color="auto"/>
              <w:left w:val="single" w:sz="4" w:space="0" w:color="auto"/>
              <w:bottom w:val="single" w:sz="4" w:space="0" w:color="auto"/>
              <w:right w:val="single" w:sz="4" w:space="0" w:color="auto"/>
            </w:tcBorders>
          </w:tcPr>
          <w:p w14:paraId="09ACF547" w14:textId="77777777" w:rsidR="00344C0E" w:rsidRPr="00764FBB" w:rsidRDefault="0011496A">
            <w:pPr>
              <w:jc w:val="both"/>
              <w:rPr>
                <w:sz w:val="22"/>
                <w:szCs w:val="22"/>
              </w:rPr>
            </w:pPr>
            <w:r w:rsidRPr="00764FBB">
              <w:rPr>
                <w:sz w:val="22"/>
                <w:szCs w:val="22"/>
              </w:rPr>
              <w:t>Details about treatment of cross holding if not cancelled.</w:t>
            </w:r>
          </w:p>
          <w:p w14:paraId="4B4A5220"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tcPr>
          <w:p w14:paraId="7D3D6B57" w14:textId="77777777" w:rsidR="00344C0E" w:rsidRPr="00764FBB" w:rsidRDefault="00344C0E">
            <w:pPr>
              <w:rPr>
                <w:sz w:val="22"/>
                <w:szCs w:val="22"/>
              </w:rPr>
            </w:pPr>
          </w:p>
        </w:tc>
      </w:tr>
      <w:tr w:rsidR="000B210B" w14:paraId="236229BE" w14:textId="77777777">
        <w:tc>
          <w:tcPr>
            <w:tcW w:w="720" w:type="dxa"/>
            <w:tcBorders>
              <w:top w:val="single" w:sz="4" w:space="0" w:color="auto"/>
              <w:left w:val="single" w:sz="4" w:space="0" w:color="auto"/>
              <w:bottom w:val="single" w:sz="4" w:space="0" w:color="auto"/>
              <w:right w:val="single" w:sz="4" w:space="0" w:color="auto"/>
            </w:tcBorders>
            <w:hideMark/>
          </w:tcPr>
          <w:p w14:paraId="52042C65" w14:textId="77777777" w:rsidR="00344C0E" w:rsidRPr="00764FBB" w:rsidRDefault="0011496A">
            <w:pPr>
              <w:jc w:val="center"/>
              <w:rPr>
                <w:sz w:val="22"/>
                <w:szCs w:val="22"/>
              </w:rPr>
            </w:pPr>
            <w:r w:rsidRPr="00764FBB">
              <w:rPr>
                <w:sz w:val="22"/>
                <w:szCs w:val="22"/>
              </w:rPr>
              <w:t>5</w:t>
            </w:r>
          </w:p>
        </w:tc>
        <w:tc>
          <w:tcPr>
            <w:tcW w:w="3420" w:type="dxa"/>
            <w:tcBorders>
              <w:top w:val="single" w:sz="4" w:space="0" w:color="auto"/>
              <w:left w:val="single" w:sz="4" w:space="0" w:color="auto"/>
              <w:bottom w:val="single" w:sz="4" w:space="0" w:color="auto"/>
              <w:right w:val="single" w:sz="4" w:space="0" w:color="auto"/>
            </w:tcBorders>
          </w:tcPr>
          <w:p w14:paraId="052805A6" w14:textId="77777777" w:rsidR="00344C0E" w:rsidRPr="00764FBB" w:rsidRDefault="0011496A">
            <w:pPr>
              <w:jc w:val="both"/>
              <w:rPr>
                <w:sz w:val="22"/>
                <w:szCs w:val="22"/>
              </w:rPr>
            </w:pPr>
            <w:r w:rsidRPr="00764FBB">
              <w:rPr>
                <w:sz w:val="22"/>
                <w:szCs w:val="22"/>
              </w:rPr>
              <w:t>Name of the stock exchange, on which the equity shares of the transferor companies are listed</w:t>
            </w:r>
          </w:p>
          <w:p w14:paraId="6B6D5472"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tcPr>
          <w:p w14:paraId="5C4D7A85" w14:textId="77777777" w:rsidR="00344C0E" w:rsidRPr="00764FBB" w:rsidRDefault="00344C0E">
            <w:pPr>
              <w:rPr>
                <w:sz w:val="22"/>
                <w:szCs w:val="22"/>
              </w:rPr>
            </w:pPr>
          </w:p>
        </w:tc>
      </w:tr>
      <w:tr w:rsidR="000B210B" w14:paraId="6CA9E893" w14:textId="77777777">
        <w:trPr>
          <w:cantSplit/>
        </w:trPr>
        <w:tc>
          <w:tcPr>
            <w:tcW w:w="720" w:type="dxa"/>
            <w:tcBorders>
              <w:top w:val="single" w:sz="4" w:space="0" w:color="auto"/>
              <w:left w:val="single" w:sz="4" w:space="0" w:color="auto"/>
              <w:bottom w:val="single" w:sz="4" w:space="0" w:color="auto"/>
              <w:right w:val="single" w:sz="4" w:space="0" w:color="auto"/>
            </w:tcBorders>
            <w:hideMark/>
          </w:tcPr>
          <w:p w14:paraId="07E8274F" w14:textId="77777777" w:rsidR="00344C0E" w:rsidRPr="00764FBB" w:rsidRDefault="0011496A">
            <w:pPr>
              <w:jc w:val="center"/>
              <w:rPr>
                <w:sz w:val="22"/>
                <w:szCs w:val="22"/>
              </w:rPr>
            </w:pPr>
            <w:r w:rsidRPr="00764FBB">
              <w:rPr>
                <w:sz w:val="22"/>
                <w:szCs w:val="22"/>
              </w:rPr>
              <w:t>6</w:t>
            </w:r>
          </w:p>
        </w:tc>
        <w:tc>
          <w:tcPr>
            <w:tcW w:w="3420" w:type="dxa"/>
            <w:tcBorders>
              <w:top w:val="single" w:sz="4" w:space="0" w:color="auto"/>
              <w:left w:val="single" w:sz="4" w:space="0" w:color="auto"/>
              <w:bottom w:val="single" w:sz="4" w:space="0" w:color="auto"/>
              <w:right w:val="single" w:sz="4" w:space="0" w:color="auto"/>
            </w:tcBorders>
          </w:tcPr>
          <w:p w14:paraId="7038A789" w14:textId="77777777" w:rsidR="00344C0E" w:rsidRPr="00764FBB" w:rsidRDefault="0011496A">
            <w:pPr>
              <w:jc w:val="both"/>
              <w:rPr>
                <w:sz w:val="22"/>
                <w:szCs w:val="22"/>
              </w:rPr>
            </w:pPr>
            <w:r w:rsidRPr="00764FBB">
              <w:rPr>
                <w:sz w:val="22"/>
                <w:szCs w:val="22"/>
              </w:rPr>
              <w:t>Whether entire capital of the transferor company is listed.  If not listed details of such pending applications together with reasons for the same.</w:t>
            </w:r>
          </w:p>
          <w:p w14:paraId="4880288E"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tcPr>
          <w:p w14:paraId="77A0BE1A" w14:textId="77777777" w:rsidR="00344C0E" w:rsidRPr="00764FBB" w:rsidRDefault="00344C0E">
            <w:pPr>
              <w:rPr>
                <w:sz w:val="22"/>
                <w:szCs w:val="22"/>
              </w:rPr>
            </w:pPr>
          </w:p>
        </w:tc>
      </w:tr>
      <w:tr w:rsidR="000B210B" w14:paraId="4AC7563D" w14:textId="77777777">
        <w:trPr>
          <w:cantSplit/>
        </w:trPr>
        <w:tc>
          <w:tcPr>
            <w:tcW w:w="720" w:type="dxa"/>
            <w:tcBorders>
              <w:top w:val="single" w:sz="4" w:space="0" w:color="auto"/>
              <w:left w:val="single" w:sz="4" w:space="0" w:color="auto"/>
              <w:bottom w:val="single" w:sz="4" w:space="0" w:color="auto"/>
              <w:right w:val="single" w:sz="4" w:space="0" w:color="auto"/>
            </w:tcBorders>
            <w:hideMark/>
          </w:tcPr>
          <w:p w14:paraId="4D4C366E" w14:textId="77777777" w:rsidR="00344C0E" w:rsidRPr="00764FBB" w:rsidRDefault="0011496A">
            <w:pPr>
              <w:jc w:val="center"/>
              <w:rPr>
                <w:sz w:val="22"/>
                <w:szCs w:val="22"/>
              </w:rPr>
            </w:pPr>
            <w:r w:rsidRPr="00764FBB">
              <w:rPr>
                <w:sz w:val="22"/>
                <w:szCs w:val="22"/>
              </w:rPr>
              <w:t>7</w:t>
            </w:r>
          </w:p>
        </w:tc>
        <w:tc>
          <w:tcPr>
            <w:tcW w:w="3420" w:type="dxa"/>
            <w:tcBorders>
              <w:top w:val="single" w:sz="4" w:space="0" w:color="auto"/>
              <w:left w:val="single" w:sz="4" w:space="0" w:color="auto"/>
              <w:bottom w:val="single" w:sz="4" w:space="0" w:color="auto"/>
              <w:right w:val="single" w:sz="4" w:space="0" w:color="auto"/>
            </w:tcBorders>
          </w:tcPr>
          <w:p w14:paraId="7FD0EA81" w14:textId="77777777" w:rsidR="00344C0E" w:rsidRPr="00764FBB" w:rsidRDefault="0011496A">
            <w:pPr>
              <w:jc w:val="both"/>
              <w:rPr>
                <w:sz w:val="22"/>
                <w:szCs w:val="22"/>
              </w:rPr>
            </w:pPr>
            <w:r w:rsidRPr="00764FBB">
              <w:rPr>
                <w:sz w:val="22"/>
                <w:szCs w:val="22"/>
              </w:rPr>
              <w:t>Details of non-transferable shares in existence, if any.</w:t>
            </w:r>
          </w:p>
          <w:p w14:paraId="0CC1612F" w14:textId="77777777" w:rsidR="00344C0E" w:rsidRPr="00764FBB" w:rsidRDefault="00344C0E">
            <w:pPr>
              <w:jc w:val="both"/>
              <w:rPr>
                <w:sz w:val="22"/>
                <w:szCs w:val="22"/>
              </w:rPr>
            </w:pPr>
          </w:p>
        </w:tc>
        <w:tc>
          <w:tcPr>
            <w:tcW w:w="5328" w:type="dxa"/>
            <w:tcBorders>
              <w:top w:val="single" w:sz="4" w:space="0" w:color="auto"/>
              <w:left w:val="single" w:sz="4" w:space="0" w:color="auto"/>
              <w:bottom w:val="single" w:sz="4" w:space="0" w:color="auto"/>
              <w:right w:val="single" w:sz="4" w:space="0" w:color="auto"/>
            </w:tcBorders>
            <w:hideMark/>
          </w:tcPr>
          <w:p w14:paraId="71BA0789" w14:textId="77777777" w:rsidR="00344C0E" w:rsidRPr="00764FBB" w:rsidRDefault="0011496A">
            <w:pPr>
              <w:rPr>
                <w:sz w:val="22"/>
                <w:szCs w:val="22"/>
              </w:rPr>
            </w:pPr>
            <w:r w:rsidRPr="00764FBB">
              <w:rPr>
                <w:sz w:val="22"/>
                <w:szCs w:val="22"/>
              </w:rPr>
              <w:t>No. of shares</w:t>
            </w:r>
          </w:p>
          <w:p w14:paraId="08C00D35" w14:textId="77777777" w:rsidR="00344C0E" w:rsidRPr="00764FBB" w:rsidRDefault="0011496A">
            <w:pPr>
              <w:rPr>
                <w:sz w:val="22"/>
                <w:szCs w:val="22"/>
              </w:rPr>
            </w:pPr>
            <w:r w:rsidRPr="00764FBB">
              <w:rPr>
                <w:sz w:val="22"/>
                <w:szCs w:val="22"/>
              </w:rPr>
              <w:t xml:space="preserve">Period </w:t>
            </w:r>
            <w:proofErr w:type="spellStart"/>
            <w:r w:rsidRPr="00764FBB">
              <w:rPr>
                <w:sz w:val="22"/>
                <w:szCs w:val="22"/>
              </w:rPr>
              <w:t>upto</w:t>
            </w:r>
            <w:proofErr w:type="spellEnd"/>
            <w:r w:rsidRPr="00764FBB">
              <w:rPr>
                <w:sz w:val="22"/>
                <w:szCs w:val="22"/>
              </w:rPr>
              <w:t xml:space="preserve"> which under lock-in</w:t>
            </w:r>
          </w:p>
        </w:tc>
      </w:tr>
    </w:tbl>
    <w:p w14:paraId="5C442D89" w14:textId="77777777" w:rsidR="00344C0E" w:rsidRPr="00764FBB" w:rsidRDefault="00344C0E" w:rsidP="00344C0E">
      <w:pPr>
        <w:rPr>
          <w:sz w:val="22"/>
          <w:szCs w:val="22"/>
        </w:rPr>
      </w:pPr>
    </w:p>
    <w:p w14:paraId="3E93D6A2" w14:textId="77777777" w:rsidR="00344C0E" w:rsidRPr="00764FBB" w:rsidRDefault="00344C0E" w:rsidP="00344C0E">
      <w:pPr>
        <w:rPr>
          <w:sz w:val="22"/>
          <w:szCs w:val="22"/>
        </w:rPr>
      </w:pPr>
    </w:p>
    <w:p w14:paraId="489DD3FA" w14:textId="77777777" w:rsidR="00344C0E" w:rsidRPr="00764FBB" w:rsidRDefault="00344C0E" w:rsidP="00344C0E">
      <w:pPr>
        <w:rPr>
          <w:sz w:val="22"/>
          <w:szCs w:val="22"/>
        </w:rPr>
      </w:pPr>
    </w:p>
    <w:p w14:paraId="69D9F077" w14:textId="77777777" w:rsidR="00344C0E" w:rsidRPr="00764FBB" w:rsidRDefault="00344C0E" w:rsidP="00344C0E">
      <w:pPr>
        <w:jc w:val="both"/>
        <w:rPr>
          <w:sz w:val="22"/>
          <w:szCs w:val="22"/>
        </w:rPr>
      </w:pPr>
    </w:p>
    <w:p w14:paraId="68EAEC7B" w14:textId="77777777" w:rsidR="00344C0E" w:rsidRPr="00764FBB" w:rsidRDefault="0011496A" w:rsidP="0085352D">
      <w:pPr>
        <w:ind w:left="5040"/>
        <w:jc w:val="both"/>
        <w:rPr>
          <w:sz w:val="22"/>
          <w:szCs w:val="22"/>
        </w:rPr>
      </w:pPr>
      <w:r w:rsidRPr="00764FBB">
        <w:rPr>
          <w:sz w:val="22"/>
          <w:szCs w:val="22"/>
        </w:rPr>
        <w:t>_____________________</w:t>
      </w:r>
      <w:r w:rsidRPr="00764FBB">
        <w:rPr>
          <w:sz w:val="22"/>
          <w:szCs w:val="22"/>
        </w:rPr>
        <w:tab/>
      </w:r>
      <w:r w:rsidRPr="00764FBB">
        <w:rPr>
          <w:sz w:val="22"/>
          <w:szCs w:val="22"/>
        </w:rPr>
        <w:tab/>
      </w:r>
    </w:p>
    <w:p w14:paraId="177F1010" w14:textId="77777777" w:rsidR="00344C0E" w:rsidRPr="00764FBB" w:rsidRDefault="0011496A" w:rsidP="0085352D">
      <w:pPr>
        <w:ind w:left="4320"/>
        <w:jc w:val="both"/>
        <w:rPr>
          <w:sz w:val="22"/>
          <w:szCs w:val="22"/>
        </w:rPr>
      </w:pPr>
      <w:r w:rsidRPr="00764FBB">
        <w:rPr>
          <w:sz w:val="22"/>
          <w:szCs w:val="22"/>
        </w:rPr>
        <w:t>Managing Director/ Company Secretary</w:t>
      </w:r>
    </w:p>
    <w:p w14:paraId="00980671" w14:textId="77777777" w:rsidR="00344C0E" w:rsidRPr="00764FBB" w:rsidRDefault="00344C0E" w:rsidP="00344C0E">
      <w:pPr>
        <w:jc w:val="both"/>
        <w:rPr>
          <w:sz w:val="22"/>
          <w:szCs w:val="22"/>
        </w:rPr>
      </w:pPr>
    </w:p>
    <w:p w14:paraId="633BBB3F" w14:textId="77777777" w:rsidR="00344C0E" w:rsidRPr="00764FBB" w:rsidRDefault="0011496A" w:rsidP="00344C0E">
      <w:pPr>
        <w:jc w:val="both"/>
        <w:rPr>
          <w:sz w:val="22"/>
          <w:szCs w:val="22"/>
        </w:rPr>
      </w:pPr>
      <w:r w:rsidRPr="00764FBB">
        <w:rPr>
          <w:sz w:val="22"/>
          <w:szCs w:val="22"/>
        </w:rPr>
        <w:t>Date:</w:t>
      </w:r>
    </w:p>
    <w:p w14:paraId="058B4173" w14:textId="77777777" w:rsidR="00344C0E" w:rsidRPr="00764FBB" w:rsidRDefault="00344C0E" w:rsidP="00344C0E">
      <w:pPr>
        <w:rPr>
          <w:bCs/>
          <w:sz w:val="22"/>
          <w:szCs w:val="22"/>
        </w:rPr>
      </w:pPr>
    </w:p>
    <w:p w14:paraId="4A5A8463" w14:textId="77777777" w:rsidR="00344C0E" w:rsidRPr="00764FBB" w:rsidRDefault="00344C0E" w:rsidP="00344C0E">
      <w:pPr>
        <w:tabs>
          <w:tab w:val="left" w:pos="3120"/>
        </w:tabs>
        <w:rPr>
          <w:sz w:val="22"/>
          <w:szCs w:val="22"/>
        </w:rPr>
      </w:pPr>
    </w:p>
    <w:p w14:paraId="0D9598DE" w14:textId="77777777" w:rsidR="00046F70" w:rsidRPr="00764FBB" w:rsidRDefault="00046F70" w:rsidP="00344C0E">
      <w:pPr>
        <w:tabs>
          <w:tab w:val="left" w:pos="3120"/>
        </w:tabs>
        <w:rPr>
          <w:sz w:val="22"/>
          <w:szCs w:val="22"/>
        </w:rPr>
      </w:pPr>
    </w:p>
    <w:p w14:paraId="3F163A64" w14:textId="77777777" w:rsidR="00046F70" w:rsidRPr="00764FBB" w:rsidRDefault="00046F70" w:rsidP="00344C0E">
      <w:pPr>
        <w:tabs>
          <w:tab w:val="left" w:pos="3120"/>
        </w:tabs>
        <w:rPr>
          <w:sz w:val="22"/>
          <w:szCs w:val="22"/>
        </w:rPr>
      </w:pPr>
    </w:p>
    <w:p w14:paraId="52CADB94" w14:textId="77777777" w:rsidR="00046F70" w:rsidRPr="00764FBB" w:rsidRDefault="00046F70" w:rsidP="00344C0E">
      <w:pPr>
        <w:tabs>
          <w:tab w:val="left" w:pos="3120"/>
        </w:tabs>
        <w:rPr>
          <w:sz w:val="22"/>
          <w:szCs w:val="22"/>
        </w:rPr>
      </w:pPr>
    </w:p>
    <w:p w14:paraId="4B56A105" w14:textId="77777777" w:rsidR="00046F70" w:rsidRPr="00764FBB" w:rsidRDefault="00046F70" w:rsidP="00344C0E">
      <w:pPr>
        <w:tabs>
          <w:tab w:val="left" w:pos="3120"/>
        </w:tabs>
        <w:rPr>
          <w:sz w:val="22"/>
          <w:szCs w:val="22"/>
        </w:rPr>
      </w:pPr>
    </w:p>
    <w:p w14:paraId="556C1801" w14:textId="77777777" w:rsidR="00046F70" w:rsidRPr="00764FBB" w:rsidRDefault="00046F70" w:rsidP="00344C0E">
      <w:pPr>
        <w:tabs>
          <w:tab w:val="left" w:pos="3120"/>
        </w:tabs>
        <w:rPr>
          <w:sz w:val="22"/>
          <w:szCs w:val="22"/>
        </w:rPr>
      </w:pPr>
    </w:p>
    <w:p w14:paraId="2EE1BA60" w14:textId="77777777" w:rsidR="00046F70" w:rsidRPr="00764FBB" w:rsidRDefault="00046F70" w:rsidP="00344C0E">
      <w:pPr>
        <w:tabs>
          <w:tab w:val="left" w:pos="3120"/>
        </w:tabs>
        <w:rPr>
          <w:sz w:val="22"/>
          <w:szCs w:val="22"/>
        </w:rPr>
      </w:pPr>
    </w:p>
    <w:p w14:paraId="24B7D0D0" w14:textId="77777777" w:rsidR="00046F70" w:rsidRPr="00764FBB" w:rsidRDefault="00046F70" w:rsidP="00344C0E">
      <w:pPr>
        <w:tabs>
          <w:tab w:val="left" w:pos="3120"/>
        </w:tabs>
        <w:rPr>
          <w:sz w:val="22"/>
          <w:szCs w:val="22"/>
        </w:rPr>
      </w:pPr>
    </w:p>
    <w:p w14:paraId="3AD29088" w14:textId="77777777" w:rsidR="00046F70" w:rsidRPr="00764FBB" w:rsidRDefault="00046F70" w:rsidP="00344C0E">
      <w:pPr>
        <w:tabs>
          <w:tab w:val="left" w:pos="3120"/>
        </w:tabs>
        <w:rPr>
          <w:sz w:val="22"/>
          <w:szCs w:val="22"/>
        </w:rPr>
      </w:pPr>
    </w:p>
    <w:p w14:paraId="3AFF8A7F" w14:textId="77777777" w:rsidR="00AC4F25" w:rsidRPr="00764FBB" w:rsidRDefault="0011496A">
      <w:pPr>
        <w:spacing w:after="160" w:line="278" w:lineRule="auto"/>
        <w:rPr>
          <w:sz w:val="22"/>
          <w:szCs w:val="22"/>
        </w:rPr>
      </w:pPr>
      <w:r w:rsidRPr="00764FBB">
        <w:rPr>
          <w:sz w:val="22"/>
          <w:szCs w:val="22"/>
        </w:rPr>
        <w:br w:type="page"/>
      </w:r>
    </w:p>
    <w:p w14:paraId="787102D9" w14:textId="77777777" w:rsidR="00AC4F25" w:rsidRPr="00764FBB" w:rsidRDefault="0011496A" w:rsidP="002867BF">
      <w:pPr>
        <w:pStyle w:val="Heading3"/>
        <w:jc w:val="right"/>
        <w:rPr>
          <w:rFonts w:ascii="Times New Roman" w:hAnsi="Times New Roman" w:cs="Times New Roman"/>
          <w:b/>
          <w:bCs/>
          <w:snapToGrid w:val="0"/>
          <w:sz w:val="22"/>
          <w:szCs w:val="22"/>
        </w:rPr>
      </w:pPr>
      <w:r w:rsidRPr="00764FBB">
        <w:rPr>
          <w:rFonts w:ascii="Times New Roman" w:hAnsi="Times New Roman" w:cs="Times New Roman"/>
          <w:b/>
          <w:bCs/>
          <w:sz w:val="22"/>
          <w:szCs w:val="22"/>
        </w:rPr>
        <w:lastRenderedPageBreak/>
        <w:t xml:space="preserve">ANNEXURE </w:t>
      </w:r>
      <w:r w:rsidR="0050620C" w:rsidRPr="00764FBB">
        <w:rPr>
          <w:rFonts w:ascii="Times New Roman" w:hAnsi="Times New Roman" w:cs="Times New Roman"/>
          <w:b/>
          <w:bCs/>
          <w:sz w:val="22"/>
          <w:szCs w:val="22"/>
        </w:rPr>
        <w:t xml:space="preserve"> J</w:t>
      </w:r>
    </w:p>
    <w:p w14:paraId="2287416F" w14:textId="77777777" w:rsidR="00AC4F25" w:rsidRPr="00764FBB" w:rsidRDefault="00AC4F25" w:rsidP="00AC4F25">
      <w:pPr>
        <w:rPr>
          <w:bCs/>
          <w:snapToGrid w:val="0"/>
          <w:sz w:val="22"/>
          <w:szCs w:val="22"/>
        </w:rPr>
      </w:pPr>
    </w:p>
    <w:p w14:paraId="39E609E1" w14:textId="77777777" w:rsidR="00AC4F25" w:rsidRPr="00764FBB" w:rsidRDefault="00AC4F25" w:rsidP="00AC4F25">
      <w:pPr>
        <w:rPr>
          <w:bCs/>
          <w:snapToGrid w:val="0"/>
          <w:sz w:val="22"/>
          <w:szCs w:val="22"/>
        </w:rPr>
      </w:pPr>
    </w:p>
    <w:p w14:paraId="4915CC50" w14:textId="77777777" w:rsidR="00AC4F25" w:rsidRPr="00764FBB" w:rsidRDefault="0011496A" w:rsidP="00AC4F25">
      <w:pPr>
        <w:jc w:val="both"/>
        <w:rPr>
          <w:snapToGrid w:val="0"/>
          <w:sz w:val="22"/>
          <w:szCs w:val="22"/>
        </w:rPr>
      </w:pPr>
      <w:r w:rsidRPr="00764FBB">
        <w:rPr>
          <w:snapToGrid w:val="0"/>
          <w:sz w:val="22"/>
          <w:szCs w:val="22"/>
        </w:rPr>
        <w:t>(Compliance report in respect of the requirements of Regulations 17-27 of the Listing Regulations to</w:t>
      </w:r>
      <w:r w:rsidRPr="00764FBB">
        <w:rPr>
          <w:sz w:val="22"/>
          <w:szCs w:val="22"/>
        </w:rPr>
        <w:t xml:space="preserve"> be submitted </w:t>
      </w:r>
      <w:r w:rsidRPr="00764FBB">
        <w:rPr>
          <w:bCs/>
          <w:sz w:val="22"/>
          <w:szCs w:val="22"/>
        </w:rPr>
        <w:t>by a Statutory Auditor / Practicing Company Secretary on their letterhead)</w:t>
      </w:r>
    </w:p>
    <w:p w14:paraId="644BEF27" w14:textId="77777777" w:rsidR="00AC4F25" w:rsidRPr="00764FBB" w:rsidRDefault="00AC4F25" w:rsidP="00AC4F25">
      <w:pPr>
        <w:jc w:val="both"/>
        <w:rPr>
          <w:b/>
          <w:snapToGrid w:val="0"/>
          <w:sz w:val="22"/>
          <w:szCs w:val="22"/>
        </w:rPr>
      </w:pPr>
    </w:p>
    <w:p w14:paraId="10BA2740" w14:textId="77777777" w:rsidR="002B396B" w:rsidRDefault="002B396B" w:rsidP="002B396B">
      <w:pPr>
        <w:pStyle w:val="BodyTextIndent"/>
        <w:ind w:left="0"/>
        <w:rPr>
          <w:b/>
          <w:sz w:val="22"/>
          <w:szCs w:val="22"/>
        </w:rPr>
      </w:pPr>
      <w:r w:rsidRPr="00764FBB">
        <w:rPr>
          <w:b/>
          <w:sz w:val="22"/>
          <w:szCs w:val="22"/>
        </w:rPr>
        <w:t>To,</w:t>
      </w:r>
    </w:p>
    <w:p w14:paraId="50807B45" w14:textId="6C05E8AB" w:rsidR="002B396B" w:rsidRPr="00764FBB" w:rsidRDefault="002B396B" w:rsidP="002B396B">
      <w:pPr>
        <w:pStyle w:val="BodyTextIndent"/>
        <w:spacing w:after="0"/>
        <w:ind w:left="0"/>
        <w:rPr>
          <w:b/>
          <w:sz w:val="22"/>
          <w:szCs w:val="22"/>
        </w:rPr>
      </w:pPr>
      <w:r>
        <w:rPr>
          <w:b/>
          <w:sz w:val="22"/>
          <w:szCs w:val="22"/>
        </w:rPr>
        <w:t>Stock Exchanges,</w:t>
      </w:r>
    </w:p>
    <w:p w14:paraId="3FEB8DCF" w14:textId="77777777" w:rsidR="00AC4F25" w:rsidRPr="00764FBB" w:rsidRDefault="00AC4F25" w:rsidP="00AC4F25">
      <w:pPr>
        <w:jc w:val="both"/>
        <w:rPr>
          <w:b/>
          <w:snapToGrid w:val="0"/>
          <w:sz w:val="22"/>
          <w:szCs w:val="22"/>
        </w:rPr>
      </w:pPr>
    </w:p>
    <w:p w14:paraId="4AAC27B3" w14:textId="77777777" w:rsidR="00AC4F25" w:rsidRPr="00764FBB" w:rsidRDefault="0011496A" w:rsidP="00AC4F25">
      <w:pPr>
        <w:ind w:left="720" w:hanging="720"/>
        <w:jc w:val="both"/>
        <w:rPr>
          <w:b/>
          <w:bCs/>
          <w:sz w:val="22"/>
          <w:szCs w:val="22"/>
        </w:rPr>
      </w:pPr>
      <w:r w:rsidRPr="00764FBB">
        <w:rPr>
          <w:b/>
          <w:bCs/>
          <w:sz w:val="22"/>
          <w:szCs w:val="22"/>
        </w:rPr>
        <w:t>Sub</w:t>
      </w:r>
      <w:proofErr w:type="gramStart"/>
      <w:r w:rsidRPr="00764FBB">
        <w:rPr>
          <w:b/>
          <w:bCs/>
          <w:sz w:val="22"/>
          <w:szCs w:val="22"/>
        </w:rPr>
        <w:t xml:space="preserve">: </w:t>
      </w:r>
      <w:r w:rsidRPr="00764FBB">
        <w:rPr>
          <w:b/>
          <w:bCs/>
          <w:sz w:val="22"/>
          <w:szCs w:val="22"/>
        </w:rPr>
        <w:tab/>
        <w:t>Application</w:t>
      </w:r>
      <w:proofErr w:type="gramEnd"/>
      <w:r w:rsidRPr="00764FBB">
        <w:rPr>
          <w:b/>
          <w:bCs/>
          <w:sz w:val="22"/>
          <w:szCs w:val="22"/>
        </w:rPr>
        <w:t xml:space="preserve"> for listing </w:t>
      </w:r>
      <w:proofErr w:type="gramStart"/>
      <w:r w:rsidRPr="00764FBB">
        <w:rPr>
          <w:b/>
          <w:bCs/>
          <w:sz w:val="22"/>
          <w:szCs w:val="22"/>
        </w:rPr>
        <w:t>of ___</w:t>
      </w:r>
      <w:proofErr w:type="gramEnd"/>
      <w:r w:rsidRPr="00764FBB">
        <w:rPr>
          <w:b/>
          <w:bCs/>
          <w:sz w:val="22"/>
          <w:szCs w:val="22"/>
        </w:rPr>
        <w:t xml:space="preserve">_____ equity shares of </w:t>
      </w:r>
      <w:proofErr w:type="gramStart"/>
      <w:r w:rsidRPr="00764FBB">
        <w:rPr>
          <w:b/>
          <w:bCs/>
          <w:sz w:val="22"/>
          <w:szCs w:val="22"/>
        </w:rPr>
        <w:t>Rs._</w:t>
      </w:r>
      <w:proofErr w:type="gramEnd"/>
      <w:r w:rsidRPr="00764FBB">
        <w:rPr>
          <w:b/>
          <w:bCs/>
          <w:sz w:val="22"/>
          <w:szCs w:val="22"/>
        </w:rPr>
        <w:t xml:space="preserve">__ of (name of the company) issued pursuant to the scheme of amalgamation/ arrangement of the company </w:t>
      </w:r>
    </w:p>
    <w:p w14:paraId="497BCE46" w14:textId="77777777" w:rsidR="00AC4F25" w:rsidRPr="00764FBB" w:rsidRDefault="0011496A" w:rsidP="00AC4F25">
      <w:pPr>
        <w:pStyle w:val="BodyTextIndent3"/>
        <w:ind w:left="0"/>
        <w:rPr>
          <w:bCs/>
          <w:sz w:val="22"/>
          <w:szCs w:val="22"/>
        </w:rPr>
      </w:pPr>
      <w:r w:rsidRPr="00764FBB">
        <w:rPr>
          <w:bCs/>
          <w:sz w:val="22"/>
          <w:szCs w:val="22"/>
        </w:rPr>
        <w:t>This is with reference to the captioned application; we hereby confirm that the company satisfies the conditions as stipulated in Regulations 17-27 of the Listing Regulations, as given hereunder: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3779"/>
        <w:gridCol w:w="3930"/>
      </w:tblGrid>
      <w:tr w:rsidR="000B210B" w14:paraId="5C9E2DB5" w14:textId="77777777" w:rsidTr="006E3C66">
        <w:tc>
          <w:tcPr>
            <w:tcW w:w="887" w:type="dxa"/>
          </w:tcPr>
          <w:p w14:paraId="2DA541E0" w14:textId="77777777" w:rsidR="00AC4F25" w:rsidRPr="00764FBB" w:rsidRDefault="0011496A" w:rsidP="006E3C66">
            <w:pPr>
              <w:rPr>
                <w:b/>
                <w:bCs/>
                <w:snapToGrid w:val="0"/>
                <w:sz w:val="22"/>
                <w:szCs w:val="22"/>
              </w:rPr>
            </w:pPr>
            <w:proofErr w:type="spellStart"/>
            <w:r w:rsidRPr="00764FBB">
              <w:rPr>
                <w:b/>
                <w:bCs/>
                <w:snapToGrid w:val="0"/>
                <w:sz w:val="22"/>
                <w:szCs w:val="22"/>
              </w:rPr>
              <w:t>Sr.No</w:t>
            </w:r>
            <w:proofErr w:type="spellEnd"/>
            <w:r w:rsidRPr="00764FBB">
              <w:rPr>
                <w:b/>
                <w:bCs/>
                <w:snapToGrid w:val="0"/>
                <w:sz w:val="22"/>
                <w:szCs w:val="22"/>
              </w:rPr>
              <w:t>.</w:t>
            </w:r>
          </w:p>
        </w:tc>
        <w:tc>
          <w:tcPr>
            <w:tcW w:w="4333" w:type="dxa"/>
          </w:tcPr>
          <w:p w14:paraId="37DCFE2D" w14:textId="77777777" w:rsidR="00AC4F25" w:rsidRPr="00764FBB" w:rsidRDefault="0011496A" w:rsidP="006E3C66">
            <w:pPr>
              <w:jc w:val="center"/>
              <w:rPr>
                <w:b/>
                <w:bCs/>
                <w:snapToGrid w:val="0"/>
                <w:sz w:val="22"/>
                <w:szCs w:val="22"/>
              </w:rPr>
            </w:pPr>
            <w:r w:rsidRPr="00764FBB">
              <w:rPr>
                <w:b/>
                <w:sz w:val="22"/>
                <w:szCs w:val="22"/>
              </w:rPr>
              <w:t>Requirements</w:t>
            </w:r>
          </w:p>
        </w:tc>
        <w:tc>
          <w:tcPr>
            <w:tcW w:w="4140" w:type="dxa"/>
          </w:tcPr>
          <w:p w14:paraId="340FC8FC" w14:textId="77777777" w:rsidR="00AC4F25" w:rsidRPr="00764FBB" w:rsidRDefault="0011496A" w:rsidP="006E3C66">
            <w:pPr>
              <w:jc w:val="center"/>
              <w:rPr>
                <w:b/>
                <w:bCs/>
                <w:snapToGrid w:val="0"/>
                <w:sz w:val="22"/>
                <w:szCs w:val="22"/>
              </w:rPr>
            </w:pPr>
            <w:r w:rsidRPr="00764FBB">
              <w:rPr>
                <w:b/>
                <w:sz w:val="22"/>
                <w:szCs w:val="22"/>
              </w:rPr>
              <w:t>Compliance</w:t>
            </w:r>
          </w:p>
        </w:tc>
      </w:tr>
      <w:tr w:rsidR="000B210B" w14:paraId="69797AB2" w14:textId="77777777" w:rsidTr="006E3C66">
        <w:tc>
          <w:tcPr>
            <w:tcW w:w="887" w:type="dxa"/>
          </w:tcPr>
          <w:p w14:paraId="3B4C6181" w14:textId="77777777" w:rsidR="00AC4F25" w:rsidRPr="00764FBB" w:rsidRDefault="0011496A" w:rsidP="006E3C66">
            <w:pPr>
              <w:jc w:val="center"/>
              <w:rPr>
                <w:bCs/>
                <w:snapToGrid w:val="0"/>
                <w:sz w:val="22"/>
                <w:szCs w:val="22"/>
              </w:rPr>
            </w:pPr>
            <w:r w:rsidRPr="00764FBB">
              <w:rPr>
                <w:bCs/>
                <w:snapToGrid w:val="0"/>
                <w:sz w:val="22"/>
                <w:szCs w:val="22"/>
              </w:rPr>
              <w:t>(</w:t>
            </w:r>
            <w:proofErr w:type="spellStart"/>
            <w:r w:rsidRPr="00764FBB">
              <w:rPr>
                <w:bCs/>
                <w:snapToGrid w:val="0"/>
                <w:sz w:val="22"/>
                <w:szCs w:val="22"/>
              </w:rPr>
              <w:t>i</w:t>
            </w:r>
            <w:proofErr w:type="spellEnd"/>
            <w:r w:rsidRPr="00764FBB">
              <w:rPr>
                <w:bCs/>
                <w:snapToGrid w:val="0"/>
                <w:sz w:val="22"/>
                <w:szCs w:val="22"/>
              </w:rPr>
              <w:t>)</w:t>
            </w:r>
          </w:p>
        </w:tc>
        <w:tc>
          <w:tcPr>
            <w:tcW w:w="4333" w:type="dxa"/>
          </w:tcPr>
          <w:p w14:paraId="7C456927" w14:textId="77777777" w:rsidR="00AC4F25" w:rsidRPr="00764FBB" w:rsidRDefault="0011496A" w:rsidP="006E3C66">
            <w:pPr>
              <w:jc w:val="both"/>
              <w:rPr>
                <w:sz w:val="22"/>
                <w:szCs w:val="22"/>
              </w:rPr>
            </w:pPr>
            <w:r w:rsidRPr="00764FBB">
              <w:rPr>
                <w:sz w:val="22"/>
                <w:szCs w:val="22"/>
              </w:rPr>
              <w:t>The Board of directors of the company has a composition of executive and non-executive directors with not less than fifty percent of the board of directors comprising of non-executive directors</w:t>
            </w:r>
          </w:p>
          <w:p w14:paraId="0DDFEE77" w14:textId="77777777" w:rsidR="00AC4F25" w:rsidRPr="00764FBB" w:rsidRDefault="00AC4F25" w:rsidP="006E3C66">
            <w:pPr>
              <w:jc w:val="both"/>
              <w:rPr>
                <w:sz w:val="22"/>
                <w:szCs w:val="22"/>
              </w:rPr>
            </w:pPr>
          </w:p>
          <w:p w14:paraId="62CBF0EB" w14:textId="77777777" w:rsidR="00AC4F25" w:rsidRPr="00764FBB" w:rsidRDefault="00AC4F25" w:rsidP="006E3C66">
            <w:pPr>
              <w:jc w:val="both"/>
              <w:rPr>
                <w:sz w:val="22"/>
                <w:szCs w:val="22"/>
              </w:rPr>
            </w:pPr>
          </w:p>
          <w:p w14:paraId="44E64F39" w14:textId="77777777" w:rsidR="00AC4F25" w:rsidRPr="00764FBB" w:rsidRDefault="00AC4F25" w:rsidP="006E3C66">
            <w:pPr>
              <w:jc w:val="both"/>
              <w:rPr>
                <w:bCs/>
                <w:snapToGrid w:val="0"/>
                <w:sz w:val="22"/>
                <w:szCs w:val="22"/>
              </w:rPr>
            </w:pPr>
          </w:p>
        </w:tc>
        <w:tc>
          <w:tcPr>
            <w:tcW w:w="4140" w:type="dxa"/>
          </w:tcPr>
          <w:p w14:paraId="527A0E1B" w14:textId="77777777" w:rsidR="00AC4F25" w:rsidRPr="00764FBB" w:rsidRDefault="0011496A" w:rsidP="006E3C66">
            <w:pPr>
              <w:rPr>
                <w:bCs/>
                <w:snapToGrid w:val="0"/>
                <w:sz w:val="22"/>
                <w:szCs w:val="22"/>
              </w:rPr>
            </w:pPr>
            <w:r w:rsidRPr="00764FBB">
              <w:rPr>
                <w:bCs/>
                <w:snapToGrid w:val="0"/>
                <w:sz w:val="22"/>
                <w:szCs w:val="22"/>
              </w:rPr>
              <w:t>Complied/ Not complied</w:t>
            </w:r>
          </w:p>
          <w:p w14:paraId="2F7BF7D4" w14:textId="77777777" w:rsidR="00AC4F25" w:rsidRPr="00764FBB" w:rsidRDefault="0011496A" w:rsidP="006E3C66">
            <w:pPr>
              <w:rPr>
                <w:bCs/>
                <w:snapToGrid w:val="0"/>
                <w:sz w:val="22"/>
                <w:szCs w:val="22"/>
              </w:rPr>
            </w:pPr>
            <w:r w:rsidRPr="00764FBB">
              <w:rPr>
                <w:bCs/>
                <w:snapToGrid w:val="0"/>
                <w:sz w:val="22"/>
                <w:szCs w:val="22"/>
              </w:rPr>
              <w:t>Total Board Members:</w:t>
            </w:r>
          </w:p>
          <w:p w14:paraId="41DF4793" w14:textId="77777777" w:rsidR="00AC4F25" w:rsidRPr="00764FBB" w:rsidRDefault="0011496A" w:rsidP="006E3C66">
            <w:pPr>
              <w:rPr>
                <w:bCs/>
                <w:snapToGrid w:val="0"/>
                <w:sz w:val="22"/>
                <w:szCs w:val="22"/>
              </w:rPr>
            </w:pPr>
            <w:r w:rsidRPr="00764FBB">
              <w:rPr>
                <w:bCs/>
                <w:snapToGrid w:val="0"/>
                <w:sz w:val="22"/>
                <w:szCs w:val="22"/>
              </w:rPr>
              <w:t>Executive Members:</w:t>
            </w:r>
          </w:p>
          <w:p w14:paraId="2DC997CA" w14:textId="77777777" w:rsidR="00AC4F25" w:rsidRPr="00764FBB" w:rsidRDefault="0011496A" w:rsidP="006E3C66">
            <w:pPr>
              <w:rPr>
                <w:bCs/>
                <w:snapToGrid w:val="0"/>
                <w:sz w:val="22"/>
                <w:szCs w:val="22"/>
              </w:rPr>
            </w:pPr>
            <w:r w:rsidRPr="00764FBB">
              <w:rPr>
                <w:bCs/>
                <w:snapToGrid w:val="0"/>
                <w:sz w:val="22"/>
                <w:szCs w:val="22"/>
              </w:rPr>
              <w:t>Non-executive Members: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1253"/>
              <w:gridCol w:w="1894"/>
            </w:tblGrid>
            <w:tr w:rsidR="000B210B" w14:paraId="76A498F1" w14:textId="77777777" w:rsidTr="006E3C66">
              <w:tc>
                <w:tcPr>
                  <w:tcW w:w="559" w:type="dxa"/>
                </w:tcPr>
                <w:p w14:paraId="29D0DB81" w14:textId="77777777" w:rsidR="00AC4F25" w:rsidRPr="00764FBB" w:rsidRDefault="0011496A" w:rsidP="006E3C66">
                  <w:pPr>
                    <w:rPr>
                      <w:bCs/>
                      <w:snapToGrid w:val="0"/>
                      <w:sz w:val="22"/>
                      <w:szCs w:val="22"/>
                    </w:rPr>
                  </w:pPr>
                  <w:r w:rsidRPr="00764FBB">
                    <w:rPr>
                      <w:bCs/>
                      <w:snapToGrid w:val="0"/>
                      <w:sz w:val="22"/>
                      <w:szCs w:val="22"/>
                    </w:rPr>
                    <w:t xml:space="preserve">Sr. No. </w:t>
                  </w:r>
                </w:p>
              </w:tc>
              <w:tc>
                <w:tcPr>
                  <w:tcW w:w="1284" w:type="dxa"/>
                </w:tcPr>
                <w:p w14:paraId="4C81A367" w14:textId="77777777" w:rsidR="00AC4F25" w:rsidRPr="00764FBB" w:rsidRDefault="0011496A" w:rsidP="006E3C66">
                  <w:pPr>
                    <w:rPr>
                      <w:bCs/>
                      <w:snapToGrid w:val="0"/>
                      <w:sz w:val="22"/>
                      <w:szCs w:val="22"/>
                    </w:rPr>
                  </w:pPr>
                  <w:r w:rsidRPr="00764FBB">
                    <w:rPr>
                      <w:sz w:val="22"/>
                      <w:szCs w:val="22"/>
                    </w:rPr>
                    <w:t>Name of the Director</w:t>
                  </w:r>
                </w:p>
              </w:tc>
              <w:tc>
                <w:tcPr>
                  <w:tcW w:w="1947" w:type="dxa"/>
                </w:tcPr>
                <w:p w14:paraId="24668175" w14:textId="77777777" w:rsidR="00AC4F25" w:rsidRPr="00764FBB" w:rsidRDefault="0011496A" w:rsidP="006E3C66">
                  <w:pPr>
                    <w:rPr>
                      <w:bCs/>
                      <w:snapToGrid w:val="0"/>
                      <w:sz w:val="22"/>
                      <w:szCs w:val="22"/>
                    </w:rPr>
                  </w:pPr>
                  <w:r w:rsidRPr="00764FBB">
                    <w:rPr>
                      <w:bCs/>
                      <w:snapToGrid w:val="0"/>
                      <w:sz w:val="22"/>
                      <w:szCs w:val="22"/>
                    </w:rPr>
                    <w:t xml:space="preserve">Status </w:t>
                  </w:r>
                </w:p>
                <w:p w14:paraId="0B813395" w14:textId="77777777" w:rsidR="00AC4F25" w:rsidRPr="00764FBB" w:rsidRDefault="0011496A" w:rsidP="006E3C66">
                  <w:pPr>
                    <w:rPr>
                      <w:bCs/>
                      <w:snapToGrid w:val="0"/>
                      <w:sz w:val="22"/>
                      <w:szCs w:val="22"/>
                    </w:rPr>
                  </w:pPr>
                  <w:r w:rsidRPr="00764FBB">
                    <w:rPr>
                      <w:sz w:val="22"/>
                      <w:szCs w:val="22"/>
                    </w:rPr>
                    <w:t xml:space="preserve">Independent/ </w:t>
                  </w:r>
                  <w:proofErr w:type="gramStart"/>
                  <w:r w:rsidRPr="00764FBB">
                    <w:rPr>
                      <w:sz w:val="22"/>
                      <w:szCs w:val="22"/>
                    </w:rPr>
                    <w:t>Non Independent</w:t>
                  </w:r>
                  <w:proofErr w:type="gramEnd"/>
                </w:p>
              </w:tc>
            </w:tr>
            <w:tr w:rsidR="000B210B" w14:paraId="6DA13129" w14:textId="77777777" w:rsidTr="006E3C66">
              <w:tc>
                <w:tcPr>
                  <w:tcW w:w="559" w:type="dxa"/>
                </w:tcPr>
                <w:p w14:paraId="238C5023" w14:textId="77777777" w:rsidR="00AC4F25" w:rsidRPr="00764FBB" w:rsidRDefault="00AC4F25" w:rsidP="006E3C66">
                  <w:pPr>
                    <w:rPr>
                      <w:bCs/>
                      <w:snapToGrid w:val="0"/>
                      <w:sz w:val="22"/>
                      <w:szCs w:val="22"/>
                    </w:rPr>
                  </w:pPr>
                </w:p>
              </w:tc>
              <w:tc>
                <w:tcPr>
                  <w:tcW w:w="1284" w:type="dxa"/>
                </w:tcPr>
                <w:p w14:paraId="58EB087C" w14:textId="77777777" w:rsidR="00AC4F25" w:rsidRPr="00764FBB" w:rsidRDefault="00AC4F25" w:rsidP="006E3C66">
                  <w:pPr>
                    <w:rPr>
                      <w:sz w:val="22"/>
                      <w:szCs w:val="22"/>
                    </w:rPr>
                  </w:pPr>
                </w:p>
              </w:tc>
              <w:tc>
                <w:tcPr>
                  <w:tcW w:w="1947" w:type="dxa"/>
                </w:tcPr>
                <w:p w14:paraId="4BB1589C" w14:textId="77777777" w:rsidR="00AC4F25" w:rsidRPr="00764FBB" w:rsidRDefault="00AC4F25" w:rsidP="006E3C66">
                  <w:pPr>
                    <w:rPr>
                      <w:bCs/>
                      <w:snapToGrid w:val="0"/>
                      <w:sz w:val="22"/>
                      <w:szCs w:val="22"/>
                    </w:rPr>
                  </w:pPr>
                </w:p>
              </w:tc>
            </w:tr>
          </w:tbl>
          <w:p w14:paraId="5BE7DF97" w14:textId="77777777" w:rsidR="00AC4F25" w:rsidRPr="00764FBB" w:rsidRDefault="00AC4F25" w:rsidP="006E3C66">
            <w:pPr>
              <w:rPr>
                <w:bCs/>
                <w:snapToGrid w:val="0"/>
                <w:sz w:val="22"/>
                <w:szCs w:val="22"/>
              </w:rPr>
            </w:pPr>
          </w:p>
        </w:tc>
      </w:tr>
      <w:tr w:rsidR="000B210B" w14:paraId="004B1C1C" w14:textId="77777777" w:rsidTr="006E3C66">
        <w:tc>
          <w:tcPr>
            <w:tcW w:w="887" w:type="dxa"/>
          </w:tcPr>
          <w:p w14:paraId="7464EC82" w14:textId="77777777" w:rsidR="00AC4F25" w:rsidRPr="00764FBB" w:rsidRDefault="0011496A" w:rsidP="006E3C66">
            <w:pPr>
              <w:jc w:val="center"/>
              <w:rPr>
                <w:bCs/>
                <w:snapToGrid w:val="0"/>
                <w:sz w:val="22"/>
                <w:szCs w:val="22"/>
              </w:rPr>
            </w:pPr>
            <w:r w:rsidRPr="00764FBB">
              <w:rPr>
                <w:bCs/>
                <w:snapToGrid w:val="0"/>
                <w:sz w:val="22"/>
                <w:szCs w:val="22"/>
              </w:rPr>
              <w:t>(ii)</w:t>
            </w:r>
          </w:p>
        </w:tc>
        <w:tc>
          <w:tcPr>
            <w:tcW w:w="4333" w:type="dxa"/>
          </w:tcPr>
          <w:p w14:paraId="5ED21C01" w14:textId="77777777" w:rsidR="00AC4F25" w:rsidRPr="00764FBB" w:rsidRDefault="0011496A" w:rsidP="006E3C66">
            <w:pPr>
              <w:autoSpaceDE w:val="0"/>
              <w:autoSpaceDN w:val="0"/>
              <w:adjustRightInd w:val="0"/>
              <w:jc w:val="both"/>
              <w:rPr>
                <w:sz w:val="22"/>
                <w:szCs w:val="22"/>
              </w:rPr>
            </w:pPr>
            <w:r w:rsidRPr="00764FBB">
              <w:rPr>
                <w:sz w:val="22"/>
                <w:szCs w:val="22"/>
              </w:rPr>
              <w:t>Where the Chairman of the Board non-executive director, at least one-third of the Board should comprise of independent directors and in case he is an executive director, at least half of the Board should comprise of independent directors.</w:t>
            </w:r>
          </w:p>
          <w:p w14:paraId="3D89380B" w14:textId="77777777" w:rsidR="00AC4F25" w:rsidRPr="00764FBB" w:rsidRDefault="0011496A" w:rsidP="006E3C66">
            <w:pPr>
              <w:autoSpaceDE w:val="0"/>
              <w:autoSpaceDN w:val="0"/>
              <w:adjustRightInd w:val="0"/>
              <w:jc w:val="both"/>
              <w:rPr>
                <w:sz w:val="22"/>
                <w:szCs w:val="22"/>
              </w:rPr>
            </w:pPr>
            <w:r w:rsidRPr="00764FBB">
              <w:rPr>
                <w:sz w:val="22"/>
                <w:szCs w:val="22"/>
              </w:rPr>
              <w:t>Where the non-executive Chairman is a promoter of the company or is related to any promoter or person occupying management positions at the Board level or at one level below the Board, at least one-half of the Board of the company shall consist of independent directors.</w:t>
            </w:r>
          </w:p>
        </w:tc>
        <w:tc>
          <w:tcPr>
            <w:tcW w:w="4140" w:type="dxa"/>
          </w:tcPr>
          <w:p w14:paraId="5437C421" w14:textId="77777777" w:rsidR="00AC4F25" w:rsidRPr="00764FBB" w:rsidRDefault="0011496A" w:rsidP="006E3C66">
            <w:pPr>
              <w:rPr>
                <w:bCs/>
                <w:snapToGrid w:val="0"/>
                <w:sz w:val="22"/>
                <w:szCs w:val="22"/>
              </w:rPr>
            </w:pPr>
            <w:r w:rsidRPr="00764FBB">
              <w:rPr>
                <w:bCs/>
                <w:snapToGrid w:val="0"/>
                <w:sz w:val="22"/>
                <w:szCs w:val="22"/>
              </w:rPr>
              <w:t>Status of Chairman “Executive/ Non-executive/ Promoter”</w:t>
            </w:r>
          </w:p>
          <w:p w14:paraId="7A6C006C" w14:textId="77777777" w:rsidR="00AC4F25" w:rsidRPr="00764FBB" w:rsidRDefault="00AC4F25" w:rsidP="006E3C66">
            <w:pPr>
              <w:rPr>
                <w:bCs/>
                <w:snapToGrid w:val="0"/>
                <w:sz w:val="22"/>
                <w:szCs w:val="22"/>
              </w:rPr>
            </w:pPr>
          </w:p>
          <w:p w14:paraId="1C5938A8" w14:textId="77777777" w:rsidR="00AC4F25" w:rsidRPr="00764FBB" w:rsidRDefault="0011496A" w:rsidP="006E3C66">
            <w:pPr>
              <w:rPr>
                <w:bCs/>
                <w:snapToGrid w:val="0"/>
                <w:sz w:val="22"/>
                <w:szCs w:val="22"/>
              </w:rPr>
            </w:pPr>
            <w:r w:rsidRPr="00764FBB">
              <w:rPr>
                <w:bCs/>
                <w:snapToGrid w:val="0"/>
                <w:sz w:val="22"/>
                <w:szCs w:val="22"/>
              </w:rPr>
              <w:t>Independent members</w:t>
            </w:r>
          </w:p>
          <w:p w14:paraId="25DF3D9B" w14:textId="77777777" w:rsidR="00AC4F25" w:rsidRPr="00764FBB" w:rsidRDefault="0011496A" w:rsidP="006E3C66">
            <w:pPr>
              <w:rPr>
                <w:bCs/>
                <w:snapToGrid w:val="0"/>
                <w:sz w:val="22"/>
                <w:szCs w:val="22"/>
              </w:rPr>
            </w:pPr>
            <w:r w:rsidRPr="00764FBB">
              <w:rPr>
                <w:bCs/>
                <w:snapToGrid w:val="0"/>
                <w:sz w:val="22"/>
                <w:szCs w:val="22"/>
              </w:rPr>
              <w:t>Non-independent members</w:t>
            </w:r>
          </w:p>
        </w:tc>
      </w:tr>
      <w:tr w:rsidR="000B210B" w14:paraId="02306A2C" w14:textId="77777777" w:rsidTr="006E3C66">
        <w:tc>
          <w:tcPr>
            <w:tcW w:w="887" w:type="dxa"/>
          </w:tcPr>
          <w:p w14:paraId="5C820582" w14:textId="77777777" w:rsidR="00AC4F25" w:rsidRPr="00764FBB" w:rsidRDefault="0011496A" w:rsidP="006E3C66">
            <w:pPr>
              <w:jc w:val="center"/>
              <w:rPr>
                <w:bCs/>
                <w:snapToGrid w:val="0"/>
                <w:sz w:val="22"/>
                <w:szCs w:val="22"/>
              </w:rPr>
            </w:pPr>
            <w:r w:rsidRPr="00764FBB">
              <w:rPr>
                <w:bCs/>
                <w:snapToGrid w:val="0"/>
                <w:sz w:val="22"/>
                <w:szCs w:val="22"/>
              </w:rPr>
              <w:t>(iii)</w:t>
            </w:r>
          </w:p>
        </w:tc>
        <w:tc>
          <w:tcPr>
            <w:tcW w:w="4333" w:type="dxa"/>
          </w:tcPr>
          <w:p w14:paraId="031A33EF" w14:textId="77777777" w:rsidR="00AC4F25" w:rsidRPr="00764FBB" w:rsidRDefault="0011496A" w:rsidP="006E3C66">
            <w:pPr>
              <w:autoSpaceDE w:val="0"/>
              <w:autoSpaceDN w:val="0"/>
              <w:adjustRightInd w:val="0"/>
              <w:jc w:val="both"/>
              <w:rPr>
                <w:sz w:val="22"/>
                <w:szCs w:val="22"/>
              </w:rPr>
            </w:pPr>
            <w:r w:rsidRPr="00764FBB">
              <w:rPr>
                <w:sz w:val="22"/>
                <w:szCs w:val="22"/>
              </w:rPr>
              <w:t xml:space="preserve">The independent </w:t>
            </w:r>
            <w:proofErr w:type="gramStart"/>
            <w:r w:rsidRPr="00764FBB">
              <w:rPr>
                <w:sz w:val="22"/>
                <w:szCs w:val="22"/>
              </w:rPr>
              <w:t>director</w:t>
            </w:r>
            <w:proofErr w:type="gramEnd"/>
            <w:r w:rsidRPr="00764FBB">
              <w:rPr>
                <w:sz w:val="22"/>
                <w:szCs w:val="22"/>
              </w:rPr>
              <w:t xml:space="preserve"> as mentioned at sub-clause (ii) above, is the non-executive director who complies with the following:</w:t>
            </w:r>
          </w:p>
        </w:tc>
        <w:tc>
          <w:tcPr>
            <w:tcW w:w="4140" w:type="dxa"/>
          </w:tcPr>
          <w:p w14:paraId="1F470250" w14:textId="77777777" w:rsidR="00AC4F25" w:rsidRPr="00764FBB" w:rsidRDefault="00AC4F25" w:rsidP="006E3C66">
            <w:pPr>
              <w:rPr>
                <w:bCs/>
                <w:snapToGrid w:val="0"/>
                <w:sz w:val="22"/>
                <w:szCs w:val="22"/>
              </w:rPr>
            </w:pPr>
          </w:p>
        </w:tc>
      </w:tr>
      <w:tr w:rsidR="000B210B" w14:paraId="41CB4110" w14:textId="77777777" w:rsidTr="006E3C66">
        <w:tc>
          <w:tcPr>
            <w:tcW w:w="887" w:type="dxa"/>
          </w:tcPr>
          <w:p w14:paraId="1665B975" w14:textId="77777777" w:rsidR="00AC4F25" w:rsidRPr="00764FBB" w:rsidRDefault="0011496A" w:rsidP="006E3C66">
            <w:pPr>
              <w:jc w:val="center"/>
              <w:rPr>
                <w:bCs/>
                <w:snapToGrid w:val="0"/>
                <w:sz w:val="22"/>
                <w:szCs w:val="22"/>
              </w:rPr>
            </w:pPr>
            <w:r w:rsidRPr="00764FBB">
              <w:rPr>
                <w:bCs/>
                <w:snapToGrid w:val="0"/>
                <w:sz w:val="22"/>
                <w:szCs w:val="22"/>
              </w:rPr>
              <w:t>a</w:t>
            </w:r>
          </w:p>
        </w:tc>
        <w:tc>
          <w:tcPr>
            <w:tcW w:w="4333" w:type="dxa"/>
          </w:tcPr>
          <w:p w14:paraId="57887C12" w14:textId="77777777" w:rsidR="00AC4F25" w:rsidRPr="00764FBB" w:rsidRDefault="0011496A" w:rsidP="006E3C66">
            <w:pPr>
              <w:autoSpaceDE w:val="0"/>
              <w:autoSpaceDN w:val="0"/>
              <w:adjustRightInd w:val="0"/>
              <w:jc w:val="both"/>
              <w:rPr>
                <w:sz w:val="22"/>
                <w:szCs w:val="22"/>
              </w:rPr>
            </w:pPr>
            <w:r w:rsidRPr="00764FBB">
              <w:rPr>
                <w:sz w:val="22"/>
                <w:szCs w:val="22"/>
              </w:rPr>
              <w:t>apart from receiving director’s remuneration, does not have any material pecuniary relationships or transactions with the company, its promoters, its directors, its senior management or its holding company, its subsidiaries and associates which may affect independence of the director</w:t>
            </w:r>
          </w:p>
        </w:tc>
        <w:tc>
          <w:tcPr>
            <w:tcW w:w="4140" w:type="dxa"/>
          </w:tcPr>
          <w:p w14:paraId="2A0CA2B8" w14:textId="77777777" w:rsidR="00AC4F25" w:rsidRPr="00764FBB" w:rsidRDefault="0011496A" w:rsidP="006E3C66">
            <w:pPr>
              <w:jc w:val="both"/>
              <w:rPr>
                <w:bCs/>
                <w:snapToGrid w:val="0"/>
                <w:sz w:val="22"/>
                <w:szCs w:val="22"/>
              </w:rPr>
            </w:pPr>
            <w:r w:rsidRPr="00764FBB">
              <w:rPr>
                <w:bCs/>
                <w:snapToGrid w:val="0"/>
                <w:sz w:val="22"/>
                <w:szCs w:val="22"/>
              </w:rPr>
              <w:t xml:space="preserve">We confirm that none of the independent director of the company have any </w:t>
            </w:r>
            <w:r w:rsidRPr="00764FBB">
              <w:rPr>
                <w:sz w:val="22"/>
                <w:szCs w:val="22"/>
              </w:rPr>
              <w:t>material pecuniary relationships or transactions with the company, its promoters, its directors, its senior management or its holding company, its subsidiaries and associates</w:t>
            </w:r>
          </w:p>
        </w:tc>
      </w:tr>
      <w:tr w:rsidR="000B210B" w14:paraId="44FA53E5" w14:textId="77777777" w:rsidTr="006E3C66">
        <w:tc>
          <w:tcPr>
            <w:tcW w:w="887" w:type="dxa"/>
          </w:tcPr>
          <w:p w14:paraId="2D8BE2F2" w14:textId="77777777" w:rsidR="00AC4F25" w:rsidRPr="00764FBB" w:rsidRDefault="0011496A" w:rsidP="006E3C66">
            <w:pPr>
              <w:jc w:val="center"/>
              <w:rPr>
                <w:bCs/>
                <w:snapToGrid w:val="0"/>
                <w:sz w:val="22"/>
                <w:szCs w:val="22"/>
              </w:rPr>
            </w:pPr>
            <w:r w:rsidRPr="00764FBB">
              <w:rPr>
                <w:bCs/>
                <w:snapToGrid w:val="0"/>
                <w:sz w:val="22"/>
                <w:szCs w:val="22"/>
              </w:rPr>
              <w:t>b</w:t>
            </w:r>
          </w:p>
        </w:tc>
        <w:tc>
          <w:tcPr>
            <w:tcW w:w="4333" w:type="dxa"/>
          </w:tcPr>
          <w:p w14:paraId="6A8E3979" w14:textId="77777777" w:rsidR="00AC4F25" w:rsidRPr="00764FBB" w:rsidRDefault="0011496A" w:rsidP="006E3C66">
            <w:pPr>
              <w:widowControl w:val="0"/>
              <w:autoSpaceDE w:val="0"/>
              <w:autoSpaceDN w:val="0"/>
              <w:adjustRightInd w:val="0"/>
              <w:jc w:val="both"/>
              <w:rPr>
                <w:sz w:val="22"/>
                <w:szCs w:val="22"/>
              </w:rPr>
            </w:pPr>
            <w:r w:rsidRPr="00764FBB">
              <w:rPr>
                <w:sz w:val="22"/>
                <w:szCs w:val="22"/>
              </w:rPr>
              <w:t xml:space="preserve">is not related to promoters or </w:t>
            </w:r>
            <w:proofErr w:type="gramStart"/>
            <w:r w:rsidRPr="00764FBB">
              <w:rPr>
                <w:sz w:val="22"/>
                <w:szCs w:val="22"/>
              </w:rPr>
              <w:t>persons</w:t>
            </w:r>
            <w:proofErr w:type="gramEnd"/>
            <w:r w:rsidRPr="00764FBB">
              <w:rPr>
                <w:sz w:val="22"/>
                <w:szCs w:val="22"/>
              </w:rPr>
              <w:t xml:space="preserve"> occupying management positions at the board level or at one level below the board</w:t>
            </w:r>
          </w:p>
        </w:tc>
        <w:tc>
          <w:tcPr>
            <w:tcW w:w="4140" w:type="dxa"/>
          </w:tcPr>
          <w:p w14:paraId="6D3FD5CF" w14:textId="77777777" w:rsidR="00AC4F25" w:rsidRPr="00764FBB" w:rsidRDefault="0011496A" w:rsidP="006E3C66">
            <w:pPr>
              <w:jc w:val="both"/>
              <w:rPr>
                <w:bCs/>
                <w:snapToGrid w:val="0"/>
                <w:sz w:val="22"/>
                <w:szCs w:val="22"/>
              </w:rPr>
            </w:pPr>
            <w:r w:rsidRPr="00764FBB">
              <w:rPr>
                <w:bCs/>
                <w:snapToGrid w:val="0"/>
                <w:sz w:val="22"/>
                <w:szCs w:val="22"/>
              </w:rPr>
              <w:t xml:space="preserve">We confirm that none of the independent director of the company are </w:t>
            </w:r>
            <w:r w:rsidRPr="00764FBB">
              <w:rPr>
                <w:sz w:val="22"/>
                <w:szCs w:val="22"/>
              </w:rPr>
              <w:t>related to promoters or persons occupying management positions at the board level or at one level below the board</w:t>
            </w:r>
          </w:p>
        </w:tc>
      </w:tr>
    </w:tbl>
    <w:p w14:paraId="52714F08" w14:textId="77777777" w:rsidR="00AC4F25" w:rsidRPr="00764FBB" w:rsidRDefault="00AC4F25" w:rsidP="00AC4F2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3863"/>
        <w:gridCol w:w="3842"/>
      </w:tblGrid>
      <w:tr w:rsidR="000B210B" w14:paraId="02B7D879" w14:textId="77777777" w:rsidTr="006E3C66">
        <w:tc>
          <w:tcPr>
            <w:tcW w:w="887" w:type="dxa"/>
            <w:tcBorders>
              <w:top w:val="single" w:sz="4" w:space="0" w:color="auto"/>
              <w:left w:val="single" w:sz="4" w:space="0" w:color="auto"/>
              <w:bottom w:val="single" w:sz="4" w:space="0" w:color="auto"/>
              <w:right w:val="single" w:sz="4" w:space="0" w:color="auto"/>
            </w:tcBorders>
          </w:tcPr>
          <w:p w14:paraId="5FF1D3C0" w14:textId="77777777" w:rsidR="00AC4F25" w:rsidRPr="00764FBB" w:rsidRDefault="0011496A" w:rsidP="006E3C66">
            <w:pPr>
              <w:jc w:val="center"/>
              <w:rPr>
                <w:b/>
                <w:snapToGrid w:val="0"/>
                <w:sz w:val="22"/>
                <w:szCs w:val="22"/>
              </w:rPr>
            </w:pPr>
            <w:proofErr w:type="spellStart"/>
            <w:r w:rsidRPr="00764FBB">
              <w:rPr>
                <w:b/>
                <w:snapToGrid w:val="0"/>
                <w:sz w:val="22"/>
                <w:szCs w:val="22"/>
              </w:rPr>
              <w:lastRenderedPageBreak/>
              <w:t>Sr.No</w:t>
            </w:r>
            <w:proofErr w:type="spellEnd"/>
            <w:r w:rsidRPr="00764FBB">
              <w:rPr>
                <w:b/>
                <w:snapToGrid w:val="0"/>
                <w:sz w:val="22"/>
                <w:szCs w:val="22"/>
              </w:rPr>
              <w:t>.</w:t>
            </w:r>
          </w:p>
        </w:tc>
        <w:tc>
          <w:tcPr>
            <w:tcW w:w="4243" w:type="dxa"/>
            <w:tcBorders>
              <w:top w:val="single" w:sz="4" w:space="0" w:color="auto"/>
              <w:left w:val="single" w:sz="4" w:space="0" w:color="auto"/>
              <w:bottom w:val="single" w:sz="4" w:space="0" w:color="auto"/>
              <w:right w:val="single" w:sz="4" w:space="0" w:color="auto"/>
            </w:tcBorders>
          </w:tcPr>
          <w:p w14:paraId="5B555187" w14:textId="77777777" w:rsidR="00AC4F25" w:rsidRPr="00764FBB" w:rsidRDefault="0011496A" w:rsidP="006E3C66">
            <w:pPr>
              <w:widowControl w:val="0"/>
              <w:autoSpaceDE w:val="0"/>
              <w:autoSpaceDN w:val="0"/>
              <w:adjustRightInd w:val="0"/>
              <w:jc w:val="both"/>
              <w:rPr>
                <w:b/>
                <w:sz w:val="22"/>
                <w:szCs w:val="22"/>
              </w:rPr>
            </w:pPr>
            <w:r w:rsidRPr="00764FBB">
              <w:rPr>
                <w:b/>
                <w:sz w:val="22"/>
                <w:szCs w:val="22"/>
              </w:rPr>
              <w:t>Requirements</w:t>
            </w:r>
          </w:p>
        </w:tc>
        <w:tc>
          <w:tcPr>
            <w:tcW w:w="4230" w:type="dxa"/>
            <w:tcBorders>
              <w:top w:val="single" w:sz="4" w:space="0" w:color="auto"/>
              <w:left w:val="single" w:sz="4" w:space="0" w:color="auto"/>
              <w:bottom w:val="single" w:sz="4" w:space="0" w:color="auto"/>
              <w:right w:val="single" w:sz="4" w:space="0" w:color="auto"/>
            </w:tcBorders>
          </w:tcPr>
          <w:p w14:paraId="73258DA5" w14:textId="77777777" w:rsidR="00AC4F25" w:rsidRPr="00764FBB" w:rsidRDefault="0011496A" w:rsidP="006E3C66">
            <w:pPr>
              <w:jc w:val="both"/>
              <w:rPr>
                <w:b/>
                <w:snapToGrid w:val="0"/>
                <w:sz w:val="22"/>
                <w:szCs w:val="22"/>
              </w:rPr>
            </w:pPr>
            <w:r w:rsidRPr="00764FBB">
              <w:rPr>
                <w:b/>
                <w:snapToGrid w:val="0"/>
                <w:sz w:val="22"/>
                <w:szCs w:val="22"/>
              </w:rPr>
              <w:t>Compliance</w:t>
            </w:r>
          </w:p>
        </w:tc>
      </w:tr>
      <w:tr w:rsidR="000B210B" w14:paraId="1988FC0B" w14:textId="77777777" w:rsidTr="006E3C66">
        <w:tc>
          <w:tcPr>
            <w:tcW w:w="887" w:type="dxa"/>
          </w:tcPr>
          <w:p w14:paraId="61F8523A" w14:textId="77777777" w:rsidR="00AC4F25" w:rsidRPr="00764FBB" w:rsidRDefault="0011496A" w:rsidP="006E3C66">
            <w:pPr>
              <w:jc w:val="center"/>
              <w:rPr>
                <w:bCs/>
                <w:snapToGrid w:val="0"/>
                <w:sz w:val="22"/>
                <w:szCs w:val="22"/>
              </w:rPr>
            </w:pPr>
            <w:r w:rsidRPr="00764FBB">
              <w:rPr>
                <w:bCs/>
                <w:snapToGrid w:val="0"/>
                <w:sz w:val="22"/>
                <w:szCs w:val="22"/>
              </w:rPr>
              <w:t>c</w:t>
            </w:r>
          </w:p>
        </w:tc>
        <w:tc>
          <w:tcPr>
            <w:tcW w:w="4243" w:type="dxa"/>
          </w:tcPr>
          <w:p w14:paraId="0E7764BA" w14:textId="77777777" w:rsidR="00AC4F25" w:rsidRPr="00764FBB" w:rsidRDefault="0011496A" w:rsidP="006E3C66">
            <w:pPr>
              <w:autoSpaceDE w:val="0"/>
              <w:autoSpaceDN w:val="0"/>
              <w:adjustRightInd w:val="0"/>
              <w:jc w:val="both"/>
              <w:rPr>
                <w:sz w:val="22"/>
                <w:szCs w:val="22"/>
              </w:rPr>
            </w:pPr>
            <w:r w:rsidRPr="00764FBB">
              <w:rPr>
                <w:sz w:val="22"/>
                <w:szCs w:val="22"/>
              </w:rPr>
              <w:t>has not been an executive of the company in the immediately preceding three financial years</w:t>
            </w:r>
          </w:p>
        </w:tc>
        <w:tc>
          <w:tcPr>
            <w:tcW w:w="4230" w:type="dxa"/>
          </w:tcPr>
          <w:p w14:paraId="155FDC09" w14:textId="77777777" w:rsidR="00AC4F25" w:rsidRPr="00764FBB" w:rsidRDefault="0011496A" w:rsidP="006E3C66">
            <w:pPr>
              <w:jc w:val="both"/>
              <w:rPr>
                <w:bCs/>
                <w:snapToGrid w:val="0"/>
                <w:sz w:val="22"/>
                <w:szCs w:val="22"/>
              </w:rPr>
            </w:pPr>
            <w:r w:rsidRPr="00764FBB">
              <w:rPr>
                <w:bCs/>
                <w:snapToGrid w:val="0"/>
                <w:sz w:val="22"/>
                <w:szCs w:val="22"/>
              </w:rPr>
              <w:t xml:space="preserve">We confirm that </w:t>
            </w:r>
            <w:proofErr w:type="gramStart"/>
            <w:r w:rsidRPr="00764FBB">
              <w:rPr>
                <w:bCs/>
                <w:snapToGrid w:val="0"/>
                <w:sz w:val="22"/>
                <w:szCs w:val="22"/>
              </w:rPr>
              <w:t>none of the</w:t>
            </w:r>
            <w:proofErr w:type="gramEnd"/>
            <w:r w:rsidRPr="00764FBB">
              <w:rPr>
                <w:bCs/>
                <w:snapToGrid w:val="0"/>
                <w:sz w:val="22"/>
                <w:szCs w:val="22"/>
              </w:rPr>
              <w:t xml:space="preserve"> independent director </w:t>
            </w:r>
            <w:r w:rsidRPr="00764FBB">
              <w:rPr>
                <w:sz w:val="22"/>
                <w:szCs w:val="22"/>
              </w:rPr>
              <w:t>has been an executive of the company in the immediately preceding three financial years</w:t>
            </w:r>
          </w:p>
        </w:tc>
      </w:tr>
      <w:tr w:rsidR="000B210B" w14:paraId="7F94DD6D" w14:textId="77777777" w:rsidTr="006E3C66">
        <w:tc>
          <w:tcPr>
            <w:tcW w:w="887" w:type="dxa"/>
          </w:tcPr>
          <w:p w14:paraId="373A035E" w14:textId="77777777" w:rsidR="00AC4F25" w:rsidRPr="00764FBB" w:rsidRDefault="0011496A" w:rsidP="006E3C66">
            <w:pPr>
              <w:jc w:val="center"/>
              <w:rPr>
                <w:bCs/>
                <w:snapToGrid w:val="0"/>
                <w:sz w:val="22"/>
                <w:szCs w:val="22"/>
              </w:rPr>
            </w:pPr>
            <w:r w:rsidRPr="00764FBB">
              <w:rPr>
                <w:bCs/>
                <w:snapToGrid w:val="0"/>
                <w:sz w:val="22"/>
                <w:szCs w:val="22"/>
              </w:rPr>
              <w:t>d</w:t>
            </w:r>
          </w:p>
        </w:tc>
        <w:tc>
          <w:tcPr>
            <w:tcW w:w="4243" w:type="dxa"/>
          </w:tcPr>
          <w:p w14:paraId="47A01107" w14:textId="77777777" w:rsidR="00AC4F25" w:rsidRPr="00764FBB" w:rsidRDefault="0011496A" w:rsidP="006E3C66">
            <w:pPr>
              <w:widowControl w:val="0"/>
              <w:autoSpaceDE w:val="0"/>
              <w:autoSpaceDN w:val="0"/>
              <w:adjustRightInd w:val="0"/>
              <w:jc w:val="both"/>
              <w:rPr>
                <w:sz w:val="22"/>
                <w:szCs w:val="22"/>
              </w:rPr>
            </w:pPr>
            <w:r w:rsidRPr="00764FBB">
              <w:rPr>
                <w:sz w:val="22"/>
                <w:szCs w:val="22"/>
              </w:rPr>
              <w:t xml:space="preserve">is not a partner or an executive or was not partner or an executive </w:t>
            </w:r>
            <w:proofErr w:type="gramStart"/>
            <w:r w:rsidRPr="00764FBB">
              <w:rPr>
                <w:sz w:val="22"/>
                <w:szCs w:val="22"/>
              </w:rPr>
              <w:t>during the preceding three years,</w:t>
            </w:r>
            <w:proofErr w:type="gramEnd"/>
            <w:r w:rsidRPr="00764FBB">
              <w:rPr>
                <w:sz w:val="22"/>
                <w:szCs w:val="22"/>
              </w:rPr>
              <w:t xml:space="preserve"> of any of the following:</w:t>
            </w:r>
          </w:p>
          <w:p w14:paraId="62BA1840" w14:textId="77777777" w:rsidR="00AC4F25" w:rsidRPr="00764FBB" w:rsidRDefault="00AC4F25" w:rsidP="006E3C66">
            <w:pPr>
              <w:widowControl w:val="0"/>
              <w:autoSpaceDE w:val="0"/>
              <w:autoSpaceDN w:val="0"/>
              <w:adjustRightInd w:val="0"/>
              <w:ind w:left="1080" w:hanging="270"/>
              <w:jc w:val="center"/>
              <w:rPr>
                <w:sz w:val="22"/>
                <w:szCs w:val="22"/>
              </w:rPr>
            </w:pPr>
          </w:p>
          <w:p w14:paraId="18413FDF" w14:textId="77777777" w:rsidR="00AC4F25" w:rsidRPr="00764FBB" w:rsidRDefault="0011496A" w:rsidP="006E3C66">
            <w:pPr>
              <w:widowControl w:val="0"/>
              <w:autoSpaceDE w:val="0"/>
              <w:autoSpaceDN w:val="0"/>
              <w:adjustRightInd w:val="0"/>
              <w:ind w:left="270" w:hanging="270"/>
              <w:jc w:val="both"/>
              <w:rPr>
                <w:sz w:val="22"/>
                <w:szCs w:val="22"/>
              </w:rPr>
            </w:pPr>
            <w:proofErr w:type="spellStart"/>
            <w:r w:rsidRPr="00764FBB">
              <w:rPr>
                <w:sz w:val="22"/>
                <w:szCs w:val="22"/>
              </w:rPr>
              <w:t>i</w:t>
            </w:r>
            <w:proofErr w:type="spellEnd"/>
            <w:r w:rsidRPr="00764FBB">
              <w:rPr>
                <w:sz w:val="22"/>
                <w:szCs w:val="22"/>
              </w:rPr>
              <w:t>) the statutory audit firm or the internal audit firm that is associated with the company, and</w:t>
            </w:r>
          </w:p>
          <w:p w14:paraId="1A3C01B7" w14:textId="77777777" w:rsidR="00AC4F25" w:rsidRPr="00764FBB" w:rsidRDefault="00AC4F25" w:rsidP="006E3C66">
            <w:pPr>
              <w:widowControl w:val="0"/>
              <w:autoSpaceDE w:val="0"/>
              <w:autoSpaceDN w:val="0"/>
              <w:adjustRightInd w:val="0"/>
              <w:ind w:left="270" w:hanging="270"/>
              <w:jc w:val="both"/>
              <w:rPr>
                <w:sz w:val="22"/>
                <w:szCs w:val="22"/>
              </w:rPr>
            </w:pPr>
          </w:p>
          <w:p w14:paraId="0B1A89B3" w14:textId="77777777" w:rsidR="00AC4F25" w:rsidRPr="00764FBB" w:rsidRDefault="0011496A" w:rsidP="006E3C66">
            <w:pPr>
              <w:widowControl w:val="0"/>
              <w:autoSpaceDE w:val="0"/>
              <w:autoSpaceDN w:val="0"/>
              <w:adjustRightInd w:val="0"/>
              <w:ind w:left="270" w:hanging="270"/>
              <w:jc w:val="both"/>
              <w:rPr>
                <w:sz w:val="22"/>
                <w:szCs w:val="22"/>
              </w:rPr>
            </w:pPr>
            <w:r w:rsidRPr="00764FBB">
              <w:rPr>
                <w:sz w:val="22"/>
                <w:szCs w:val="22"/>
              </w:rPr>
              <w:t>ii) the legal firm(s) and consulting firm(s) that have a material association with the company.</w:t>
            </w:r>
          </w:p>
          <w:p w14:paraId="14213EB1" w14:textId="77777777" w:rsidR="00AC4F25" w:rsidRPr="00764FBB" w:rsidRDefault="00AC4F25" w:rsidP="006E3C66">
            <w:pPr>
              <w:autoSpaceDE w:val="0"/>
              <w:autoSpaceDN w:val="0"/>
              <w:adjustRightInd w:val="0"/>
              <w:jc w:val="both"/>
              <w:rPr>
                <w:sz w:val="22"/>
                <w:szCs w:val="22"/>
              </w:rPr>
            </w:pPr>
          </w:p>
        </w:tc>
        <w:tc>
          <w:tcPr>
            <w:tcW w:w="4230" w:type="dxa"/>
          </w:tcPr>
          <w:p w14:paraId="5A6EDBA6" w14:textId="77777777" w:rsidR="00AC4F25" w:rsidRPr="00764FBB" w:rsidRDefault="0011496A" w:rsidP="006E3C66">
            <w:pPr>
              <w:widowControl w:val="0"/>
              <w:autoSpaceDE w:val="0"/>
              <w:autoSpaceDN w:val="0"/>
              <w:adjustRightInd w:val="0"/>
              <w:jc w:val="both"/>
              <w:rPr>
                <w:sz w:val="22"/>
                <w:szCs w:val="22"/>
              </w:rPr>
            </w:pPr>
            <w:r w:rsidRPr="00764FBB">
              <w:rPr>
                <w:bCs/>
                <w:snapToGrid w:val="0"/>
                <w:sz w:val="22"/>
                <w:szCs w:val="22"/>
              </w:rPr>
              <w:t xml:space="preserve">We confirm that </w:t>
            </w:r>
            <w:proofErr w:type="gramStart"/>
            <w:r w:rsidRPr="00764FBB">
              <w:rPr>
                <w:bCs/>
                <w:snapToGrid w:val="0"/>
                <w:sz w:val="22"/>
                <w:szCs w:val="22"/>
              </w:rPr>
              <w:t>none</w:t>
            </w:r>
            <w:proofErr w:type="gramEnd"/>
            <w:r w:rsidRPr="00764FBB">
              <w:rPr>
                <w:bCs/>
                <w:snapToGrid w:val="0"/>
                <w:sz w:val="22"/>
                <w:szCs w:val="22"/>
              </w:rPr>
              <w:t xml:space="preserve"> of the independent </w:t>
            </w:r>
            <w:proofErr w:type="gramStart"/>
            <w:r w:rsidRPr="00764FBB">
              <w:rPr>
                <w:bCs/>
                <w:snapToGrid w:val="0"/>
                <w:sz w:val="22"/>
                <w:szCs w:val="22"/>
              </w:rPr>
              <w:t>director</w:t>
            </w:r>
            <w:proofErr w:type="gramEnd"/>
            <w:r w:rsidRPr="00764FBB">
              <w:rPr>
                <w:bCs/>
                <w:snapToGrid w:val="0"/>
                <w:sz w:val="22"/>
                <w:szCs w:val="22"/>
              </w:rPr>
              <w:t xml:space="preserve"> </w:t>
            </w:r>
            <w:r w:rsidRPr="00764FBB">
              <w:rPr>
                <w:sz w:val="22"/>
                <w:szCs w:val="22"/>
              </w:rPr>
              <w:t xml:space="preserve">is a partner or an executive or was not partner or an executive </w:t>
            </w:r>
            <w:proofErr w:type="gramStart"/>
            <w:r w:rsidRPr="00764FBB">
              <w:rPr>
                <w:sz w:val="22"/>
                <w:szCs w:val="22"/>
              </w:rPr>
              <w:t>during the preceding three years,</w:t>
            </w:r>
            <w:proofErr w:type="gramEnd"/>
            <w:r w:rsidRPr="00764FBB">
              <w:rPr>
                <w:sz w:val="22"/>
                <w:szCs w:val="22"/>
              </w:rPr>
              <w:t xml:space="preserve"> </w:t>
            </w:r>
            <w:proofErr w:type="gramStart"/>
            <w:r w:rsidRPr="00764FBB">
              <w:rPr>
                <w:sz w:val="22"/>
                <w:szCs w:val="22"/>
              </w:rPr>
              <w:t>of</w:t>
            </w:r>
            <w:proofErr w:type="gramEnd"/>
            <w:r w:rsidRPr="00764FBB">
              <w:rPr>
                <w:sz w:val="22"/>
                <w:szCs w:val="22"/>
              </w:rPr>
              <w:t xml:space="preserve"> any of the following:</w:t>
            </w:r>
          </w:p>
          <w:p w14:paraId="69ED56DA" w14:textId="77777777" w:rsidR="00AC4F25" w:rsidRPr="00764FBB" w:rsidRDefault="00AC4F25" w:rsidP="006E3C66">
            <w:pPr>
              <w:widowControl w:val="0"/>
              <w:autoSpaceDE w:val="0"/>
              <w:autoSpaceDN w:val="0"/>
              <w:adjustRightInd w:val="0"/>
              <w:ind w:left="1080" w:hanging="270"/>
              <w:jc w:val="center"/>
              <w:rPr>
                <w:sz w:val="22"/>
                <w:szCs w:val="22"/>
              </w:rPr>
            </w:pPr>
          </w:p>
          <w:p w14:paraId="5129EA72" w14:textId="77777777" w:rsidR="00AC4F25" w:rsidRPr="00764FBB" w:rsidRDefault="0011496A" w:rsidP="006E3C66">
            <w:pPr>
              <w:widowControl w:val="0"/>
              <w:autoSpaceDE w:val="0"/>
              <w:autoSpaceDN w:val="0"/>
              <w:adjustRightInd w:val="0"/>
              <w:ind w:left="270" w:hanging="270"/>
              <w:jc w:val="both"/>
              <w:rPr>
                <w:sz w:val="22"/>
                <w:szCs w:val="22"/>
              </w:rPr>
            </w:pPr>
            <w:proofErr w:type="spellStart"/>
            <w:r w:rsidRPr="00764FBB">
              <w:rPr>
                <w:sz w:val="22"/>
                <w:szCs w:val="22"/>
              </w:rPr>
              <w:t>i</w:t>
            </w:r>
            <w:proofErr w:type="spellEnd"/>
            <w:r w:rsidRPr="00764FBB">
              <w:rPr>
                <w:sz w:val="22"/>
                <w:szCs w:val="22"/>
              </w:rPr>
              <w:t>) the statutory audit firm or the internal audit firm that is associated with the company, and</w:t>
            </w:r>
          </w:p>
          <w:p w14:paraId="5013FDEA" w14:textId="77777777" w:rsidR="00AC4F25" w:rsidRPr="00764FBB" w:rsidRDefault="00AC4F25" w:rsidP="006E3C66">
            <w:pPr>
              <w:widowControl w:val="0"/>
              <w:autoSpaceDE w:val="0"/>
              <w:autoSpaceDN w:val="0"/>
              <w:adjustRightInd w:val="0"/>
              <w:ind w:left="270" w:hanging="270"/>
              <w:jc w:val="both"/>
              <w:rPr>
                <w:sz w:val="22"/>
                <w:szCs w:val="22"/>
              </w:rPr>
            </w:pPr>
          </w:p>
          <w:p w14:paraId="2A00E66E" w14:textId="77777777" w:rsidR="00AC4F25" w:rsidRPr="00764FBB" w:rsidRDefault="0011496A" w:rsidP="006E3C66">
            <w:pPr>
              <w:widowControl w:val="0"/>
              <w:autoSpaceDE w:val="0"/>
              <w:autoSpaceDN w:val="0"/>
              <w:adjustRightInd w:val="0"/>
              <w:ind w:left="270" w:hanging="270"/>
              <w:jc w:val="both"/>
              <w:rPr>
                <w:sz w:val="22"/>
                <w:szCs w:val="22"/>
              </w:rPr>
            </w:pPr>
            <w:r w:rsidRPr="00764FBB">
              <w:rPr>
                <w:sz w:val="22"/>
                <w:szCs w:val="22"/>
              </w:rPr>
              <w:t>ii) the legal firm(s) and consulting firm(s) that have a material association with the company.</w:t>
            </w:r>
          </w:p>
        </w:tc>
      </w:tr>
      <w:tr w:rsidR="000B210B" w14:paraId="0388AB97" w14:textId="77777777" w:rsidTr="006E3C66">
        <w:tc>
          <w:tcPr>
            <w:tcW w:w="887" w:type="dxa"/>
          </w:tcPr>
          <w:p w14:paraId="0CFFAC24" w14:textId="77777777" w:rsidR="00AC4F25" w:rsidRPr="00764FBB" w:rsidRDefault="0011496A" w:rsidP="006E3C66">
            <w:pPr>
              <w:jc w:val="center"/>
              <w:rPr>
                <w:bCs/>
                <w:snapToGrid w:val="0"/>
                <w:sz w:val="22"/>
                <w:szCs w:val="22"/>
              </w:rPr>
            </w:pPr>
            <w:r w:rsidRPr="00764FBB">
              <w:rPr>
                <w:bCs/>
                <w:snapToGrid w:val="0"/>
                <w:sz w:val="22"/>
                <w:szCs w:val="22"/>
              </w:rPr>
              <w:t>e</w:t>
            </w:r>
          </w:p>
        </w:tc>
        <w:tc>
          <w:tcPr>
            <w:tcW w:w="4243" w:type="dxa"/>
          </w:tcPr>
          <w:p w14:paraId="477B9933" w14:textId="77777777" w:rsidR="00AC4F25" w:rsidRPr="00764FBB" w:rsidRDefault="0011496A" w:rsidP="006E3C66">
            <w:pPr>
              <w:widowControl w:val="0"/>
              <w:autoSpaceDE w:val="0"/>
              <w:autoSpaceDN w:val="0"/>
              <w:adjustRightInd w:val="0"/>
              <w:jc w:val="both"/>
              <w:rPr>
                <w:sz w:val="22"/>
                <w:szCs w:val="22"/>
              </w:rPr>
            </w:pPr>
            <w:r w:rsidRPr="00764FBB">
              <w:rPr>
                <w:sz w:val="22"/>
                <w:szCs w:val="22"/>
              </w:rPr>
              <w:t>is not a material supplier, service provider or customer or a lessor or lessee of the company, which may affect independence of the director.</w:t>
            </w:r>
          </w:p>
        </w:tc>
        <w:tc>
          <w:tcPr>
            <w:tcW w:w="4230" w:type="dxa"/>
          </w:tcPr>
          <w:p w14:paraId="6BB1153D" w14:textId="77777777" w:rsidR="00AC4F25" w:rsidRPr="00764FBB" w:rsidRDefault="0011496A" w:rsidP="006E3C66">
            <w:pPr>
              <w:jc w:val="both"/>
              <w:rPr>
                <w:bCs/>
                <w:snapToGrid w:val="0"/>
                <w:sz w:val="22"/>
                <w:szCs w:val="22"/>
              </w:rPr>
            </w:pPr>
            <w:r w:rsidRPr="00764FBB">
              <w:rPr>
                <w:bCs/>
                <w:snapToGrid w:val="0"/>
                <w:sz w:val="22"/>
                <w:szCs w:val="22"/>
              </w:rPr>
              <w:t xml:space="preserve">We confirm that none of the independent directors </w:t>
            </w:r>
            <w:r w:rsidRPr="00764FBB">
              <w:rPr>
                <w:sz w:val="22"/>
                <w:szCs w:val="22"/>
              </w:rPr>
              <w:t>is a material supplier, service provider or customer or a lessor or lessee of the company</w:t>
            </w:r>
          </w:p>
        </w:tc>
      </w:tr>
      <w:tr w:rsidR="000B210B" w14:paraId="135AC788" w14:textId="77777777" w:rsidTr="006E3C66">
        <w:tc>
          <w:tcPr>
            <w:tcW w:w="887" w:type="dxa"/>
          </w:tcPr>
          <w:p w14:paraId="2D2B7F06" w14:textId="77777777" w:rsidR="00AC4F25" w:rsidRPr="00764FBB" w:rsidRDefault="0011496A" w:rsidP="006E3C66">
            <w:pPr>
              <w:jc w:val="center"/>
              <w:rPr>
                <w:bCs/>
                <w:snapToGrid w:val="0"/>
                <w:sz w:val="22"/>
                <w:szCs w:val="22"/>
              </w:rPr>
            </w:pPr>
            <w:r w:rsidRPr="00764FBB">
              <w:rPr>
                <w:bCs/>
                <w:snapToGrid w:val="0"/>
                <w:sz w:val="22"/>
                <w:szCs w:val="22"/>
              </w:rPr>
              <w:t>f</w:t>
            </w:r>
          </w:p>
        </w:tc>
        <w:tc>
          <w:tcPr>
            <w:tcW w:w="4243" w:type="dxa"/>
          </w:tcPr>
          <w:p w14:paraId="78B4C15F" w14:textId="77777777" w:rsidR="00AC4F25" w:rsidRPr="00764FBB" w:rsidRDefault="0011496A" w:rsidP="006E3C66">
            <w:pPr>
              <w:widowControl w:val="0"/>
              <w:autoSpaceDE w:val="0"/>
              <w:autoSpaceDN w:val="0"/>
              <w:adjustRightInd w:val="0"/>
              <w:jc w:val="both"/>
              <w:rPr>
                <w:sz w:val="22"/>
                <w:szCs w:val="22"/>
              </w:rPr>
            </w:pPr>
            <w:r w:rsidRPr="00764FBB">
              <w:rPr>
                <w:sz w:val="22"/>
                <w:szCs w:val="22"/>
              </w:rPr>
              <w:t>is not a substantial shareholder of the company i.e. owning two percent or more of the block of voting shares.</w:t>
            </w:r>
          </w:p>
          <w:p w14:paraId="496B628E" w14:textId="77777777" w:rsidR="00AC4F25" w:rsidRPr="00764FBB" w:rsidRDefault="00AC4F25" w:rsidP="006E3C66">
            <w:pPr>
              <w:widowControl w:val="0"/>
              <w:autoSpaceDE w:val="0"/>
              <w:autoSpaceDN w:val="0"/>
              <w:adjustRightInd w:val="0"/>
              <w:ind w:left="810" w:hanging="270"/>
              <w:jc w:val="both"/>
              <w:rPr>
                <w:sz w:val="22"/>
                <w:szCs w:val="22"/>
              </w:rPr>
            </w:pPr>
          </w:p>
        </w:tc>
        <w:tc>
          <w:tcPr>
            <w:tcW w:w="4230" w:type="dxa"/>
          </w:tcPr>
          <w:p w14:paraId="37B0C3F8" w14:textId="77777777" w:rsidR="00AC4F25" w:rsidRPr="00764FBB" w:rsidRDefault="0011496A" w:rsidP="006E3C66">
            <w:pPr>
              <w:jc w:val="both"/>
              <w:rPr>
                <w:bCs/>
                <w:snapToGrid w:val="0"/>
                <w:sz w:val="22"/>
                <w:szCs w:val="22"/>
              </w:rPr>
            </w:pPr>
            <w:r w:rsidRPr="00764FBB">
              <w:rPr>
                <w:bCs/>
                <w:snapToGrid w:val="0"/>
                <w:sz w:val="22"/>
                <w:szCs w:val="22"/>
              </w:rPr>
              <w:t xml:space="preserve">We confirm that none of the independent directors own </w:t>
            </w:r>
            <w:r w:rsidRPr="00764FBB">
              <w:rPr>
                <w:sz w:val="22"/>
                <w:szCs w:val="22"/>
              </w:rPr>
              <w:t>two percent or more of the block of voting shares of the company</w:t>
            </w:r>
          </w:p>
        </w:tc>
      </w:tr>
      <w:tr w:rsidR="000B210B" w14:paraId="3F3C7780" w14:textId="77777777" w:rsidTr="006E3C66">
        <w:tc>
          <w:tcPr>
            <w:tcW w:w="887" w:type="dxa"/>
          </w:tcPr>
          <w:p w14:paraId="1CA555FE" w14:textId="77777777" w:rsidR="00AC4F25" w:rsidRPr="00764FBB" w:rsidRDefault="0011496A" w:rsidP="006E3C66">
            <w:pPr>
              <w:jc w:val="center"/>
              <w:rPr>
                <w:bCs/>
                <w:snapToGrid w:val="0"/>
                <w:sz w:val="22"/>
                <w:szCs w:val="22"/>
              </w:rPr>
            </w:pPr>
            <w:r w:rsidRPr="00764FBB">
              <w:rPr>
                <w:bCs/>
                <w:snapToGrid w:val="0"/>
                <w:sz w:val="22"/>
                <w:szCs w:val="22"/>
              </w:rPr>
              <w:t>g</w:t>
            </w:r>
          </w:p>
        </w:tc>
        <w:tc>
          <w:tcPr>
            <w:tcW w:w="4243" w:type="dxa"/>
          </w:tcPr>
          <w:p w14:paraId="0DE0C3D9" w14:textId="77777777" w:rsidR="00AC4F25" w:rsidRPr="00764FBB" w:rsidRDefault="0011496A" w:rsidP="006E3C66">
            <w:pPr>
              <w:widowControl w:val="0"/>
              <w:autoSpaceDE w:val="0"/>
              <w:autoSpaceDN w:val="0"/>
              <w:adjustRightInd w:val="0"/>
              <w:jc w:val="both"/>
              <w:rPr>
                <w:sz w:val="22"/>
                <w:szCs w:val="22"/>
              </w:rPr>
            </w:pPr>
            <w:r w:rsidRPr="00764FBB">
              <w:rPr>
                <w:sz w:val="22"/>
                <w:szCs w:val="22"/>
              </w:rPr>
              <w:t>is not less than 21 years of age.</w:t>
            </w:r>
          </w:p>
          <w:p w14:paraId="02C615C1" w14:textId="77777777" w:rsidR="00AC4F25" w:rsidRPr="00764FBB" w:rsidRDefault="00AC4F25" w:rsidP="006E3C66">
            <w:pPr>
              <w:widowControl w:val="0"/>
              <w:autoSpaceDE w:val="0"/>
              <w:autoSpaceDN w:val="0"/>
              <w:adjustRightInd w:val="0"/>
              <w:ind w:left="810" w:hanging="270"/>
              <w:jc w:val="both"/>
              <w:rPr>
                <w:sz w:val="22"/>
                <w:szCs w:val="22"/>
              </w:rPr>
            </w:pPr>
          </w:p>
        </w:tc>
        <w:tc>
          <w:tcPr>
            <w:tcW w:w="4230" w:type="dxa"/>
          </w:tcPr>
          <w:p w14:paraId="043D5041" w14:textId="77777777" w:rsidR="00AC4F25" w:rsidRPr="00764FBB" w:rsidRDefault="0011496A" w:rsidP="006E3C66">
            <w:pPr>
              <w:jc w:val="both"/>
              <w:rPr>
                <w:bCs/>
                <w:snapToGrid w:val="0"/>
                <w:sz w:val="22"/>
                <w:szCs w:val="22"/>
              </w:rPr>
            </w:pPr>
            <w:r w:rsidRPr="00764FBB">
              <w:rPr>
                <w:bCs/>
                <w:snapToGrid w:val="0"/>
                <w:sz w:val="22"/>
                <w:szCs w:val="22"/>
              </w:rPr>
              <w:t>We confirm that none of the independent directors are less than 21 years of age.</w:t>
            </w:r>
          </w:p>
        </w:tc>
      </w:tr>
    </w:tbl>
    <w:p w14:paraId="0DC14894" w14:textId="77777777" w:rsidR="00AC4F25" w:rsidRPr="00764FBB" w:rsidRDefault="00AC4F25" w:rsidP="00AC4F25">
      <w:pPr>
        <w:rPr>
          <w:sz w:val="22"/>
          <w:szCs w:val="22"/>
        </w:rPr>
      </w:pPr>
    </w:p>
    <w:p w14:paraId="4B0A0D36" w14:textId="77777777" w:rsidR="00AC4F25" w:rsidRPr="00764FBB" w:rsidRDefault="0011496A" w:rsidP="00AC4F25">
      <w:pPr>
        <w:jc w:val="both"/>
        <w:rPr>
          <w:sz w:val="22"/>
          <w:szCs w:val="22"/>
        </w:rPr>
      </w:pPr>
      <w:r w:rsidRPr="00764FBB">
        <w:rPr>
          <w:sz w:val="22"/>
          <w:szCs w:val="22"/>
        </w:rPr>
        <w:t xml:space="preserve">We also confirm that </w:t>
      </w:r>
      <w:r w:rsidRPr="00764FBB">
        <w:rPr>
          <w:b/>
          <w:sz w:val="22"/>
          <w:szCs w:val="22"/>
        </w:rPr>
        <w:t>none</w:t>
      </w:r>
      <w:r w:rsidRPr="00764FBB">
        <w:rPr>
          <w:sz w:val="22"/>
          <w:szCs w:val="22"/>
        </w:rPr>
        <w:t xml:space="preserve"> </w:t>
      </w:r>
      <w:r w:rsidRPr="00764FBB">
        <w:rPr>
          <w:b/>
          <w:sz w:val="22"/>
          <w:szCs w:val="22"/>
        </w:rPr>
        <w:t>of the independent directors named below</w:t>
      </w:r>
      <w:r w:rsidRPr="00764FBB">
        <w:rPr>
          <w:sz w:val="22"/>
          <w:szCs w:val="22"/>
        </w:rPr>
        <w:t xml:space="preserve"> would qualify within the definition of promoter/ promoter group as given in SEBI (Issue of Capital and Disclosure Requirements) Regulations, 2009:</w:t>
      </w:r>
    </w:p>
    <w:p w14:paraId="5BA9BA57" w14:textId="77777777" w:rsidR="00AC4F25" w:rsidRPr="00764FBB" w:rsidRDefault="00AC4F25" w:rsidP="00AC4F25">
      <w:pPr>
        <w:rPr>
          <w:sz w:val="22"/>
          <w:szCs w:val="22"/>
        </w:rPr>
      </w:pPr>
    </w:p>
    <w:p w14:paraId="195E80C3" w14:textId="77777777" w:rsidR="00AC4F25" w:rsidRPr="00764FBB" w:rsidRDefault="0011496A" w:rsidP="00AC4F25">
      <w:pPr>
        <w:rPr>
          <w:sz w:val="22"/>
          <w:szCs w:val="22"/>
        </w:rPr>
      </w:pPr>
      <w:r w:rsidRPr="00764FBB">
        <w:rPr>
          <w:sz w:val="22"/>
          <w:szCs w:val="22"/>
        </w:rPr>
        <w:t>1.</w:t>
      </w:r>
    </w:p>
    <w:p w14:paraId="597E748E" w14:textId="77777777" w:rsidR="00AC4F25" w:rsidRPr="00764FBB" w:rsidRDefault="0011496A" w:rsidP="00AC4F25">
      <w:pPr>
        <w:rPr>
          <w:sz w:val="22"/>
          <w:szCs w:val="22"/>
        </w:rPr>
      </w:pPr>
      <w:r w:rsidRPr="00764FBB">
        <w:rPr>
          <w:sz w:val="22"/>
          <w:szCs w:val="22"/>
        </w:rPr>
        <w:t>2.</w:t>
      </w:r>
    </w:p>
    <w:p w14:paraId="634A62DF" w14:textId="77777777" w:rsidR="00AC4F25" w:rsidRPr="00764FBB" w:rsidRDefault="0011496A" w:rsidP="00526432">
      <w:pPr>
        <w:pStyle w:val="BodyTextIndent3"/>
        <w:ind w:left="0"/>
        <w:jc w:val="both"/>
        <w:rPr>
          <w:bCs/>
          <w:sz w:val="22"/>
          <w:szCs w:val="22"/>
        </w:rPr>
      </w:pPr>
      <w:r w:rsidRPr="00764FBB">
        <w:rPr>
          <w:bCs/>
          <w:sz w:val="22"/>
          <w:szCs w:val="22"/>
        </w:rPr>
        <w:t xml:space="preserve">Further, the company </w:t>
      </w:r>
      <w:proofErr w:type="gramStart"/>
      <w:r w:rsidRPr="00764FBB">
        <w:rPr>
          <w:bCs/>
          <w:sz w:val="22"/>
          <w:szCs w:val="22"/>
        </w:rPr>
        <w:t>is in compliance with</w:t>
      </w:r>
      <w:proofErr w:type="gramEnd"/>
      <w:r w:rsidRPr="00764FBB">
        <w:rPr>
          <w:bCs/>
          <w:sz w:val="22"/>
          <w:szCs w:val="22"/>
        </w:rPr>
        <w:t xml:space="preserve"> requirement of the Audit </w:t>
      </w:r>
      <w:proofErr w:type="gramStart"/>
      <w:r w:rsidRPr="00764FBB">
        <w:rPr>
          <w:bCs/>
          <w:sz w:val="22"/>
          <w:szCs w:val="22"/>
        </w:rPr>
        <w:t>Committee</w:t>
      </w:r>
      <w:proofErr w:type="gramEnd"/>
      <w:r w:rsidRPr="00764FBB">
        <w:rPr>
          <w:bCs/>
          <w:sz w:val="22"/>
          <w:szCs w:val="22"/>
        </w:rPr>
        <w:t xml:space="preserve"> the Shareholders / Investors Grievance Committee. The composition of the said committees is as </w:t>
      </w:r>
      <w:proofErr w:type="gramStart"/>
      <w:r w:rsidRPr="00764FBB">
        <w:rPr>
          <w:bCs/>
          <w:sz w:val="22"/>
          <w:szCs w:val="22"/>
        </w:rPr>
        <w:t>under</w:t>
      </w:r>
      <w:proofErr w:type="gramEnd"/>
      <w:r w:rsidRPr="00764FBB">
        <w:rPr>
          <w:bCs/>
          <w:sz w:val="22"/>
          <w:szCs w:val="22"/>
        </w:rPr>
        <w:t>:</w:t>
      </w:r>
    </w:p>
    <w:p w14:paraId="37BFE572" w14:textId="77777777" w:rsidR="00AC4F25" w:rsidRPr="00764FBB" w:rsidRDefault="0011496A" w:rsidP="00AC4F25">
      <w:pPr>
        <w:pStyle w:val="BodyTextIndent3"/>
        <w:ind w:left="0"/>
        <w:rPr>
          <w:bCs/>
          <w:sz w:val="22"/>
          <w:szCs w:val="22"/>
        </w:rPr>
      </w:pPr>
      <w:r w:rsidRPr="00764FBB">
        <w:rPr>
          <w:bCs/>
          <w:sz w:val="22"/>
          <w:szCs w:val="22"/>
        </w:rPr>
        <w:t>Composition of Audit Committee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401"/>
        <w:gridCol w:w="4485"/>
      </w:tblGrid>
      <w:tr w:rsidR="000B210B" w14:paraId="562CFD25" w14:textId="77777777" w:rsidTr="006E3C66">
        <w:tc>
          <w:tcPr>
            <w:tcW w:w="720" w:type="dxa"/>
          </w:tcPr>
          <w:p w14:paraId="57D2177C" w14:textId="77777777" w:rsidR="00AC4F25" w:rsidRPr="00764FBB" w:rsidRDefault="0011496A" w:rsidP="006E3C66">
            <w:pPr>
              <w:jc w:val="both"/>
              <w:rPr>
                <w:sz w:val="22"/>
                <w:szCs w:val="22"/>
              </w:rPr>
            </w:pPr>
            <w:r w:rsidRPr="00764FBB">
              <w:rPr>
                <w:sz w:val="22"/>
                <w:szCs w:val="22"/>
              </w:rPr>
              <w:t>Sr. No.</w:t>
            </w:r>
          </w:p>
        </w:tc>
        <w:tc>
          <w:tcPr>
            <w:tcW w:w="3780" w:type="dxa"/>
          </w:tcPr>
          <w:p w14:paraId="31DBDE6B" w14:textId="77777777" w:rsidR="00AC4F25" w:rsidRPr="00764FBB" w:rsidRDefault="0011496A" w:rsidP="006E3C66">
            <w:pPr>
              <w:jc w:val="both"/>
              <w:rPr>
                <w:sz w:val="22"/>
                <w:szCs w:val="22"/>
              </w:rPr>
            </w:pPr>
            <w:r w:rsidRPr="00764FBB">
              <w:rPr>
                <w:sz w:val="22"/>
                <w:szCs w:val="22"/>
              </w:rPr>
              <w:t xml:space="preserve">Name of the Director </w:t>
            </w:r>
          </w:p>
        </w:tc>
        <w:tc>
          <w:tcPr>
            <w:tcW w:w="4968" w:type="dxa"/>
          </w:tcPr>
          <w:p w14:paraId="5AF077B3" w14:textId="77777777" w:rsidR="00AC4F25" w:rsidRPr="00764FBB" w:rsidRDefault="0011496A" w:rsidP="006E3C66">
            <w:pPr>
              <w:jc w:val="both"/>
              <w:rPr>
                <w:sz w:val="22"/>
                <w:szCs w:val="22"/>
              </w:rPr>
            </w:pPr>
            <w:r w:rsidRPr="00764FBB">
              <w:rPr>
                <w:sz w:val="22"/>
                <w:szCs w:val="22"/>
              </w:rPr>
              <w:t xml:space="preserve">Status whether Independent/ </w:t>
            </w:r>
            <w:proofErr w:type="gramStart"/>
            <w:r w:rsidRPr="00764FBB">
              <w:rPr>
                <w:sz w:val="22"/>
                <w:szCs w:val="22"/>
              </w:rPr>
              <w:t>Non Independent</w:t>
            </w:r>
            <w:proofErr w:type="gramEnd"/>
            <w:r w:rsidRPr="00764FBB">
              <w:rPr>
                <w:sz w:val="22"/>
                <w:szCs w:val="22"/>
              </w:rPr>
              <w:t xml:space="preserve"> </w:t>
            </w:r>
          </w:p>
        </w:tc>
      </w:tr>
      <w:tr w:rsidR="000B210B" w14:paraId="2176D9BD" w14:textId="77777777" w:rsidTr="006E3C66">
        <w:tc>
          <w:tcPr>
            <w:tcW w:w="720" w:type="dxa"/>
          </w:tcPr>
          <w:p w14:paraId="16F85C98" w14:textId="77777777" w:rsidR="00AC4F25" w:rsidRPr="00764FBB" w:rsidRDefault="0011496A" w:rsidP="006E3C66">
            <w:pPr>
              <w:jc w:val="both"/>
              <w:rPr>
                <w:sz w:val="22"/>
                <w:szCs w:val="22"/>
              </w:rPr>
            </w:pPr>
            <w:r w:rsidRPr="00764FBB">
              <w:rPr>
                <w:sz w:val="22"/>
                <w:szCs w:val="22"/>
              </w:rPr>
              <w:t>1.</w:t>
            </w:r>
          </w:p>
        </w:tc>
        <w:tc>
          <w:tcPr>
            <w:tcW w:w="3780" w:type="dxa"/>
          </w:tcPr>
          <w:p w14:paraId="5104F920" w14:textId="77777777" w:rsidR="00AC4F25" w:rsidRPr="00764FBB" w:rsidRDefault="00AC4F25" w:rsidP="006E3C66">
            <w:pPr>
              <w:jc w:val="both"/>
              <w:rPr>
                <w:sz w:val="22"/>
                <w:szCs w:val="22"/>
              </w:rPr>
            </w:pPr>
          </w:p>
        </w:tc>
        <w:tc>
          <w:tcPr>
            <w:tcW w:w="4968" w:type="dxa"/>
          </w:tcPr>
          <w:p w14:paraId="46D62C86" w14:textId="77777777" w:rsidR="00AC4F25" w:rsidRPr="00764FBB" w:rsidRDefault="00AC4F25" w:rsidP="006E3C66">
            <w:pPr>
              <w:jc w:val="both"/>
              <w:rPr>
                <w:sz w:val="22"/>
                <w:szCs w:val="22"/>
              </w:rPr>
            </w:pPr>
          </w:p>
        </w:tc>
      </w:tr>
    </w:tbl>
    <w:p w14:paraId="678BDEF5" w14:textId="77777777" w:rsidR="00AC4F25" w:rsidRPr="00764FBB" w:rsidRDefault="0011496A" w:rsidP="00AC4F25">
      <w:pPr>
        <w:pStyle w:val="BodyTextIndent3"/>
        <w:ind w:left="0"/>
        <w:rPr>
          <w:bCs/>
          <w:sz w:val="22"/>
          <w:szCs w:val="22"/>
        </w:rPr>
      </w:pPr>
      <w:r w:rsidRPr="00764FBB">
        <w:rPr>
          <w:bCs/>
          <w:sz w:val="22"/>
          <w:szCs w:val="22"/>
        </w:rPr>
        <w:t>Composition of the Shareholders / Investors Grievance Committee.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401"/>
        <w:gridCol w:w="4485"/>
      </w:tblGrid>
      <w:tr w:rsidR="000B210B" w14:paraId="7E983316" w14:textId="77777777" w:rsidTr="006E3C66">
        <w:tc>
          <w:tcPr>
            <w:tcW w:w="720" w:type="dxa"/>
          </w:tcPr>
          <w:p w14:paraId="7BF538CA" w14:textId="77777777" w:rsidR="00AC4F25" w:rsidRPr="00764FBB" w:rsidRDefault="0011496A" w:rsidP="006E3C66">
            <w:pPr>
              <w:jc w:val="both"/>
              <w:rPr>
                <w:sz w:val="22"/>
                <w:szCs w:val="22"/>
              </w:rPr>
            </w:pPr>
            <w:r w:rsidRPr="00764FBB">
              <w:rPr>
                <w:sz w:val="22"/>
                <w:szCs w:val="22"/>
              </w:rPr>
              <w:t>Sr. No.</w:t>
            </w:r>
          </w:p>
        </w:tc>
        <w:tc>
          <w:tcPr>
            <w:tcW w:w="3780" w:type="dxa"/>
          </w:tcPr>
          <w:p w14:paraId="09908AC8" w14:textId="77777777" w:rsidR="00AC4F25" w:rsidRPr="00764FBB" w:rsidRDefault="0011496A" w:rsidP="006E3C66">
            <w:pPr>
              <w:jc w:val="both"/>
              <w:rPr>
                <w:sz w:val="22"/>
                <w:szCs w:val="22"/>
              </w:rPr>
            </w:pPr>
            <w:r w:rsidRPr="00764FBB">
              <w:rPr>
                <w:sz w:val="22"/>
                <w:szCs w:val="22"/>
              </w:rPr>
              <w:t xml:space="preserve">Name of the Director </w:t>
            </w:r>
          </w:p>
        </w:tc>
        <w:tc>
          <w:tcPr>
            <w:tcW w:w="4968" w:type="dxa"/>
          </w:tcPr>
          <w:p w14:paraId="0928D5A1" w14:textId="77777777" w:rsidR="00AC4F25" w:rsidRPr="00764FBB" w:rsidRDefault="0011496A" w:rsidP="006E3C66">
            <w:pPr>
              <w:jc w:val="both"/>
              <w:rPr>
                <w:sz w:val="22"/>
                <w:szCs w:val="22"/>
              </w:rPr>
            </w:pPr>
            <w:r w:rsidRPr="00764FBB">
              <w:rPr>
                <w:sz w:val="22"/>
                <w:szCs w:val="22"/>
              </w:rPr>
              <w:t xml:space="preserve">Status whether Independent/ </w:t>
            </w:r>
            <w:proofErr w:type="gramStart"/>
            <w:r w:rsidRPr="00764FBB">
              <w:rPr>
                <w:sz w:val="22"/>
                <w:szCs w:val="22"/>
              </w:rPr>
              <w:t>Non Independent</w:t>
            </w:r>
            <w:proofErr w:type="gramEnd"/>
            <w:r w:rsidRPr="00764FBB">
              <w:rPr>
                <w:sz w:val="22"/>
                <w:szCs w:val="22"/>
              </w:rPr>
              <w:t xml:space="preserve"> </w:t>
            </w:r>
          </w:p>
        </w:tc>
      </w:tr>
      <w:tr w:rsidR="000B210B" w14:paraId="42D84F04" w14:textId="77777777" w:rsidTr="006E3C66">
        <w:tc>
          <w:tcPr>
            <w:tcW w:w="720" w:type="dxa"/>
          </w:tcPr>
          <w:p w14:paraId="2FECDCA3" w14:textId="77777777" w:rsidR="00AC4F25" w:rsidRPr="00764FBB" w:rsidRDefault="0011496A" w:rsidP="006E3C66">
            <w:pPr>
              <w:jc w:val="both"/>
              <w:rPr>
                <w:sz w:val="22"/>
                <w:szCs w:val="22"/>
              </w:rPr>
            </w:pPr>
            <w:r w:rsidRPr="00764FBB">
              <w:rPr>
                <w:sz w:val="22"/>
                <w:szCs w:val="22"/>
              </w:rPr>
              <w:t>1.</w:t>
            </w:r>
          </w:p>
        </w:tc>
        <w:tc>
          <w:tcPr>
            <w:tcW w:w="3780" w:type="dxa"/>
          </w:tcPr>
          <w:p w14:paraId="2CD9269E" w14:textId="77777777" w:rsidR="00AC4F25" w:rsidRPr="00764FBB" w:rsidRDefault="00AC4F25" w:rsidP="006E3C66">
            <w:pPr>
              <w:jc w:val="both"/>
              <w:rPr>
                <w:sz w:val="22"/>
                <w:szCs w:val="22"/>
              </w:rPr>
            </w:pPr>
          </w:p>
        </w:tc>
        <w:tc>
          <w:tcPr>
            <w:tcW w:w="4968" w:type="dxa"/>
          </w:tcPr>
          <w:p w14:paraId="21AB473A" w14:textId="77777777" w:rsidR="00AC4F25" w:rsidRPr="00764FBB" w:rsidRDefault="00AC4F25" w:rsidP="006E3C66">
            <w:pPr>
              <w:jc w:val="both"/>
              <w:rPr>
                <w:sz w:val="22"/>
                <w:szCs w:val="22"/>
              </w:rPr>
            </w:pPr>
          </w:p>
        </w:tc>
      </w:tr>
    </w:tbl>
    <w:p w14:paraId="7F5C2936" w14:textId="77777777" w:rsidR="00AC4F25" w:rsidRPr="00764FBB" w:rsidRDefault="00AC4F25" w:rsidP="00AC4F25">
      <w:pPr>
        <w:rPr>
          <w:sz w:val="22"/>
          <w:szCs w:val="22"/>
        </w:rPr>
      </w:pPr>
    </w:p>
    <w:p w14:paraId="0DA5F7E1" w14:textId="77777777" w:rsidR="00AC4F25" w:rsidRPr="00764FBB" w:rsidRDefault="0011496A" w:rsidP="00AC4F25">
      <w:pPr>
        <w:rPr>
          <w:sz w:val="22"/>
          <w:szCs w:val="22"/>
        </w:rPr>
      </w:pPr>
      <w:r w:rsidRPr="00764FBB">
        <w:rPr>
          <w:sz w:val="22"/>
          <w:szCs w:val="22"/>
        </w:rPr>
        <w:t xml:space="preserve">Name of the Statutory Auditor/ Practicing Company Secretary </w:t>
      </w:r>
    </w:p>
    <w:p w14:paraId="33231E93" w14:textId="77777777" w:rsidR="00AC4F25" w:rsidRPr="00764FBB" w:rsidRDefault="0011496A" w:rsidP="00AC4F25">
      <w:pPr>
        <w:rPr>
          <w:sz w:val="22"/>
          <w:szCs w:val="22"/>
        </w:rPr>
      </w:pPr>
      <w:r w:rsidRPr="00764FBB">
        <w:rPr>
          <w:sz w:val="22"/>
          <w:szCs w:val="22"/>
        </w:rPr>
        <w:t>Membership No:</w:t>
      </w:r>
    </w:p>
    <w:p w14:paraId="6558AAD7" w14:textId="77777777" w:rsidR="00AC4F25" w:rsidRPr="00764FBB" w:rsidRDefault="00AC4F25" w:rsidP="00AC4F25">
      <w:pPr>
        <w:rPr>
          <w:sz w:val="22"/>
          <w:szCs w:val="22"/>
        </w:rPr>
      </w:pPr>
    </w:p>
    <w:p w14:paraId="159EF836" w14:textId="77777777" w:rsidR="00AC4F25" w:rsidRPr="00764FBB" w:rsidRDefault="0011496A" w:rsidP="00AC4F25">
      <w:pPr>
        <w:rPr>
          <w:sz w:val="22"/>
          <w:szCs w:val="22"/>
        </w:rPr>
      </w:pPr>
      <w:r w:rsidRPr="00764FBB">
        <w:rPr>
          <w:sz w:val="22"/>
          <w:szCs w:val="22"/>
        </w:rPr>
        <w:t>Date:</w:t>
      </w:r>
      <w:r w:rsidRPr="00764FBB">
        <w:rPr>
          <w:sz w:val="22"/>
          <w:szCs w:val="22"/>
        </w:rPr>
        <w:tab/>
      </w:r>
    </w:p>
    <w:p w14:paraId="0EA4FDFF" w14:textId="77777777" w:rsidR="00AC4F25" w:rsidRPr="00764FBB" w:rsidRDefault="00AC4F25" w:rsidP="00AC4F25">
      <w:pPr>
        <w:jc w:val="both"/>
        <w:rPr>
          <w:sz w:val="22"/>
          <w:szCs w:val="22"/>
        </w:rPr>
      </w:pPr>
    </w:p>
    <w:p w14:paraId="6AB0D2F6" w14:textId="77777777" w:rsidR="00797E5A" w:rsidRPr="00764FBB" w:rsidRDefault="0011496A">
      <w:pPr>
        <w:spacing w:after="160" w:line="278" w:lineRule="auto"/>
        <w:rPr>
          <w:sz w:val="22"/>
          <w:szCs w:val="22"/>
        </w:rPr>
      </w:pPr>
      <w:r w:rsidRPr="00764FBB">
        <w:rPr>
          <w:sz w:val="22"/>
          <w:szCs w:val="22"/>
        </w:rPr>
        <w:br w:type="page"/>
      </w:r>
    </w:p>
    <w:p w14:paraId="1C9A1178" w14:textId="77777777" w:rsidR="00797E5A" w:rsidRPr="00764FBB" w:rsidRDefault="0011496A" w:rsidP="00797E5A">
      <w:pPr>
        <w:pStyle w:val="Heading3"/>
        <w:jc w:val="right"/>
        <w:rPr>
          <w:rFonts w:ascii="Times New Roman" w:hAnsi="Times New Roman" w:cs="Times New Roman"/>
          <w:b/>
          <w:bCs/>
          <w:sz w:val="22"/>
          <w:szCs w:val="22"/>
        </w:rPr>
      </w:pPr>
      <w:proofErr w:type="gramStart"/>
      <w:r w:rsidRPr="00764FBB">
        <w:rPr>
          <w:rFonts w:ascii="Times New Roman" w:hAnsi="Times New Roman" w:cs="Times New Roman"/>
          <w:b/>
          <w:bCs/>
          <w:sz w:val="22"/>
          <w:szCs w:val="22"/>
        </w:rPr>
        <w:lastRenderedPageBreak/>
        <w:t>ANNEXURE  K</w:t>
      </w:r>
      <w:proofErr w:type="gramEnd"/>
    </w:p>
    <w:p w14:paraId="5D9CE3DC" w14:textId="77777777" w:rsidR="00797E5A" w:rsidRPr="00764FBB" w:rsidRDefault="00797E5A" w:rsidP="00797E5A">
      <w:pPr>
        <w:rPr>
          <w:sz w:val="22"/>
          <w:szCs w:val="22"/>
          <w:lang w:val="en-IN" w:eastAsia="en-IN"/>
        </w:rPr>
      </w:pPr>
    </w:p>
    <w:p w14:paraId="66DE62C2" w14:textId="77777777" w:rsidR="00797E5A" w:rsidRPr="00764FBB" w:rsidRDefault="0011496A" w:rsidP="00797E5A">
      <w:pPr>
        <w:spacing w:before="3" w:after="273" w:line="222" w:lineRule="exact"/>
        <w:ind w:left="72"/>
        <w:jc w:val="center"/>
        <w:textAlignment w:val="baseline"/>
        <w:rPr>
          <w:rFonts w:eastAsia="Verdana"/>
          <w:color w:val="000000"/>
          <w:spacing w:val="-4"/>
          <w:sz w:val="22"/>
          <w:szCs w:val="22"/>
        </w:rPr>
      </w:pPr>
      <w:r w:rsidRPr="00764FBB">
        <w:rPr>
          <w:rFonts w:eastAsia="Verdana"/>
          <w:color w:val="000000"/>
          <w:spacing w:val="-4"/>
          <w:sz w:val="22"/>
          <w:szCs w:val="22"/>
        </w:rPr>
        <w:t>COMPLIANCE CERTIFICATE FOR THE QUARTER/FINANCIAL YEAR (AS APPLICABLE) ENDED</w:t>
      </w:r>
    </w:p>
    <w:p w14:paraId="7C7FA5A2" w14:textId="77777777" w:rsidR="00797E5A" w:rsidRPr="00764FBB" w:rsidRDefault="0011496A" w:rsidP="00797E5A">
      <w:pPr>
        <w:spacing w:before="243" w:line="197" w:lineRule="exact"/>
        <w:ind w:left="72"/>
        <w:jc w:val="center"/>
        <w:textAlignment w:val="baseline"/>
        <w:rPr>
          <w:rFonts w:eastAsia="Verdana"/>
          <w:color w:val="000000"/>
          <w:sz w:val="22"/>
          <w:szCs w:val="22"/>
        </w:rPr>
      </w:pPr>
      <w:r w:rsidRPr="00764FBB">
        <w:rPr>
          <w:rFonts w:eastAsia="Verdana"/>
          <w:color w:val="000000"/>
          <w:sz w:val="22"/>
          <w:szCs w:val="22"/>
        </w:rPr>
        <w:t>(Pursuant to Securities and Exchange Board of India (Prohibition of Insider Trading) Regulations,2015)</w:t>
      </w:r>
    </w:p>
    <w:p w14:paraId="48022D0A" w14:textId="77777777" w:rsidR="00797E5A" w:rsidRPr="00764FBB" w:rsidRDefault="0011496A" w:rsidP="00797E5A">
      <w:pPr>
        <w:tabs>
          <w:tab w:val="left" w:leader="underscore" w:pos="1368"/>
          <w:tab w:val="right" w:leader="underscore" w:pos="9144"/>
        </w:tabs>
        <w:spacing w:before="678" w:line="221" w:lineRule="exact"/>
        <w:ind w:left="72"/>
        <w:jc w:val="both"/>
        <w:textAlignment w:val="baseline"/>
        <w:rPr>
          <w:rFonts w:eastAsia="Verdana"/>
          <w:color w:val="000000"/>
          <w:sz w:val="22"/>
          <w:szCs w:val="22"/>
        </w:rPr>
      </w:pPr>
      <w:r w:rsidRPr="00764FBB">
        <w:rPr>
          <w:rFonts w:eastAsia="Verdana"/>
          <w:color w:val="000000"/>
          <w:sz w:val="22"/>
          <w:szCs w:val="22"/>
        </w:rPr>
        <w:t xml:space="preserve">I, </w:t>
      </w:r>
      <w:r w:rsidRPr="00764FBB">
        <w:rPr>
          <w:rFonts w:eastAsia="Verdana"/>
          <w:color w:val="000000"/>
          <w:sz w:val="22"/>
          <w:szCs w:val="22"/>
        </w:rPr>
        <w:tab/>
        <w:t xml:space="preserve">, </w:t>
      </w:r>
      <w:proofErr w:type="spellStart"/>
      <w:r w:rsidRPr="00764FBB">
        <w:rPr>
          <w:rFonts w:eastAsia="Verdana"/>
          <w:color w:val="000000"/>
          <w:sz w:val="22"/>
          <w:szCs w:val="22"/>
        </w:rPr>
        <w:t>Practising</w:t>
      </w:r>
      <w:proofErr w:type="spellEnd"/>
      <w:r w:rsidRPr="00764FBB">
        <w:rPr>
          <w:rFonts w:eastAsia="Verdana"/>
          <w:color w:val="000000"/>
          <w:sz w:val="22"/>
          <w:szCs w:val="22"/>
        </w:rPr>
        <w:t xml:space="preserve"> Company Secretary appointed by ___</w:t>
      </w:r>
      <w:r w:rsidRPr="00764FBB">
        <w:rPr>
          <w:rFonts w:eastAsia="Verdana"/>
          <w:color w:val="000000"/>
          <w:sz w:val="22"/>
          <w:szCs w:val="22"/>
        </w:rPr>
        <w:tab/>
        <w:t>(name of</w:t>
      </w:r>
    </w:p>
    <w:p w14:paraId="1686B5C6" w14:textId="77777777" w:rsidR="00797E5A" w:rsidRPr="00764FBB" w:rsidRDefault="0011496A" w:rsidP="00797E5A">
      <w:pPr>
        <w:spacing w:before="3" w:line="288" w:lineRule="exact"/>
        <w:ind w:left="72"/>
        <w:jc w:val="both"/>
        <w:textAlignment w:val="baseline"/>
        <w:rPr>
          <w:rFonts w:eastAsia="Verdana"/>
          <w:color w:val="000000"/>
          <w:sz w:val="22"/>
          <w:szCs w:val="22"/>
        </w:rPr>
      </w:pPr>
      <w:r w:rsidRPr="00764FBB">
        <w:rPr>
          <w:rFonts w:eastAsia="Verdana"/>
          <w:color w:val="000000"/>
          <w:sz w:val="22"/>
          <w:szCs w:val="22"/>
        </w:rPr>
        <w:t>listed entity) am aware of the compliance requirement of Structured Digital Database (SDD) pursuant to provisions of Regulation 3(5) and 3(6) of Securities and Exchange Board of India (Prohibition of Insider Trading) Regulations, 2015 (PIT Regulations) and I certify that</w:t>
      </w:r>
    </w:p>
    <w:p w14:paraId="48F817F0" w14:textId="77777777" w:rsidR="00797E5A" w:rsidRPr="00764FBB" w:rsidRDefault="0011496A" w:rsidP="00797E5A">
      <w:pPr>
        <w:numPr>
          <w:ilvl w:val="0"/>
          <w:numId w:val="17"/>
        </w:numPr>
        <w:tabs>
          <w:tab w:val="clear" w:pos="216"/>
          <w:tab w:val="left" w:pos="288"/>
        </w:tabs>
        <w:spacing w:before="518" w:line="222" w:lineRule="exact"/>
        <w:ind w:left="72"/>
        <w:jc w:val="both"/>
        <w:textAlignment w:val="baseline"/>
        <w:rPr>
          <w:rFonts w:eastAsia="Verdana"/>
          <w:color w:val="000000"/>
          <w:spacing w:val="-2"/>
          <w:sz w:val="22"/>
          <w:szCs w:val="22"/>
        </w:rPr>
      </w:pPr>
      <w:r w:rsidRPr="00764FBB">
        <w:rPr>
          <w:rFonts w:eastAsia="Verdana"/>
          <w:color w:val="000000"/>
          <w:spacing w:val="-2"/>
          <w:sz w:val="22"/>
          <w:szCs w:val="22"/>
        </w:rPr>
        <w:t>the Company has a Structured Digital Database in place</w:t>
      </w:r>
    </w:p>
    <w:p w14:paraId="70BB3610" w14:textId="77777777" w:rsidR="00797E5A" w:rsidRPr="00764FBB" w:rsidRDefault="0011496A" w:rsidP="00797E5A">
      <w:pPr>
        <w:numPr>
          <w:ilvl w:val="0"/>
          <w:numId w:val="17"/>
        </w:numPr>
        <w:tabs>
          <w:tab w:val="clear" w:pos="216"/>
          <w:tab w:val="left" w:pos="288"/>
        </w:tabs>
        <w:spacing w:before="71" w:line="221" w:lineRule="exact"/>
        <w:ind w:left="72"/>
        <w:jc w:val="both"/>
        <w:textAlignment w:val="baseline"/>
        <w:rPr>
          <w:rFonts w:eastAsia="Verdana"/>
          <w:color w:val="000000"/>
          <w:spacing w:val="-2"/>
          <w:sz w:val="22"/>
          <w:szCs w:val="22"/>
        </w:rPr>
      </w:pPr>
      <w:r w:rsidRPr="00764FBB">
        <w:rPr>
          <w:rFonts w:eastAsia="Verdana"/>
          <w:color w:val="000000"/>
          <w:spacing w:val="-2"/>
          <w:sz w:val="22"/>
          <w:szCs w:val="22"/>
        </w:rPr>
        <w:t>control exists as to who can access the SDD</w:t>
      </w:r>
    </w:p>
    <w:p w14:paraId="591608E2" w14:textId="77777777" w:rsidR="00797E5A" w:rsidRPr="00764FBB" w:rsidRDefault="0011496A" w:rsidP="00797E5A">
      <w:pPr>
        <w:numPr>
          <w:ilvl w:val="0"/>
          <w:numId w:val="17"/>
        </w:numPr>
        <w:tabs>
          <w:tab w:val="clear" w:pos="216"/>
          <w:tab w:val="left" w:pos="288"/>
        </w:tabs>
        <w:spacing w:line="290" w:lineRule="exact"/>
        <w:ind w:left="72"/>
        <w:jc w:val="both"/>
        <w:textAlignment w:val="baseline"/>
        <w:rPr>
          <w:rFonts w:eastAsia="Verdana"/>
          <w:color w:val="000000"/>
          <w:sz w:val="22"/>
          <w:szCs w:val="22"/>
        </w:rPr>
      </w:pPr>
      <w:r w:rsidRPr="00764FBB">
        <w:rPr>
          <w:rFonts w:eastAsia="Verdana"/>
          <w:color w:val="000000"/>
          <w:sz w:val="22"/>
          <w:szCs w:val="22"/>
        </w:rPr>
        <w:t>all the UPSI disseminated in the previous quarter or financial year have been captured in the Database</w:t>
      </w:r>
    </w:p>
    <w:p w14:paraId="3D5FB6B8" w14:textId="77777777" w:rsidR="00797E5A" w:rsidRPr="00764FBB" w:rsidRDefault="0011496A" w:rsidP="00797E5A">
      <w:pPr>
        <w:numPr>
          <w:ilvl w:val="0"/>
          <w:numId w:val="17"/>
        </w:numPr>
        <w:tabs>
          <w:tab w:val="clear" w:pos="216"/>
          <w:tab w:val="left" w:pos="288"/>
        </w:tabs>
        <w:spacing w:before="67" w:line="221" w:lineRule="exact"/>
        <w:ind w:left="72"/>
        <w:jc w:val="both"/>
        <w:textAlignment w:val="baseline"/>
        <w:rPr>
          <w:rFonts w:eastAsia="Verdana"/>
          <w:color w:val="000000"/>
          <w:spacing w:val="-1"/>
          <w:sz w:val="22"/>
          <w:szCs w:val="22"/>
        </w:rPr>
      </w:pPr>
      <w:proofErr w:type="gramStart"/>
      <w:r w:rsidRPr="00764FBB">
        <w:rPr>
          <w:rFonts w:eastAsia="Verdana"/>
          <w:color w:val="000000"/>
          <w:spacing w:val="-1"/>
          <w:sz w:val="22"/>
          <w:szCs w:val="22"/>
        </w:rPr>
        <w:t>the</w:t>
      </w:r>
      <w:proofErr w:type="gramEnd"/>
      <w:r w:rsidRPr="00764FBB">
        <w:rPr>
          <w:rFonts w:eastAsia="Verdana"/>
          <w:color w:val="000000"/>
          <w:spacing w:val="-1"/>
          <w:sz w:val="22"/>
          <w:szCs w:val="22"/>
        </w:rPr>
        <w:t xml:space="preserve"> system has captured nature of UPSI along with date and time</w:t>
      </w:r>
    </w:p>
    <w:p w14:paraId="1BF18AE9" w14:textId="77777777" w:rsidR="00797E5A" w:rsidRPr="00764FBB" w:rsidRDefault="0011496A" w:rsidP="00797E5A">
      <w:pPr>
        <w:numPr>
          <w:ilvl w:val="0"/>
          <w:numId w:val="17"/>
        </w:numPr>
        <w:tabs>
          <w:tab w:val="clear" w:pos="216"/>
          <w:tab w:val="left" w:pos="288"/>
        </w:tabs>
        <w:spacing w:before="67" w:line="221" w:lineRule="exact"/>
        <w:ind w:left="72"/>
        <w:jc w:val="both"/>
        <w:textAlignment w:val="baseline"/>
        <w:rPr>
          <w:rFonts w:eastAsia="Verdana"/>
          <w:color w:val="000000"/>
          <w:spacing w:val="-1"/>
          <w:sz w:val="22"/>
          <w:szCs w:val="22"/>
        </w:rPr>
      </w:pPr>
      <w:r w:rsidRPr="00764FBB">
        <w:rPr>
          <w:rFonts w:eastAsia="Verdana"/>
          <w:color w:val="000000"/>
          <w:spacing w:val="-1"/>
          <w:sz w:val="22"/>
          <w:szCs w:val="22"/>
        </w:rPr>
        <w:t xml:space="preserve">the database has been maintained </w:t>
      </w:r>
      <w:proofErr w:type="gramStart"/>
      <w:r w:rsidRPr="00764FBB">
        <w:rPr>
          <w:rFonts w:eastAsia="Verdana"/>
          <w:color w:val="000000"/>
          <w:spacing w:val="-1"/>
          <w:sz w:val="22"/>
          <w:szCs w:val="22"/>
        </w:rPr>
        <w:t>internally</w:t>
      </w:r>
      <w:proofErr w:type="gramEnd"/>
      <w:r w:rsidRPr="00764FBB">
        <w:rPr>
          <w:rFonts w:eastAsia="Verdana"/>
          <w:color w:val="000000"/>
          <w:spacing w:val="-1"/>
          <w:sz w:val="22"/>
          <w:szCs w:val="22"/>
        </w:rPr>
        <w:t xml:space="preserve"> and an audit trail is maintained</w:t>
      </w:r>
    </w:p>
    <w:p w14:paraId="1C6ACCDC" w14:textId="77777777" w:rsidR="00797E5A" w:rsidRPr="00764FBB" w:rsidRDefault="0011496A" w:rsidP="00797E5A">
      <w:pPr>
        <w:numPr>
          <w:ilvl w:val="0"/>
          <w:numId w:val="17"/>
        </w:numPr>
        <w:tabs>
          <w:tab w:val="clear" w:pos="216"/>
          <w:tab w:val="left" w:pos="288"/>
        </w:tabs>
        <w:spacing w:before="72" w:line="221" w:lineRule="exact"/>
        <w:ind w:left="72"/>
        <w:jc w:val="both"/>
        <w:textAlignment w:val="baseline"/>
        <w:rPr>
          <w:rFonts w:eastAsia="Verdana"/>
          <w:color w:val="000000"/>
          <w:spacing w:val="-1"/>
          <w:sz w:val="22"/>
          <w:szCs w:val="22"/>
        </w:rPr>
      </w:pPr>
      <w:proofErr w:type="gramStart"/>
      <w:r w:rsidRPr="00764FBB">
        <w:rPr>
          <w:rFonts w:eastAsia="Verdana"/>
          <w:color w:val="000000"/>
          <w:spacing w:val="-1"/>
          <w:sz w:val="22"/>
          <w:szCs w:val="22"/>
        </w:rPr>
        <w:t>the</w:t>
      </w:r>
      <w:proofErr w:type="gramEnd"/>
      <w:r w:rsidRPr="00764FBB">
        <w:rPr>
          <w:rFonts w:eastAsia="Verdana"/>
          <w:color w:val="000000"/>
          <w:spacing w:val="-1"/>
          <w:sz w:val="22"/>
          <w:szCs w:val="22"/>
        </w:rPr>
        <w:t xml:space="preserve"> database is non-</w:t>
      </w:r>
      <w:proofErr w:type="spellStart"/>
      <w:r w:rsidRPr="00764FBB">
        <w:rPr>
          <w:rFonts w:eastAsia="Verdana"/>
          <w:color w:val="000000"/>
          <w:spacing w:val="-1"/>
          <w:sz w:val="22"/>
          <w:szCs w:val="22"/>
        </w:rPr>
        <w:t>tamperable</w:t>
      </w:r>
      <w:proofErr w:type="spellEnd"/>
      <w:r w:rsidRPr="00764FBB">
        <w:rPr>
          <w:rFonts w:eastAsia="Verdana"/>
          <w:color w:val="000000"/>
          <w:spacing w:val="-1"/>
          <w:sz w:val="22"/>
          <w:szCs w:val="22"/>
        </w:rPr>
        <w:t xml:space="preserve"> and has the capability to maintain </w:t>
      </w:r>
      <w:proofErr w:type="gramStart"/>
      <w:r w:rsidRPr="00764FBB">
        <w:rPr>
          <w:rFonts w:eastAsia="Verdana"/>
          <w:color w:val="000000"/>
          <w:spacing w:val="-1"/>
          <w:sz w:val="22"/>
          <w:szCs w:val="22"/>
        </w:rPr>
        <w:t>the records</w:t>
      </w:r>
      <w:proofErr w:type="gramEnd"/>
      <w:r w:rsidRPr="00764FBB">
        <w:rPr>
          <w:rFonts w:eastAsia="Verdana"/>
          <w:color w:val="000000"/>
          <w:spacing w:val="-1"/>
          <w:sz w:val="22"/>
          <w:szCs w:val="22"/>
        </w:rPr>
        <w:t xml:space="preserve"> for 8 years.</w:t>
      </w:r>
    </w:p>
    <w:p w14:paraId="4841E0F3" w14:textId="77777777" w:rsidR="00797E5A" w:rsidRPr="00764FBB" w:rsidRDefault="0011496A" w:rsidP="00797E5A">
      <w:pPr>
        <w:spacing w:before="72" w:line="173" w:lineRule="exact"/>
        <w:ind w:left="72"/>
        <w:jc w:val="both"/>
        <w:textAlignment w:val="baseline"/>
        <w:rPr>
          <w:rFonts w:eastAsia="Verdana"/>
          <w:b/>
          <w:color w:val="000000"/>
          <w:spacing w:val="-4"/>
          <w:sz w:val="22"/>
          <w:szCs w:val="22"/>
        </w:rPr>
      </w:pPr>
      <w:r w:rsidRPr="00764FBB">
        <w:rPr>
          <w:rFonts w:eastAsia="Verdana"/>
          <w:b/>
          <w:color w:val="000000"/>
          <w:spacing w:val="-4"/>
          <w:sz w:val="22"/>
          <w:szCs w:val="22"/>
        </w:rPr>
        <w:t xml:space="preserve">(Relevant points from 1 to 6 can be </w:t>
      </w:r>
      <w:proofErr w:type="spellStart"/>
      <w:r w:rsidRPr="00764FBB">
        <w:rPr>
          <w:rFonts w:eastAsia="Verdana"/>
          <w:b/>
          <w:color w:val="000000"/>
          <w:spacing w:val="-4"/>
          <w:sz w:val="22"/>
          <w:szCs w:val="22"/>
        </w:rPr>
        <w:t>striked</w:t>
      </w:r>
      <w:proofErr w:type="spellEnd"/>
      <w:r w:rsidRPr="00764FBB">
        <w:rPr>
          <w:rFonts w:eastAsia="Verdana"/>
          <w:b/>
          <w:color w:val="000000"/>
          <w:spacing w:val="-4"/>
          <w:sz w:val="22"/>
          <w:szCs w:val="22"/>
        </w:rPr>
        <w:t xml:space="preserve"> off in the case of non-compliance)</w:t>
      </w:r>
    </w:p>
    <w:p w14:paraId="225F99A1" w14:textId="77777777" w:rsidR="00797E5A" w:rsidRPr="00764FBB" w:rsidRDefault="0011496A" w:rsidP="00797E5A">
      <w:pPr>
        <w:spacing w:before="605" w:line="289" w:lineRule="exact"/>
        <w:ind w:left="72"/>
        <w:jc w:val="both"/>
        <w:textAlignment w:val="baseline"/>
        <w:rPr>
          <w:rFonts w:eastAsia="Verdana"/>
          <w:color w:val="000000"/>
          <w:sz w:val="22"/>
          <w:szCs w:val="22"/>
        </w:rPr>
      </w:pPr>
      <w:r w:rsidRPr="00764FBB">
        <w:rPr>
          <w:rFonts w:eastAsia="Verdana"/>
          <w:color w:val="000000"/>
          <w:sz w:val="22"/>
          <w:szCs w:val="22"/>
        </w:rPr>
        <w:t>I also confirm that the Company was required to capture _____ number of events during the quarter or financial year ended and has captured ______ number of the said required events.</w:t>
      </w:r>
    </w:p>
    <w:p w14:paraId="489576AD" w14:textId="77777777" w:rsidR="00797E5A" w:rsidRPr="00764FBB" w:rsidRDefault="0011496A" w:rsidP="00797E5A">
      <w:pPr>
        <w:spacing w:before="602" w:line="293" w:lineRule="exact"/>
        <w:ind w:left="72"/>
        <w:jc w:val="both"/>
        <w:textAlignment w:val="baseline"/>
        <w:rPr>
          <w:rFonts w:eastAsia="Verdana"/>
          <w:color w:val="000000"/>
          <w:sz w:val="22"/>
          <w:szCs w:val="22"/>
        </w:rPr>
      </w:pPr>
      <w:r w:rsidRPr="00764FBB">
        <w:rPr>
          <w:rFonts w:eastAsia="Verdana"/>
          <w:color w:val="000000"/>
          <w:sz w:val="22"/>
          <w:szCs w:val="22"/>
        </w:rPr>
        <w:t xml:space="preserve">I would like to report that the following noncompliance(s) was observed in the previous quarter or financial </w:t>
      </w:r>
      <w:proofErr w:type="gramStart"/>
      <w:r w:rsidRPr="00764FBB">
        <w:rPr>
          <w:rFonts w:eastAsia="Verdana"/>
          <w:color w:val="000000"/>
          <w:sz w:val="22"/>
          <w:szCs w:val="22"/>
        </w:rPr>
        <w:t>year</w:t>
      </w:r>
      <w:proofErr w:type="gramEnd"/>
      <w:r w:rsidRPr="00764FBB">
        <w:rPr>
          <w:rFonts w:eastAsia="Verdana"/>
          <w:color w:val="000000"/>
          <w:sz w:val="22"/>
          <w:szCs w:val="22"/>
        </w:rPr>
        <w:t xml:space="preserve"> and the remedial action(s) taken along with timelines in this regard:</w:t>
      </w:r>
    </w:p>
    <w:p w14:paraId="28F6A5BD" w14:textId="77777777" w:rsidR="00797E5A" w:rsidRPr="00764FBB" w:rsidRDefault="0011496A" w:rsidP="00797E5A">
      <w:pPr>
        <w:spacing w:before="676" w:line="221" w:lineRule="exact"/>
        <w:ind w:left="72"/>
        <w:textAlignment w:val="baseline"/>
        <w:rPr>
          <w:rFonts w:eastAsia="Verdana"/>
          <w:color w:val="000000"/>
          <w:sz w:val="22"/>
          <w:szCs w:val="22"/>
        </w:rPr>
      </w:pPr>
      <w:r w:rsidRPr="00764FBB">
        <w:rPr>
          <w:rFonts w:eastAsia="Verdana"/>
          <w:color w:val="000000"/>
          <w:sz w:val="22"/>
          <w:szCs w:val="22"/>
        </w:rPr>
        <w:t>For</w:t>
      </w:r>
    </w:p>
    <w:p w14:paraId="194103CD" w14:textId="77777777" w:rsidR="00797E5A" w:rsidRPr="00764FBB" w:rsidRDefault="0011496A" w:rsidP="00797E5A">
      <w:pPr>
        <w:spacing w:before="682" w:line="221" w:lineRule="exact"/>
        <w:ind w:left="72"/>
        <w:textAlignment w:val="baseline"/>
        <w:rPr>
          <w:rFonts w:eastAsia="Verdana"/>
          <w:color w:val="000000"/>
          <w:spacing w:val="-2"/>
          <w:sz w:val="22"/>
          <w:szCs w:val="22"/>
        </w:rPr>
      </w:pPr>
      <w:proofErr w:type="spellStart"/>
      <w:r w:rsidRPr="00764FBB">
        <w:rPr>
          <w:rFonts w:eastAsia="Verdana"/>
          <w:color w:val="000000"/>
          <w:spacing w:val="-2"/>
          <w:sz w:val="22"/>
          <w:szCs w:val="22"/>
        </w:rPr>
        <w:t>Practising</w:t>
      </w:r>
      <w:proofErr w:type="spellEnd"/>
      <w:r w:rsidRPr="00764FBB">
        <w:rPr>
          <w:rFonts w:eastAsia="Verdana"/>
          <w:color w:val="000000"/>
          <w:spacing w:val="-2"/>
          <w:sz w:val="22"/>
          <w:szCs w:val="22"/>
        </w:rPr>
        <w:t xml:space="preserve"> Company Secretary</w:t>
      </w:r>
    </w:p>
    <w:p w14:paraId="6E3B9587" w14:textId="77777777" w:rsidR="00797E5A" w:rsidRPr="00764FBB" w:rsidRDefault="0011496A" w:rsidP="00797E5A">
      <w:pPr>
        <w:spacing w:before="225" w:line="221" w:lineRule="exact"/>
        <w:ind w:left="72"/>
        <w:textAlignment w:val="baseline"/>
        <w:rPr>
          <w:rFonts w:eastAsia="Verdana"/>
          <w:color w:val="000000"/>
          <w:spacing w:val="-9"/>
          <w:sz w:val="22"/>
          <w:szCs w:val="22"/>
        </w:rPr>
      </w:pPr>
      <w:r w:rsidRPr="00764FBB">
        <w:rPr>
          <w:rFonts w:eastAsia="Verdana"/>
          <w:color w:val="000000"/>
          <w:spacing w:val="-9"/>
          <w:sz w:val="22"/>
          <w:szCs w:val="22"/>
        </w:rPr>
        <w:t>Date:</w:t>
      </w:r>
    </w:p>
    <w:p w14:paraId="7EE455DF" w14:textId="77777777" w:rsidR="00797E5A" w:rsidRPr="00764FBB" w:rsidRDefault="0011496A" w:rsidP="00797E5A">
      <w:pPr>
        <w:spacing w:before="230" w:line="221" w:lineRule="exact"/>
        <w:ind w:left="72"/>
        <w:textAlignment w:val="baseline"/>
        <w:rPr>
          <w:rFonts w:eastAsia="Verdana"/>
          <w:color w:val="000000"/>
          <w:spacing w:val="-6"/>
          <w:sz w:val="22"/>
          <w:szCs w:val="22"/>
        </w:rPr>
      </w:pPr>
      <w:r w:rsidRPr="00764FBB">
        <w:rPr>
          <w:rFonts w:eastAsia="Verdana"/>
          <w:color w:val="000000"/>
          <w:spacing w:val="-6"/>
          <w:sz w:val="22"/>
          <w:szCs w:val="22"/>
        </w:rPr>
        <w:t>Place:</w:t>
      </w:r>
    </w:p>
    <w:p w14:paraId="18BF59B4" w14:textId="77777777" w:rsidR="00797E5A" w:rsidRPr="00764FBB" w:rsidRDefault="0011496A">
      <w:pPr>
        <w:spacing w:after="160" w:line="278" w:lineRule="auto"/>
        <w:rPr>
          <w:sz w:val="22"/>
          <w:szCs w:val="22"/>
        </w:rPr>
      </w:pPr>
      <w:r w:rsidRPr="00764FBB">
        <w:rPr>
          <w:sz w:val="22"/>
          <w:szCs w:val="22"/>
        </w:rPr>
        <w:br w:type="page"/>
      </w:r>
    </w:p>
    <w:p w14:paraId="7FE11472" w14:textId="77777777" w:rsidR="00797E5A" w:rsidRPr="00764FBB" w:rsidRDefault="0011496A" w:rsidP="00797E5A">
      <w:pPr>
        <w:pStyle w:val="Heading3"/>
        <w:jc w:val="right"/>
        <w:rPr>
          <w:rFonts w:ascii="Times New Roman" w:hAnsi="Times New Roman" w:cs="Times New Roman"/>
          <w:b/>
          <w:bCs/>
          <w:sz w:val="22"/>
          <w:szCs w:val="22"/>
        </w:rPr>
      </w:pPr>
      <w:proofErr w:type="gramStart"/>
      <w:r w:rsidRPr="00764FBB">
        <w:rPr>
          <w:rFonts w:ascii="Times New Roman" w:hAnsi="Times New Roman" w:cs="Times New Roman"/>
          <w:b/>
          <w:bCs/>
          <w:sz w:val="22"/>
          <w:szCs w:val="22"/>
        </w:rPr>
        <w:lastRenderedPageBreak/>
        <w:t>ANNEXURE  L</w:t>
      </w:r>
      <w:proofErr w:type="gramEnd"/>
    </w:p>
    <w:p w14:paraId="78DA533F" w14:textId="77777777" w:rsidR="00797E5A" w:rsidRPr="00764FBB" w:rsidRDefault="00797E5A" w:rsidP="00797E5A">
      <w:pPr>
        <w:rPr>
          <w:sz w:val="22"/>
          <w:szCs w:val="22"/>
          <w:lang w:val="en-IN" w:eastAsia="en-IN"/>
        </w:rPr>
      </w:pPr>
    </w:p>
    <w:p w14:paraId="6AB87F36" w14:textId="77777777" w:rsidR="00797E5A" w:rsidRPr="00764FBB" w:rsidRDefault="0011496A" w:rsidP="00797E5A">
      <w:pPr>
        <w:pStyle w:val="BodyTextIndent"/>
        <w:spacing w:after="0"/>
        <w:ind w:left="0"/>
        <w:jc w:val="both"/>
        <w:rPr>
          <w:sz w:val="22"/>
          <w:szCs w:val="22"/>
        </w:rPr>
      </w:pPr>
      <w:r w:rsidRPr="00764FBB">
        <w:rPr>
          <w:b/>
          <w:bCs/>
          <w:sz w:val="22"/>
          <w:szCs w:val="22"/>
        </w:rPr>
        <w:t xml:space="preserve">Format of the confirmation to be submitted by the Company Secretary on </w:t>
      </w:r>
      <w:proofErr w:type="gramStart"/>
      <w:r w:rsidRPr="00764FBB">
        <w:rPr>
          <w:b/>
          <w:bCs/>
          <w:sz w:val="22"/>
          <w:szCs w:val="22"/>
        </w:rPr>
        <w:t>Company  letter</w:t>
      </w:r>
      <w:proofErr w:type="gramEnd"/>
      <w:r w:rsidR="00784D7A" w:rsidRPr="00764FBB">
        <w:rPr>
          <w:b/>
          <w:bCs/>
          <w:sz w:val="22"/>
          <w:szCs w:val="22"/>
        </w:rPr>
        <w:t xml:space="preserve"> </w:t>
      </w:r>
      <w:r w:rsidRPr="00764FBB">
        <w:rPr>
          <w:b/>
          <w:bCs/>
          <w:sz w:val="22"/>
          <w:szCs w:val="22"/>
        </w:rPr>
        <w:t>head:</w:t>
      </w:r>
      <w:r w:rsidRPr="00764FBB">
        <w:rPr>
          <w:sz w:val="22"/>
          <w:szCs w:val="22"/>
        </w:rPr>
        <w:t xml:space="preserve"> </w:t>
      </w:r>
    </w:p>
    <w:p w14:paraId="42F5270A" w14:textId="77777777" w:rsidR="00797E5A" w:rsidRPr="00764FBB" w:rsidRDefault="00797E5A" w:rsidP="00797E5A">
      <w:pPr>
        <w:pStyle w:val="BodyTextIndent"/>
        <w:spacing w:after="0"/>
        <w:ind w:left="0"/>
        <w:jc w:val="both"/>
        <w:rPr>
          <w:sz w:val="22"/>
          <w:szCs w:val="22"/>
        </w:rPr>
      </w:pPr>
    </w:p>
    <w:p w14:paraId="6B921FF8" w14:textId="77777777" w:rsidR="003943F2" w:rsidRDefault="003943F2" w:rsidP="003943F2">
      <w:pPr>
        <w:pStyle w:val="BodyTextIndent"/>
        <w:ind w:left="0"/>
        <w:rPr>
          <w:b/>
          <w:sz w:val="22"/>
          <w:szCs w:val="22"/>
        </w:rPr>
      </w:pPr>
      <w:r w:rsidRPr="00764FBB">
        <w:rPr>
          <w:b/>
          <w:sz w:val="22"/>
          <w:szCs w:val="22"/>
        </w:rPr>
        <w:t>To,</w:t>
      </w:r>
    </w:p>
    <w:p w14:paraId="5FE14C07" w14:textId="6BE3AE7D" w:rsidR="003943F2" w:rsidRPr="00764FBB" w:rsidRDefault="002B396B" w:rsidP="003943F2">
      <w:pPr>
        <w:pStyle w:val="BodyTextIndent"/>
        <w:spacing w:after="0"/>
        <w:ind w:left="0"/>
        <w:rPr>
          <w:b/>
          <w:sz w:val="22"/>
          <w:szCs w:val="22"/>
        </w:rPr>
      </w:pPr>
      <w:r>
        <w:rPr>
          <w:b/>
          <w:sz w:val="22"/>
          <w:szCs w:val="22"/>
        </w:rPr>
        <w:t>Stock Exchanges</w:t>
      </w:r>
    </w:p>
    <w:p w14:paraId="797EB5A4" w14:textId="77777777" w:rsidR="00B4750E" w:rsidRPr="00764FBB" w:rsidRDefault="00B4750E" w:rsidP="00B4750E">
      <w:pPr>
        <w:pStyle w:val="BodyTextIndent"/>
        <w:spacing w:after="0"/>
        <w:ind w:left="0"/>
        <w:jc w:val="both"/>
        <w:rPr>
          <w:sz w:val="22"/>
          <w:szCs w:val="22"/>
        </w:rPr>
      </w:pPr>
    </w:p>
    <w:p w14:paraId="351AF7DE" w14:textId="77777777" w:rsidR="00797E5A" w:rsidRPr="00764FBB" w:rsidRDefault="0011496A" w:rsidP="00797E5A">
      <w:pPr>
        <w:pStyle w:val="BodyTextIndent"/>
        <w:spacing w:after="0"/>
        <w:ind w:left="0"/>
        <w:jc w:val="both"/>
        <w:rPr>
          <w:sz w:val="22"/>
          <w:szCs w:val="22"/>
        </w:rPr>
      </w:pPr>
      <w:r w:rsidRPr="00764FBB">
        <w:rPr>
          <w:sz w:val="22"/>
          <w:szCs w:val="22"/>
        </w:rPr>
        <w:t>Dear Madam/Sir,</w:t>
      </w:r>
    </w:p>
    <w:p w14:paraId="66A3DFB4" w14:textId="77777777" w:rsidR="00797E5A" w:rsidRPr="00764FBB" w:rsidRDefault="00797E5A" w:rsidP="00797E5A">
      <w:pPr>
        <w:pStyle w:val="BodyTextIndent"/>
        <w:spacing w:after="0"/>
        <w:ind w:left="0"/>
        <w:jc w:val="both"/>
        <w:rPr>
          <w:sz w:val="22"/>
          <w:szCs w:val="22"/>
        </w:rPr>
      </w:pPr>
    </w:p>
    <w:p w14:paraId="37C9F759" w14:textId="77777777" w:rsidR="00797E5A" w:rsidRPr="00764FBB" w:rsidRDefault="0011496A" w:rsidP="00797E5A">
      <w:pPr>
        <w:autoSpaceDE w:val="0"/>
        <w:autoSpaceDN w:val="0"/>
        <w:adjustRightInd w:val="0"/>
        <w:jc w:val="both"/>
        <w:rPr>
          <w:rFonts w:eastAsiaTheme="minorHAnsi"/>
          <w:b/>
          <w:bCs/>
          <w:sz w:val="22"/>
          <w:szCs w:val="22"/>
          <w:lang w:val="en-IN"/>
        </w:rPr>
      </w:pPr>
      <w:r w:rsidRPr="00764FBB">
        <w:rPr>
          <w:rFonts w:eastAsiaTheme="minorHAnsi"/>
          <w:b/>
          <w:bCs/>
          <w:sz w:val="22"/>
          <w:szCs w:val="22"/>
          <w:lang w:val="en-IN"/>
        </w:rPr>
        <w:t>Sub: Initial Public Offer of (Name of Issuer) of (No of Equity Shares) of Face Value INR (Face Value) /- each.</w:t>
      </w:r>
    </w:p>
    <w:p w14:paraId="5A22EDF1" w14:textId="77777777" w:rsidR="00797E5A" w:rsidRPr="00764FBB" w:rsidRDefault="00797E5A" w:rsidP="00797E5A">
      <w:pPr>
        <w:autoSpaceDE w:val="0"/>
        <w:autoSpaceDN w:val="0"/>
        <w:adjustRightInd w:val="0"/>
        <w:jc w:val="both"/>
        <w:rPr>
          <w:rFonts w:eastAsiaTheme="minorHAnsi"/>
          <w:b/>
          <w:bCs/>
          <w:sz w:val="22"/>
          <w:szCs w:val="22"/>
          <w:lang w:val="en-IN"/>
        </w:rPr>
      </w:pPr>
    </w:p>
    <w:p w14:paraId="090F23E0" w14:textId="77777777" w:rsidR="00797E5A" w:rsidRPr="00764FBB" w:rsidRDefault="0011496A" w:rsidP="00797E5A">
      <w:pPr>
        <w:rPr>
          <w:sz w:val="22"/>
          <w:szCs w:val="22"/>
        </w:rPr>
      </w:pPr>
      <w:r w:rsidRPr="00764FBB">
        <w:rPr>
          <w:sz w:val="22"/>
          <w:szCs w:val="22"/>
        </w:rPr>
        <w:t xml:space="preserve">This is with reference to the SEBI Circular no. SEBI/ HO/ AFD/ AFD – </w:t>
      </w:r>
      <w:proofErr w:type="spellStart"/>
      <w:r w:rsidRPr="00764FBB">
        <w:rPr>
          <w:sz w:val="22"/>
          <w:szCs w:val="22"/>
        </w:rPr>
        <w:t>PoD</w:t>
      </w:r>
      <w:proofErr w:type="spellEnd"/>
      <w:r w:rsidRPr="00764FBB">
        <w:rPr>
          <w:sz w:val="22"/>
          <w:szCs w:val="22"/>
        </w:rPr>
        <w:t xml:space="preserve"> – 2/ CIR/ P/ 2023/ 148 dated August 24, 2023. </w:t>
      </w:r>
    </w:p>
    <w:p w14:paraId="24DFFC61" w14:textId="77777777" w:rsidR="00797E5A" w:rsidRPr="00764FBB" w:rsidRDefault="00797E5A" w:rsidP="00797E5A">
      <w:pPr>
        <w:rPr>
          <w:sz w:val="22"/>
          <w:szCs w:val="22"/>
        </w:rPr>
      </w:pPr>
    </w:p>
    <w:p w14:paraId="3FE1CAF6" w14:textId="77777777" w:rsidR="00797E5A" w:rsidRPr="00764FBB" w:rsidRDefault="0011496A" w:rsidP="00797E5A">
      <w:pPr>
        <w:jc w:val="both"/>
        <w:rPr>
          <w:sz w:val="22"/>
          <w:szCs w:val="22"/>
        </w:rPr>
      </w:pPr>
      <w:r w:rsidRPr="00764FBB">
        <w:rPr>
          <w:sz w:val="22"/>
          <w:szCs w:val="22"/>
        </w:rPr>
        <w:t>As per the said circular, the companies are required to disclose their ‘corporate group</w:t>
      </w:r>
      <w:proofErr w:type="gramStart"/>
      <w:r w:rsidRPr="00764FBB">
        <w:rPr>
          <w:sz w:val="22"/>
          <w:szCs w:val="22"/>
        </w:rPr>
        <w:t>’</w:t>
      </w:r>
      <w:proofErr w:type="gramEnd"/>
      <w:r w:rsidRPr="00764FBB">
        <w:rPr>
          <w:sz w:val="22"/>
          <w:szCs w:val="22"/>
        </w:rPr>
        <w:t xml:space="preserve"> and the Exchanges are required to maintain a repository containing names of companies forming a part of each Indian corporate group. </w:t>
      </w:r>
    </w:p>
    <w:p w14:paraId="54342246" w14:textId="77777777" w:rsidR="00797E5A" w:rsidRPr="00764FBB" w:rsidRDefault="00797E5A" w:rsidP="00797E5A">
      <w:pPr>
        <w:rPr>
          <w:sz w:val="22"/>
          <w:szCs w:val="22"/>
        </w:rPr>
      </w:pPr>
    </w:p>
    <w:p w14:paraId="6F13A846" w14:textId="77777777" w:rsidR="00797E5A" w:rsidRPr="00764FBB" w:rsidRDefault="0011496A" w:rsidP="00797E5A">
      <w:pPr>
        <w:rPr>
          <w:sz w:val="22"/>
          <w:szCs w:val="22"/>
        </w:rPr>
      </w:pPr>
      <w:r w:rsidRPr="00764FBB">
        <w:rPr>
          <w:sz w:val="22"/>
          <w:szCs w:val="22"/>
        </w:rPr>
        <w:t xml:space="preserve">In view of the same, it is confirmed that our company can be included under the </w:t>
      </w:r>
      <w:proofErr w:type="gramStart"/>
      <w:r w:rsidRPr="00764FBB">
        <w:rPr>
          <w:sz w:val="22"/>
          <w:szCs w:val="22"/>
        </w:rPr>
        <w:t>group  name</w:t>
      </w:r>
      <w:proofErr w:type="gramEnd"/>
      <w:r w:rsidRPr="00764FBB">
        <w:rPr>
          <w:sz w:val="22"/>
          <w:szCs w:val="22"/>
        </w:rPr>
        <w:t xml:space="preserve"> “____________________” in the said corporate group repository.</w:t>
      </w:r>
    </w:p>
    <w:p w14:paraId="602B8541" w14:textId="77777777" w:rsidR="00797E5A" w:rsidRPr="00764FBB" w:rsidRDefault="00797E5A" w:rsidP="00797E5A">
      <w:pPr>
        <w:rPr>
          <w:sz w:val="22"/>
          <w:szCs w:val="22"/>
        </w:rPr>
      </w:pPr>
    </w:p>
    <w:p w14:paraId="00A40A53" w14:textId="77777777" w:rsidR="00797E5A" w:rsidRPr="00764FBB" w:rsidRDefault="0011496A" w:rsidP="00797E5A">
      <w:pPr>
        <w:rPr>
          <w:sz w:val="22"/>
          <w:szCs w:val="22"/>
        </w:rPr>
      </w:pPr>
      <w:r w:rsidRPr="00764FBB">
        <w:rPr>
          <w:sz w:val="22"/>
          <w:szCs w:val="22"/>
        </w:rPr>
        <w:t>The said corporate group name is based on the following criteria / parameters – (Please tick whichever is applicable) </w:t>
      </w:r>
    </w:p>
    <w:p w14:paraId="302CC15C" w14:textId="77777777" w:rsidR="00797E5A" w:rsidRPr="00764FBB" w:rsidRDefault="00797E5A" w:rsidP="00797E5A">
      <w:pPr>
        <w:rPr>
          <w:sz w:val="22"/>
          <w:szCs w:val="22"/>
        </w:rPr>
      </w:pPr>
    </w:p>
    <w:p w14:paraId="4002AA88"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A company and all its subsidiary companies will have the same ownership group. A company is said to be a subsidiary of another company when majority shares (50% or more) are held by the other company in the said company. </w:t>
      </w:r>
    </w:p>
    <w:p w14:paraId="41550D05"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All associate companies of a company also belong to the same group. A company is said to be an associate of another company when shares in the range of 20 to 50 per cent are held by the other company in the said company. </w:t>
      </w:r>
    </w:p>
    <w:p w14:paraId="76E1404C"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The annual report of the company specifically attributes itself to a group.  </w:t>
      </w:r>
    </w:p>
    <w:p w14:paraId="3A6C8863"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 xml:space="preserve">The annual report of a company does not specify its affiliation with an ownership </w:t>
      </w:r>
      <w:proofErr w:type="gramStart"/>
      <w:r w:rsidRPr="00764FBB">
        <w:rPr>
          <w:rFonts w:ascii="Times New Roman" w:hAnsi="Times New Roman" w:cs="Times New Roman"/>
        </w:rPr>
        <w:t>group</w:t>
      </w:r>
      <w:proofErr w:type="gramEnd"/>
      <w:r w:rsidRPr="00764FBB">
        <w:rPr>
          <w:rFonts w:ascii="Times New Roman" w:hAnsi="Times New Roman" w:cs="Times New Roman"/>
        </w:rPr>
        <w:t xml:space="preserve"> but the website of the company does, then ownership is determined using the website as the primary source. </w:t>
      </w:r>
    </w:p>
    <w:p w14:paraId="70B923A4"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 xml:space="preserve">The parent company of a group might list all its affiliates on its </w:t>
      </w:r>
      <w:proofErr w:type="gramStart"/>
      <w:r w:rsidRPr="00764FBB">
        <w:rPr>
          <w:rFonts w:ascii="Times New Roman" w:hAnsi="Times New Roman" w:cs="Times New Roman"/>
        </w:rPr>
        <w:t>website,</w:t>
      </w:r>
      <w:proofErr w:type="gramEnd"/>
      <w:r w:rsidRPr="00764FBB">
        <w:rPr>
          <w:rFonts w:ascii="Times New Roman" w:hAnsi="Times New Roman" w:cs="Times New Roman"/>
        </w:rPr>
        <w:t xml:space="preserve"> this information is also required to be used as a reference for determining the ownership group of a company. </w:t>
      </w:r>
    </w:p>
    <w:p w14:paraId="09993714"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 xml:space="preserve">Related party relationships as disclosed in the Annual report are also to be checked </w:t>
      </w:r>
      <w:proofErr w:type="gramStart"/>
      <w:r w:rsidRPr="00764FBB">
        <w:rPr>
          <w:rFonts w:ascii="Times New Roman" w:hAnsi="Times New Roman" w:cs="Times New Roman"/>
        </w:rPr>
        <w:t>for determining</w:t>
      </w:r>
      <w:proofErr w:type="gramEnd"/>
      <w:r w:rsidRPr="00764FBB">
        <w:rPr>
          <w:rFonts w:ascii="Times New Roman" w:hAnsi="Times New Roman" w:cs="Times New Roman"/>
        </w:rPr>
        <w:t xml:space="preserve"> the ownership group of an entity.  </w:t>
      </w:r>
    </w:p>
    <w:p w14:paraId="55E2AE57"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 xml:space="preserve">In case of a company that serves as a joint venture between an Indian group and a </w:t>
      </w:r>
      <w:proofErr w:type="gramStart"/>
      <w:r w:rsidRPr="00764FBB">
        <w:rPr>
          <w:rFonts w:ascii="Times New Roman" w:hAnsi="Times New Roman" w:cs="Times New Roman"/>
        </w:rPr>
        <w:t>Foreign</w:t>
      </w:r>
      <w:proofErr w:type="gramEnd"/>
      <w:r w:rsidRPr="00764FBB">
        <w:rPr>
          <w:rFonts w:ascii="Times New Roman" w:hAnsi="Times New Roman" w:cs="Times New Roman"/>
        </w:rPr>
        <w:t xml:space="preserve"> group, it is attributed to the Indian group to the company. </w:t>
      </w:r>
    </w:p>
    <w:p w14:paraId="744722A8" w14:textId="77777777" w:rsidR="00797E5A" w:rsidRPr="00764FBB" w:rsidRDefault="0011496A" w:rsidP="00797E5A">
      <w:pPr>
        <w:pStyle w:val="ListParagraph"/>
        <w:numPr>
          <w:ilvl w:val="0"/>
          <w:numId w:val="19"/>
        </w:numPr>
        <w:spacing w:line="254" w:lineRule="auto"/>
        <w:jc w:val="both"/>
        <w:rPr>
          <w:rFonts w:ascii="Times New Roman" w:hAnsi="Times New Roman" w:cs="Times New Roman"/>
        </w:rPr>
      </w:pPr>
      <w:r w:rsidRPr="00764FBB">
        <w:rPr>
          <w:rFonts w:ascii="Times New Roman" w:hAnsi="Times New Roman" w:cs="Times New Roman"/>
        </w:rPr>
        <w:t>If a promoter / promoter group of a company is also a major shareholder of another company, then that another company is considered as part of the same group. For example, if P-1 is promoter / promoter group of company C-1 and if P-1 is a major shareholder of another company -- C-2, then C-2 is part of the same group as C-1. </w:t>
      </w:r>
    </w:p>
    <w:p w14:paraId="68098C2D" w14:textId="77777777" w:rsidR="00797E5A" w:rsidRPr="00764FBB" w:rsidRDefault="0011496A" w:rsidP="00797E5A">
      <w:pPr>
        <w:rPr>
          <w:sz w:val="22"/>
          <w:szCs w:val="22"/>
        </w:rPr>
      </w:pPr>
      <w:r w:rsidRPr="00764FBB">
        <w:rPr>
          <w:sz w:val="22"/>
          <w:szCs w:val="22"/>
        </w:rPr>
        <w:t xml:space="preserve">  </w:t>
      </w:r>
    </w:p>
    <w:p w14:paraId="51539202" w14:textId="77777777" w:rsidR="00797E5A" w:rsidRPr="00764FBB" w:rsidRDefault="0011496A" w:rsidP="00797E5A">
      <w:pPr>
        <w:jc w:val="both"/>
        <w:rPr>
          <w:i/>
          <w:iCs/>
          <w:sz w:val="22"/>
          <w:szCs w:val="22"/>
          <w:u w:val="single"/>
        </w:rPr>
      </w:pPr>
      <w:r w:rsidRPr="00764FBB">
        <w:rPr>
          <w:i/>
          <w:iCs/>
          <w:sz w:val="22"/>
          <w:szCs w:val="22"/>
          <w:u w:val="single"/>
        </w:rPr>
        <w:t xml:space="preserve">Disclaimer – </w:t>
      </w:r>
      <w:r w:rsidRPr="00764FBB">
        <w:rPr>
          <w:b/>
          <w:bCs/>
          <w:i/>
          <w:iCs/>
          <w:sz w:val="22"/>
          <w:szCs w:val="22"/>
        </w:rPr>
        <w:t>Corporate group repository has been formulated only for the purpose of compliance with SEBI circular no. SEBI/ HO/ AFD/ AFD –</w:t>
      </w:r>
      <w:proofErr w:type="spellStart"/>
      <w:r w:rsidRPr="00764FBB">
        <w:rPr>
          <w:b/>
          <w:bCs/>
          <w:i/>
          <w:iCs/>
          <w:sz w:val="22"/>
          <w:szCs w:val="22"/>
        </w:rPr>
        <w:t>PoD</w:t>
      </w:r>
      <w:proofErr w:type="spellEnd"/>
      <w:r w:rsidRPr="00764FBB">
        <w:rPr>
          <w:b/>
          <w:bCs/>
          <w:i/>
          <w:iCs/>
          <w:sz w:val="22"/>
          <w:szCs w:val="22"/>
        </w:rPr>
        <w:t xml:space="preserve"> –2/ CIR/ P/ 2023/148 dated August 24, </w:t>
      </w:r>
      <w:proofErr w:type="gramStart"/>
      <w:r w:rsidRPr="00764FBB">
        <w:rPr>
          <w:b/>
          <w:bCs/>
          <w:i/>
          <w:iCs/>
          <w:sz w:val="22"/>
          <w:szCs w:val="22"/>
        </w:rPr>
        <w:t>2023</w:t>
      </w:r>
      <w:proofErr w:type="gramEnd"/>
      <w:r w:rsidRPr="00764FBB">
        <w:rPr>
          <w:b/>
          <w:bCs/>
          <w:i/>
          <w:iCs/>
          <w:sz w:val="22"/>
          <w:szCs w:val="22"/>
        </w:rPr>
        <w:t xml:space="preserve"> and should not be considered as a legal interpretation/ definition of the terms such as ‘group/ related party/ associate companies’ mentioned in any other SEBI Regulation/ Circular/ Act etc.</w:t>
      </w:r>
    </w:p>
    <w:p w14:paraId="0E1533A4" w14:textId="77777777" w:rsidR="00797E5A" w:rsidRPr="00764FBB" w:rsidRDefault="00797E5A" w:rsidP="00797E5A">
      <w:pPr>
        <w:autoSpaceDE w:val="0"/>
        <w:autoSpaceDN w:val="0"/>
        <w:adjustRightInd w:val="0"/>
        <w:jc w:val="both"/>
        <w:rPr>
          <w:rFonts w:eastAsiaTheme="minorHAnsi"/>
          <w:b/>
          <w:bCs/>
          <w:sz w:val="22"/>
          <w:szCs w:val="22"/>
          <w:lang w:val="en-IN"/>
        </w:rPr>
      </w:pPr>
    </w:p>
    <w:p w14:paraId="5E6AD70B" w14:textId="77777777" w:rsidR="00797E5A" w:rsidRPr="00764FBB" w:rsidRDefault="0011496A" w:rsidP="00797E5A">
      <w:pPr>
        <w:jc w:val="both"/>
        <w:rPr>
          <w:sz w:val="22"/>
          <w:szCs w:val="22"/>
        </w:rPr>
      </w:pPr>
      <w:r w:rsidRPr="00764FBB">
        <w:rPr>
          <w:sz w:val="22"/>
          <w:szCs w:val="22"/>
        </w:rPr>
        <w:lastRenderedPageBreak/>
        <w:t>For _&lt;Name of Company&gt;</w:t>
      </w:r>
      <w:r w:rsidRPr="00764FBB">
        <w:rPr>
          <w:sz w:val="22"/>
          <w:szCs w:val="22"/>
          <w:u w:val="single"/>
        </w:rPr>
        <w:t>_</w:t>
      </w:r>
    </w:p>
    <w:p w14:paraId="43C8B13D" w14:textId="77777777" w:rsidR="00797E5A" w:rsidRPr="00764FBB" w:rsidRDefault="00797E5A" w:rsidP="00797E5A">
      <w:pPr>
        <w:jc w:val="both"/>
        <w:rPr>
          <w:sz w:val="22"/>
          <w:szCs w:val="22"/>
        </w:rPr>
      </w:pPr>
    </w:p>
    <w:p w14:paraId="05444EC0" w14:textId="77777777" w:rsidR="00797E5A" w:rsidRPr="00764FBB" w:rsidRDefault="00797E5A" w:rsidP="00797E5A">
      <w:pPr>
        <w:jc w:val="both"/>
        <w:rPr>
          <w:sz w:val="22"/>
          <w:szCs w:val="22"/>
        </w:rPr>
      </w:pPr>
    </w:p>
    <w:p w14:paraId="288DCA35" w14:textId="77777777" w:rsidR="00797E5A" w:rsidRPr="00764FBB" w:rsidRDefault="00797E5A" w:rsidP="00797E5A">
      <w:pPr>
        <w:jc w:val="both"/>
        <w:rPr>
          <w:sz w:val="22"/>
          <w:szCs w:val="22"/>
        </w:rPr>
      </w:pPr>
    </w:p>
    <w:p w14:paraId="62931E68" w14:textId="77777777" w:rsidR="00797E5A" w:rsidRPr="00764FBB" w:rsidRDefault="00797E5A" w:rsidP="00797E5A">
      <w:pPr>
        <w:jc w:val="both"/>
        <w:rPr>
          <w:sz w:val="22"/>
          <w:szCs w:val="22"/>
        </w:rPr>
      </w:pPr>
    </w:p>
    <w:p w14:paraId="41025CBD" w14:textId="77777777" w:rsidR="00797E5A" w:rsidRPr="00764FBB" w:rsidRDefault="0011496A" w:rsidP="00797E5A">
      <w:pPr>
        <w:jc w:val="both"/>
        <w:rPr>
          <w:sz w:val="22"/>
          <w:szCs w:val="22"/>
        </w:rPr>
      </w:pPr>
      <w:r w:rsidRPr="00764FBB">
        <w:rPr>
          <w:sz w:val="22"/>
          <w:szCs w:val="22"/>
        </w:rPr>
        <w:t>Company Secretary</w:t>
      </w:r>
    </w:p>
    <w:p w14:paraId="12AC9A27" w14:textId="77777777" w:rsidR="00797E5A" w:rsidRPr="00764FBB" w:rsidRDefault="0011496A" w:rsidP="00797E5A">
      <w:pPr>
        <w:jc w:val="both"/>
        <w:rPr>
          <w:sz w:val="22"/>
          <w:szCs w:val="22"/>
        </w:rPr>
      </w:pPr>
      <w:r w:rsidRPr="00764FBB">
        <w:rPr>
          <w:sz w:val="22"/>
          <w:szCs w:val="22"/>
        </w:rPr>
        <w:t>Membership No.</w:t>
      </w:r>
    </w:p>
    <w:p w14:paraId="02A27555" w14:textId="77777777" w:rsidR="00797E5A" w:rsidRPr="00764FBB" w:rsidRDefault="00797E5A" w:rsidP="00797E5A">
      <w:pPr>
        <w:ind w:left="360"/>
        <w:jc w:val="both"/>
        <w:rPr>
          <w:sz w:val="22"/>
          <w:szCs w:val="22"/>
        </w:rPr>
      </w:pPr>
    </w:p>
    <w:p w14:paraId="2D7BE2F8" w14:textId="77777777" w:rsidR="00797E5A" w:rsidRPr="00764FBB" w:rsidRDefault="0011496A" w:rsidP="00797E5A">
      <w:pPr>
        <w:jc w:val="both"/>
        <w:rPr>
          <w:sz w:val="22"/>
          <w:szCs w:val="22"/>
        </w:rPr>
      </w:pPr>
      <w:r w:rsidRPr="00764FBB">
        <w:rPr>
          <w:sz w:val="22"/>
          <w:szCs w:val="22"/>
        </w:rPr>
        <w:t>Date:</w:t>
      </w:r>
    </w:p>
    <w:p w14:paraId="04BF1A91" w14:textId="77777777" w:rsidR="00797E5A" w:rsidRPr="00764FBB" w:rsidRDefault="00797E5A" w:rsidP="00797E5A">
      <w:pPr>
        <w:autoSpaceDE w:val="0"/>
        <w:autoSpaceDN w:val="0"/>
        <w:adjustRightInd w:val="0"/>
        <w:jc w:val="both"/>
        <w:rPr>
          <w:rFonts w:eastAsiaTheme="minorHAnsi"/>
          <w:b/>
          <w:bCs/>
          <w:sz w:val="22"/>
          <w:szCs w:val="22"/>
          <w:lang w:val="en-IN"/>
        </w:rPr>
      </w:pPr>
    </w:p>
    <w:p w14:paraId="326AE852" w14:textId="77777777" w:rsidR="00797E5A" w:rsidRPr="00764FBB" w:rsidRDefault="00797E5A" w:rsidP="00797E5A">
      <w:pPr>
        <w:rPr>
          <w:sz w:val="22"/>
          <w:szCs w:val="22"/>
        </w:rPr>
      </w:pPr>
    </w:p>
    <w:p w14:paraId="4A5F5BBE" w14:textId="77777777" w:rsidR="00797E5A" w:rsidRPr="00764FBB" w:rsidRDefault="0011496A" w:rsidP="00797E5A">
      <w:pPr>
        <w:rPr>
          <w:sz w:val="22"/>
          <w:szCs w:val="22"/>
        </w:rPr>
      </w:pPr>
      <w:r w:rsidRPr="00764FBB">
        <w:rPr>
          <w:sz w:val="22"/>
          <w:szCs w:val="22"/>
        </w:rPr>
        <w:t xml:space="preserve">Guidance </w:t>
      </w:r>
      <w:proofErr w:type="gramStart"/>
      <w:r w:rsidRPr="00764FBB">
        <w:rPr>
          <w:sz w:val="22"/>
          <w:szCs w:val="22"/>
        </w:rPr>
        <w:t>note</w:t>
      </w:r>
      <w:proofErr w:type="gramEnd"/>
      <w:r w:rsidRPr="00764FBB">
        <w:rPr>
          <w:sz w:val="22"/>
          <w:szCs w:val="22"/>
        </w:rPr>
        <w:t xml:space="preserve"> for the preparation of above certificate:</w:t>
      </w:r>
    </w:p>
    <w:p w14:paraId="474F6C94" w14:textId="77777777" w:rsidR="00797E5A" w:rsidRPr="00764FBB" w:rsidRDefault="00797E5A" w:rsidP="00797E5A">
      <w:pPr>
        <w:rPr>
          <w:sz w:val="22"/>
          <w:szCs w:val="22"/>
        </w:rPr>
      </w:pPr>
    </w:p>
    <w:p w14:paraId="4D053A77" w14:textId="77777777" w:rsidR="00797E5A" w:rsidRPr="00764FBB" w:rsidRDefault="00797E5A" w:rsidP="00797E5A">
      <w:pPr>
        <w:rPr>
          <w:sz w:val="22"/>
          <w:szCs w:val="22"/>
        </w:rPr>
      </w:pPr>
    </w:p>
    <w:p w14:paraId="5CA0B2C2" w14:textId="77777777" w:rsidR="00797E5A" w:rsidRPr="00764FBB" w:rsidRDefault="0011496A" w:rsidP="00797E5A">
      <w:pPr>
        <w:pStyle w:val="ListParagraph"/>
        <w:numPr>
          <w:ilvl w:val="0"/>
          <w:numId w:val="18"/>
        </w:numPr>
        <w:spacing w:line="254" w:lineRule="auto"/>
        <w:jc w:val="both"/>
        <w:rPr>
          <w:rFonts w:ascii="Times New Roman" w:eastAsia="Times New Roman" w:hAnsi="Times New Roman" w:cs="Times New Roman"/>
        </w:rPr>
      </w:pPr>
      <w:r w:rsidRPr="00764FBB">
        <w:rPr>
          <w:rFonts w:ascii="Times New Roman" w:eastAsia="Times New Roman" w:hAnsi="Times New Roman" w:cs="Times New Roman"/>
        </w:rPr>
        <w:t>The term ‘major shareholder’ in point h) shall mean shareholding of 20% or more of the Paid-up Share Capital of the said company.</w:t>
      </w:r>
    </w:p>
    <w:p w14:paraId="1BF699EA" w14:textId="77777777" w:rsidR="00797E5A" w:rsidRPr="00764FBB" w:rsidRDefault="0011496A" w:rsidP="00797E5A">
      <w:pPr>
        <w:pStyle w:val="ListParagraph"/>
        <w:numPr>
          <w:ilvl w:val="0"/>
          <w:numId w:val="18"/>
        </w:numPr>
        <w:spacing w:line="254" w:lineRule="auto"/>
        <w:jc w:val="both"/>
        <w:rPr>
          <w:rFonts w:ascii="Times New Roman" w:eastAsia="Times New Roman" w:hAnsi="Times New Roman" w:cs="Times New Roman"/>
        </w:rPr>
      </w:pPr>
      <w:r w:rsidRPr="00764FBB">
        <w:rPr>
          <w:rFonts w:ascii="Times New Roman" w:eastAsia="Times New Roman" w:hAnsi="Times New Roman" w:cs="Times New Roman"/>
        </w:rPr>
        <w:t xml:space="preserve">In case the company does not belong to any corporate group, then the company name shall be the group name (if there is no existing corporate group with the same name). </w:t>
      </w:r>
    </w:p>
    <w:p w14:paraId="5E7B6CE3" w14:textId="77777777" w:rsidR="00797E5A" w:rsidRPr="00764FBB" w:rsidRDefault="00797E5A" w:rsidP="00797E5A">
      <w:pPr>
        <w:rPr>
          <w:sz w:val="22"/>
          <w:szCs w:val="22"/>
        </w:rPr>
      </w:pPr>
    </w:p>
    <w:p w14:paraId="400D3A39" w14:textId="77777777" w:rsidR="00046F70" w:rsidRPr="00764FBB" w:rsidRDefault="00046F70" w:rsidP="00344C0E">
      <w:pPr>
        <w:tabs>
          <w:tab w:val="left" w:pos="3120"/>
        </w:tabs>
        <w:rPr>
          <w:sz w:val="22"/>
          <w:szCs w:val="22"/>
        </w:rPr>
      </w:pPr>
    </w:p>
    <w:sectPr w:rsidR="00046F70" w:rsidRPr="00764FBB" w:rsidSect="00C84BDC">
      <w:headerReference w:type="even" r:id="rId18"/>
      <w:headerReference w:type="default" r:id="rId19"/>
      <w:footerReference w:type="even" r:id="rId20"/>
      <w:footerReference w:type="default" r:id="rId21"/>
      <w:headerReference w:type="first" r:id="rId22"/>
      <w:footerReference w:type="first" r:id="rId23"/>
      <w:pgSz w:w="11906" w:h="16838"/>
      <w:pgMar w:top="567" w:right="1406"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E3098" w14:textId="77777777" w:rsidR="0040290E" w:rsidRDefault="0040290E">
      <w:r>
        <w:separator/>
      </w:r>
    </w:p>
  </w:endnote>
  <w:endnote w:type="continuationSeparator" w:id="0">
    <w:p w14:paraId="64FBEF52" w14:textId="77777777" w:rsidR="0040290E" w:rsidRDefault="0040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225066"/>
      <w:docPartObj>
        <w:docPartGallery w:val="Page Numbers (Bottom of Page)"/>
        <w:docPartUnique/>
      </w:docPartObj>
    </w:sdtPr>
    <w:sdtEndPr/>
    <w:sdtContent>
      <w:sdt>
        <w:sdtPr>
          <w:id w:val="-1769616900"/>
          <w:docPartObj>
            <w:docPartGallery w:val="Page Numbers (Top of Page)"/>
            <w:docPartUnique/>
          </w:docPartObj>
        </w:sdtPr>
        <w:sdtEndPr/>
        <w:sdtContent>
          <w:p w14:paraId="400C45B1" w14:textId="77777777" w:rsidR="00703D79" w:rsidRDefault="0011496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1DA6E5E" w14:textId="77777777" w:rsidR="00703D79" w:rsidRDefault="00703D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57BE" w14:textId="77777777" w:rsidR="009251DD" w:rsidRDefault="0011496A">
    <w:pPr>
      <w:pStyle w:val="Footer"/>
    </w:pPr>
    <w:r>
      <w:rPr>
        <w:noProof/>
      </w:rPr>
      <mc:AlternateContent>
        <mc:Choice Requires="wps">
          <w:drawing>
            <wp:anchor distT="0" distB="0" distL="0" distR="0" simplePos="0" relativeHeight="251657728" behindDoc="0" locked="0" layoutInCell="1" allowOverlap="1" wp14:anchorId="1E0C0F85" wp14:editId="4FBC3370">
              <wp:simplePos x="0" y="0"/>
              <wp:positionH relativeFrom="page">
                <wp:align>center</wp:align>
              </wp:positionH>
              <wp:positionV relativeFrom="page">
                <wp:align>bottom</wp:align>
              </wp:positionV>
              <wp:extent cx="1712595" cy="350520"/>
              <wp:effectExtent l="0" t="0" r="1905" b="0"/>
              <wp:wrapNone/>
              <wp:docPr id="684762727" name="Text Box 1"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50520"/>
                      </a:xfrm>
                      <a:prstGeom prst="rect">
                        <a:avLst/>
                      </a:prstGeom>
                      <a:noFill/>
                      <a:ln>
                        <a:noFill/>
                      </a:ln>
                    </wps:spPr>
                    <wps:txbx>
                      <w:txbxContent>
                        <w:p w14:paraId="41555E80" w14:textId="77777777" w:rsidR="009251DD" w:rsidRPr="00DF5027" w:rsidRDefault="0011496A" w:rsidP="00DF5027">
                          <w:pPr>
                            <w:rPr>
                              <w:rFonts w:ascii="Calibri" w:eastAsia="Calibri" w:hAnsi="Calibri" w:cs="Calibri"/>
                              <w:noProof/>
                              <w:color w:val="008000"/>
                              <w:sz w:val="20"/>
                              <w:szCs w:val="20"/>
                            </w:rPr>
                          </w:pPr>
                          <w:r w:rsidRPr="00DF5027">
                            <w:rPr>
                              <w:rFonts w:ascii="Calibri" w:eastAsia="Calibri" w:hAnsi="Calibri" w:cs="Calibri"/>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0C0F85" id="_x0000_t202" coordsize="21600,21600" o:spt="202" path="m,l,21600r21600,l21600,xe">
              <v:stroke joinstyle="miter"/>
              <v:path gradientshapeok="t" o:connecttype="rect"/>
            </v:shapetype>
            <v:shape id="Text Box 1" o:spid="_x0000_s1026" type="#_x0000_t202" alt="Non-Confidential" style="position:absolute;left:0;text-align:left;margin-left:0;margin-top:0;width:134.85pt;height:27.6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" filled="f" stroked="f">
              <v:textbox style="mso-fit-shape-to-text:t" inset="0,0,0,15pt">
                <w:txbxContent>
                  <w:p w14:paraId="41555E80" w14:textId="77777777" w:rsidR="009251DD" w:rsidRPr="00DF5027" w:rsidRDefault="0011496A" w:rsidP="00DF5027">
                    <w:pPr>
                      <w:rPr>
                        <w:rFonts w:ascii="Calibri" w:eastAsia="Calibri" w:hAnsi="Calibri" w:cs="Calibri"/>
                        <w:noProof/>
                        <w:color w:val="008000"/>
                        <w:sz w:val="20"/>
                        <w:szCs w:val="20"/>
                      </w:rPr>
                    </w:pPr>
                    <w:r w:rsidRPr="00DF5027">
                      <w:rPr>
                        <w:rFonts w:ascii="Calibri" w:eastAsia="Calibri" w:hAnsi="Calibri" w:cs="Calibri"/>
                        <w:noProof/>
                        <w:color w:val="008000"/>
                        <w:sz w:val="20"/>
                        <w:szCs w:val="20"/>
                      </w:rPr>
                      <w:t>Non-Confidential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705E5" w14:textId="77777777" w:rsidR="009251DD" w:rsidRPr="00AF426C" w:rsidRDefault="009251DD" w:rsidP="00AF42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1424" w14:textId="77777777" w:rsidR="009251DD" w:rsidRDefault="009251D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033C" w14:textId="77777777" w:rsidR="009251DD" w:rsidRDefault="0011496A">
    <w:pPr>
      <w:pStyle w:val="Footer"/>
    </w:pPr>
    <w:r>
      <w:rPr>
        <w:noProof/>
      </w:rPr>
      <mc:AlternateContent>
        <mc:Choice Requires="wps">
          <w:drawing>
            <wp:anchor distT="0" distB="0" distL="0" distR="0" simplePos="0" relativeHeight="251658752" behindDoc="0" locked="0" layoutInCell="1" allowOverlap="1" wp14:anchorId="020E2C87" wp14:editId="74CEEC8A">
              <wp:simplePos x="0" y="0"/>
              <wp:positionH relativeFrom="page">
                <wp:align>center</wp:align>
              </wp:positionH>
              <wp:positionV relativeFrom="page">
                <wp:align>bottom</wp:align>
              </wp:positionV>
              <wp:extent cx="1712595" cy="350520"/>
              <wp:effectExtent l="0" t="0" r="1905" b="0"/>
              <wp:wrapNone/>
              <wp:docPr id="1206611582" name="Text Box 10" descr="Non-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12595" cy="350520"/>
                      </a:xfrm>
                      <a:prstGeom prst="rect">
                        <a:avLst/>
                      </a:prstGeom>
                      <a:noFill/>
                      <a:ln>
                        <a:noFill/>
                      </a:ln>
                    </wps:spPr>
                    <wps:txbx>
                      <w:txbxContent>
                        <w:p w14:paraId="298DA5F9" w14:textId="77777777" w:rsidR="009251DD" w:rsidRPr="00DF5027" w:rsidRDefault="0011496A" w:rsidP="00DF5027">
                          <w:pPr>
                            <w:rPr>
                              <w:rFonts w:ascii="Calibri" w:eastAsia="Calibri" w:hAnsi="Calibri" w:cs="Calibri"/>
                              <w:noProof/>
                              <w:color w:val="008000"/>
                              <w:sz w:val="20"/>
                              <w:szCs w:val="20"/>
                            </w:rPr>
                          </w:pPr>
                          <w:r w:rsidRPr="00DF5027">
                            <w:rPr>
                              <w:rFonts w:ascii="Calibri" w:eastAsia="Calibri" w:hAnsi="Calibri" w:cs="Calibri"/>
                              <w:noProof/>
                              <w:color w:val="008000"/>
                              <w:sz w:val="20"/>
                              <w:szCs w:val="20"/>
                            </w:rPr>
                            <w:t>Non-Confidential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0E2C87" id="_x0000_t202" coordsize="21600,21600" o:spt="202" path="m,l,21600r21600,l21600,xe">
              <v:stroke joinstyle="miter"/>
              <v:path gradientshapeok="t" o:connecttype="rect"/>
            </v:shapetype>
            <v:shape id="Text Box 10" o:spid="_x0000_s1027" type="#_x0000_t202" alt="Non-Confidential" style="position:absolute;left:0;text-align:left;margin-left:0;margin-top:0;width:134.85pt;height:27.6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" filled="f" stroked="f">
              <v:textbox style="mso-fit-shape-to-text:t" inset="0,0,0,15pt">
                <w:txbxContent>
                  <w:p w14:paraId="298DA5F9" w14:textId="77777777" w:rsidR="009251DD" w:rsidRPr="00DF5027" w:rsidRDefault="0011496A" w:rsidP="00DF5027">
                    <w:pPr>
                      <w:rPr>
                        <w:rFonts w:ascii="Calibri" w:eastAsia="Calibri" w:hAnsi="Calibri" w:cs="Calibri"/>
                        <w:noProof/>
                        <w:color w:val="008000"/>
                        <w:sz w:val="20"/>
                        <w:szCs w:val="20"/>
                      </w:rPr>
                    </w:pPr>
                    <w:r w:rsidRPr="00DF5027">
                      <w:rPr>
                        <w:rFonts w:ascii="Calibri" w:eastAsia="Calibri" w:hAnsi="Calibri" w:cs="Calibri"/>
                        <w:noProof/>
                        <w:color w:val="008000"/>
                        <w:sz w:val="20"/>
                        <w:szCs w:val="20"/>
                      </w:rPr>
                      <w:t>Non-Confidential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0814" w14:textId="77777777" w:rsidR="0040290E" w:rsidRDefault="0040290E">
      <w:r>
        <w:separator/>
      </w:r>
    </w:p>
  </w:footnote>
  <w:footnote w:type="continuationSeparator" w:id="0">
    <w:p w14:paraId="5A6A2A21" w14:textId="77777777" w:rsidR="0040290E" w:rsidRDefault="00402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3B4A" w14:textId="77777777" w:rsidR="009251DD" w:rsidRPr="009B7C51" w:rsidRDefault="0011496A" w:rsidP="009B7C51">
    <w:pPr>
      <w:pStyle w:val="Header"/>
    </w:pPr>
    <w:r w:rsidRPr="009B7C5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A82F" w14:textId="77777777" w:rsidR="009251DD" w:rsidRDefault="0011496A">
    <w:pPr>
      <w:spacing w:after="318" w:line="259" w:lineRule="auto"/>
      <w:ind w:left="60"/>
      <w:jc w:val="center"/>
    </w:pPr>
    <w:r>
      <w:rPr>
        <w:rFonts w:ascii="Calibri" w:eastAsia="Calibri" w:hAnsi="Calibri" w:cs="Calibri"/>
        <w:noProof/>
        <w:sz w:val="22"/>
        <w:lang w:val="en-IN" w:eastAsia="en-IN"/>
      </w:rPr>
      <mc:AlternateContent>
        <mc:Choice Requires="wpg">
          <w:drawing>
            <wp:anchor distT="0" distB="0" distL="114300" distR="114300" simplePos="0" relativeHeight="251656704" behindDoc="0" locked="0" layoutInCell="1" allowOverlap="1" wp14:anchorId="4AA79801" wp14:editId="1A7F3B21">
              <wp:simplePos x="0" y="0"/>
              <wp:positionH relativeFrom="page">
                <wp:posOffset>6462395</wp:posOffset>
              </wp:positionH>
              <wp:positionV relativeFrom="page">
                <wp:posOffset>448323</wp:posOffset>
              </wp:positionV>
              <wp:extent cx="638785" cy="214490"/>
              <wp:effectExtent l="0" t="0" r="0" b="0"/>
              <wp:wrapSquare wrapText="bothSides"/>
              <wp:docPr id="14062" name="Group 14062"/>
              <wp:cNvGraphicFramePr/>
              <a:graphic xmlns:a="http://schemas.openxmlformats.org/drawingml/2006/main">
                <a:graphicData uri="http://schemas.microsoft.com/office/word/2010/wordprocessingGroup">
                  <wpg:wgp>
                    <wpg:cNvGrpSpPr/>
                    <wpg:grpSpPr>
                      <a:xfrm>
                        <a:off x="0" y="0"/>
                        <a:ext cx="638785" cy="214490"/>
                        <a:chOff x="0" y="0"/>
                        <a:chExt cx="638785" cy="214490"/>
                      </a:xfrm>
                    </wpg:grpSpPr>
                    <pic:pic xmlns:pic="http://schemas.openxmlformats.org/drawingml/2006/picture">
                      <pic:nvPicPr>
                        <pic:cNvPr id="14063" name="Picture 14063"/>
                        <pic:cNvPicPr/>
                      </pic:nvPicPr>
                      <pic:blipFill>
                        <a:blip r:embed="rId1"/>
                        <a:stretch>
                          <a:fillRect/>
                        </a:stretch>
                      </pic:blipFill>
                      <pic:spPr>
                        <a:xfrm>
                          <a:off x="0" y="0"/>
                          <a:ext cx="216535" cy="214490"/>
                        </a:xfrm>
                        <a:prstGeom prst="rect">
                          <a:avLst/>
                        </a:prstGeom>
                      </pic:spPr>
                    </pic:pic>
                    <pic:pic xmlns:pic="http://schemas.openxmlformats.org/drawingml/2006/picture">
                      <pic:nvPicPr>
                        <pic:cNvPr id="14064" name="Picture 14064"/>
                        <pic:cNvPicPr/>
                      </pic:nvPicPr>
                      <pic:blipFill>
                        <a:blip r:embed="rId2"/>
                        <a:stretch>
                          <a:fillRect/>
                        </a:stretch>
                      </pic:blipFill>
                      <pic:spPr>
                        <a:xfrm>
                          <a:off x="262890" y="32372"/>
                          <a:ext cx="375895" cy="149860"/>
                        </a:xfrm>
                        <a:prstGeom prst="rect">
                          <a:avLst/>
                        </a:prstGeom>
                      </pic:spPr>
                    </pic:pic>
                  </wpg:wgp>
                </a:graphicData>
              </a:graphic>
            </wp:anchor>
          </w:drawing>
        </mc:Choice>
        <mc:Fallback>
          <w:pict>
            <v:group id="Group 14062" o:spid="_x0000_s2049" style="width:50.3pt;height:16.9pt;margin-top:35.3pt;margin-left:508.85pt;mso-position-horizontal-relative:page;mso-position-vertical-relative:page;position:absolute;z-index:251659264" coordsize="6387,21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63" o:spid="_x0000_s2050" type="#_x0000_t75" style="width:2165;height:2144;mso-wrap-style:square;position:absolute;visibility:visible">
                <v:imagedata r:id="rId3" o:title=""/>
              </v:shape>
              <v:shape id="Picture 14064" o:spid="_x0000_s2051" type="#_x0000_t75" style="width:3759;height:1499;left:2628;mso-wrap-style:square;position:absolute;top:323;visibility:visible">
                <v:imagedata r:id="rId4" o:title=""/>
              </v:shape>
              <w10:wrap type="square"/>
            </v:group>
          </w:pict>
        </mc:Fallback>
      </mc:AlternateContent>
    </w:r>
    <w:r>
      <w:rPr>
        <w:b/>
        <w:sz w:val="30"/>
      </w:rPr>
      <w:t xml:space="preserve">NATIONAL STOCK EXCHANGE OF INDIA LIMITED </w:t>
    </w:r>
  </w:p>
  <w:p w14:paraId="6E79F9CC" w14:textId="77777777" w:rsidR="009251DD" w:rsidRDefault="0011496A">
    <w:pPr>
      <w:spacing w:line="259" w:lineRule="auto"/>
      <w:ind w:left="60"/>
      <w:jc w:val="center"/>
    </w:pPr>
    <w:r>
      <w:rPr>
        <w:b/>
        <w:sz w:val="30"/>
      </w:rPr>
      <w:t xml:space="preserve">19(2)(b) – Checklist for Resulting Company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4D4C" w14:textId="77777777" w:rsidR="009251DD" w:rsidRDefault="009251DD">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7FF1" w14:textId="77777777" w:rsidR="009251DD" w:rsidRDefault="009251DD">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1FF2" w14:textId="77777777" w:rsidR="009251DD" w:rsidRDefault="009251DD">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928"/>
    <w:multiLevelType w:val="hybridMultilevel"/>
    <w:tmpl w:val="AEE04914"/>
    <w:lvl w:ilvl="0" w:tplc="96329690">
      <w:start w:val="1"/>
      <w:numFmt w:val="upperLetter"/>
      <w:lvlText w:val="%1."/>
      <w:lvlJc w:val="left"/>
      <w:pPr>
        <w:ind w:left="786" w:hanging="360"/>
      </w:pPr>
      <w:rPr>
        <w:rFonts w:hint="default"/>
      </w:rPr>
    </w:lvl>
    <w:lvl w:ilvl="1" w:tplc="7DD82A4C" w:tentative="1">
      <w:start w:val="1"/>
      <w:numFmt w:val="lowerLetter"/>
      <w:lvlText w:val="%2."/>
      <w:lvlJc w:val="left"/>
      <w:pPr>
        <w:ind w:left="1506" w:hanging="360"/>
      </w:pPr>
    </w:lvl>
    <w:lvl w:ilvl="2" w:tplc="0D8E56C8" w:tentative="1">
      <w:start w:val="1"/>
      <w:numFmt w:val="lowerRoman"/>
      <w:lvlText w:val="%3."/>
      <w:lvlJc w:val="right"/>
      <w:pPr>
        <w:ind w:left="2226" w:hanging="180"/>
      </w:pPr>
    </w:lvl>
    <w:lvl w:ilvl="3" w:tplc="B300BB36" w:tentative="1">
      <w:start w:val="1"/>
      <w:numFmt w:val="decimal"/>
      <w:lvlText w:val="%4."/>
      <w:lvlJc w:val="left"/>
      <w:pPr>
        <w:ind w:left="2946" w:hanging="360"/>
      </w:pPr>
    </w:lvl>
    <w:lvl w:ilvl="4" w:tplc="87AC3A3E" w:tentative="1">
      <w:start w:val="1"/>
      <w:numFmt w:val="lowerLetter"/>
      <w:lvlText w:val="%5."/>
      <w:lvlJc w:val="left"/>
      <w:pPr>
        <w:ind w:left="3666" w:hanging="360"/>
      </w:pPr>
    </w:lvl>
    <w:lvl w:ilvl="5" w:tplc="C46C1712" w:tentative="1">
      <w:start w:val="1"/>
      <w:numFmt w:val="lowerRoman"/>
      <w:lvlText w:val="%6."/>
      <w:lvlJc w:val="right"/>
      <w:pPr>
        <w:ind w:left="4386" w:hanging="180"/>
      </w:pPr>
    </w:lvl>
    <w:lvl w:ilvl="6" w:tplc="637E59E0" w:tentative="1">
      <w:start w:val="1"/>
      <w:numFmt w:val="decimal"/>
      <w:lvlText w:val="%7."/>
      <w:lvlJc w:val="left"/>
      <w:pPr>
        <w:ind w:left="5106" w:hanging="360"/>
      </w:pPr>
    </w:lvl>
    <w:lvl w:ilvl="7" w:tplc="62E2D28E" w:tentative="1">
      <w:start w:val="1"/>
      <w:numFmt w:val="lowerLetter"/>
      <w:lvlText w:val="%8."/>
      <w:lvlJc w:val="left"/>
      <w:pPr>
        <w:ind w:left="5826" w:hanging="360"/>
      </w:pPr>
    </w:lvl>
    <w:lvl w:ilvl="8" w:tplc="4DF4226A" w:tentative="1">
      <w:start w:val="1"/>
      <w:numFmt w:val="lowerRoman"/>
      <w:lvlText w:val="%9."/>
      <w:lvlJc w:val="right"/>
      <w:pPr>
        <w:ind w:left="6546" w:hanging="180"/>
      </w:pPr>
    </w:lvl>
  </w:abstractNum>
  <w:abstractNum w:abstractNumId="1" w15:restartNumberingAfterBreak="0">
    <w:nsid w:val="0C024CD5"/>
    <w:multiLevelType w:val="hybridMultilevel"/>
    <w:tmpl w:val="B35C4182"/>
    <w:lvl w:ilvl="0" w:tplc="B97C45A0">
      <w:start w:val="1"/>
      <w:numFmt w:val="decimal"/>
      <w:lvlText w:val="%1."/>
      <w:lvlJc w:val="left"/>
      <w:pPr>
        <w:ind w:left="720" w:hanging="360"/>
      </w:pPr>
      <w:rPr>
        <w:rFonts w:hint="default"/>
      </w:rPr>
    </w:lvl>
    <w:lvl w:ilvl="1" w:tplc="63648E88" w:tentative="1">
      <w:start w:val="1"/>
      <w:numFmt w:val="lowerLetter"/>
      <w:lvlText w:val="%2."/>
      <w:lvlJc w:val="left"/>
      <w:pPr>
        <w:ind w:left="1440" w:hanging="360"/>
      </w:pPr>
    </w:lvl>
    <w:lvl w:ilvl="2" w:tplc="754ED23E" w:tentative="1">
      <w:start w:val="1"/>
      <w:numFmt w:val="lowerRoman"/>
      <w:lvlText w:val="%3."/>
      <w:lvlJc w:val="right"/>
      <w:pPr>
        <w:ind w:left="2160" w:hanging="180"/>
      </w:pPr>
    </w:lvl>
    <w:lvl w:ilvl="3" w:tplc="38F68264" w:tentative="1">
      <w:start w:val="1"/>
      <w:numFmt w:val="decimal"/>
      <w:lvlText w:val="%4."/>
      <w:lvlJc w:val="left"/>
      <w:pPr>
        <w:ind w:left="2880" w:hanging="360"/>
      </w:pPr>
    </w:lvl>
    <w:lvl w:ilvl="4" w:tplc="A538EC7C" w:tentative="1">
      <w:start w:val="1"/>
      <w:numFmt w:val="lowerLetter"/>
      <w:lvlText w:val="%5."/>
      <w:lvlJc w:val="left"/>
      <w:pPr>
        <w:ind w:left="3600" w:hanging="360"/>
      </w:pPr>
    </w:lvl>
    <w:lvl w:ilvl="5" w:tplc="10D8988A" w:tentative="1">
      <w:start w:val="1"/>
      <w:numFmt w:val="lowerRoman"/>
      <w:lvlText w:val="%6."/>
      <w:lvlJc w:val="right"/>
      <w:pPr>
        <w:ind w:left="4320" w:hanging="180"/>
      </w:pPr>
    </w:lvl>
    <w:lvl w:ilvl="6" w:tplc="748EDF74" w:tentative="1">
      <w:start w:val="1"/>
      <w:numFmt w:val="decimal"/>
      <w:lvlText w:val="%7."/>
      <w:lvlJc w:val="left"/>
      <w:pPr>
        <w:ind w:left="5040" w:hanging="360"/>
      </w:pPr>
    </w:lvl>
    <w:lvl w:ilvl="7" w:tplc="E5C09D72" w:tentative="1">
      <w:start w:val="1"/>
      <w:numFmt w:val="lowerLetter"/>
      <w:lvlText w:val="%8."/>
      <w:lvlJc w:val="left"/>
      <w:pPr>
        <w:ind w:left="5760" w:hanging="360"/>
      </w:pPr>
    </w:lvl>
    <w:lvl w:ilvl="8" w:tplc="ABC8C8EC" w:tentative="1">
      <w:start w:val="1"/>
      <w:numFmt w:val="lowerRoman"/>
      <w:lvlText w:val="%9."/>
      <w:lvlJc w:val="right"/>
      <w:pPr>
        <w:ind w:left="6480" w:hanging="180"/>
      </w:pPr>
    </w:lvl>
  </w:abstractNum>
  <w:abstractNum w:abstractNumId="2" w15:restartNumberingAfterBreak="0">
    <w:nsid w:val="16600510"/>
    <w:multiLevelType w:val="hybridMultilevel"/>
    <w:tmpl w:val="F25402B0"/>
    <w:lvl w:ilvl="0" w:tplc="BCA6C70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86DA4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FE12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6FCB9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76432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A2D8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E1E1C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5E57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F09AF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B0450C"/>
    <w:multiLevelType w:val="hybridMultilevel"/>
    <w:tmpl w:val="1A5CAC8C"/>
    <w:lvl w:ilvl="0" w:tplc="7BE44916">
      <w:start w:val="1"/>
      <w:numFmt w:val="decimal"/>
      <w:lvlText w:val="%1."/>
      <w:lvlJc w:val="left"/>
      <w:pPr>
        <w:ind w:left="1020" w:hanging="360"/>
      </w:pPr>
    </w:lvl>
    <w:lvl w:ilvl="1" w:tplc="57E0B22C">
      <w:start w:val="1"/>
      <w:numFmt w:val="decimal"/>
      <w:lvlText w:val="%2."/>
      <w:lvlJc w:val="left"/>
      <w:pPr>
        <w:ind w:left="1020" w:hanging="360"/>
      </w:pPr>
    </w:lvl>
    <w:lvl w:ilvl="2" w:tplc="B3CE56B6">
      <w:start w:val="1"/>
      <w:numFmt w:val="decimal"/>
      <w:lvlText w:val="%3."/>
      <w:lvlJc w:val="left"/>
      <w:pPr>
        <w:ind w:left="1020" w:hanging="360"/>
      </w:pPr>
    </w:lvl>
    <w:lvl w:ilvl="3" w:tplc="1C9AB82A">
      <w:start w:val="1"/>
      <w:numFmt w:val="decimal"/>
      <w:lvlText w:val="%4."/>
      <w:lvlJc w:val="left"/>
      <w:pPr>
        <w:ind w:left="1020" w:hanging="360"/>
      </w:pPr>
    </w:lvl>
    <w:lvl w:ilvl="4" w:tplc="9FAAB0D6">
      <w:start w:val="1"/>
      <w:numFmt w:val="decimal"/>
      <w:lvlText w:val="%5."/>
      <w:lvlJc w:val="left"/>
      <w:pPr>
        <w:ind w:left="1020" w:hanging="360"/>
      </w:pPr>
    </w:lvl>
    <w:lvl w:ilvl="5" w:tplc="838AD860">
      <w:start w:val="1"/>
      <w:numFmt w:val="decimal"/>
      <w:lvlText w:val="%6."/>
      <w:lvlJc w:val="left"/>
      <w:pPr>
        <w:ind w:left="1020" w:hanging="360"/>
      </w:pPr>
    </w:lvl>
    <w:lvl w:ilvl="6" w:tplc="6548ECB8">
      <w:start w:val="1"/>
      <w:numFmt w:val="decimal"/>
      <w:lvlText w:val="%7."/>
      <w:lvlJc w:val="left"/>
      <w:pPr>
        <w:ind w:left="1020" w:hanging="360"/>
      </w:pPr>
    </w:lvl>
    <w:lvl w:ilvl="7" w:tplc="FC9ED8A0">
      <w:start w:val="1"/>
      <w:numFmt w:val="decimal"/>
      <w:lvlText w:val="%8."/>
      <w:lvlJc w:val="left"/>
      <w:pPr>
        <w:ind w:left="1020" w:hanging="360"/>
      </w:pPr>
    </w:lvl>
    <w:lvl w:ilvl="8" w:tplc="FADEAD7E">
      <w:start w:val="1"/>
      <w:numFmt w:val="decimal"/>
      <w:lvlText w:val="%9."/>
      <w:lvlJc w:val="left"/>
      <w:pPr>
        <w:ind w:left="1020" w:hanging="360"/>
      </w:pPr>
    </w:lvl>
  </w:abstractNum>
  <w:abstractNum w:abstractNumId="4" w15:restartNumberingAfterBreak="0">
    <w:nsid w:val="2F812902"/>
    <w:multiLevelType w:val="hybridMultilevel"/>
    <w:tmpl w:val="DAC2000A"/>
    <w:lvl w:ilvl="0" w:tplc="A850ACD2">
      <w:start w:val="1"/>
      <w:numFmt w:val="lowerRoman"/>
      <w:lvlText w:val="%1."/>
      <w:lvlJc w:val="left"/>
      <w:pPr>
        <w:ind w:left="101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A7DE7CD8">
      <w:start w:val="1"/>
      <w:numFmt w:val="lowerLetter"/>
      <w:lvlText w:val="%2"/>
      <w:lvlJc w:val="left"/>
      <w:pPr>
        <w:ind w:left="13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5B86EB6">
      <w:start w:val="1"/>
      <w:numFmt w:val="lowerRoman"/>
      <w:lvlText w:val="%3"/>
      <w:lvlJc w:val="left"/>
      <w:pPr>
        <w:ind w:left="20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81EB106">
      <w:start w:val="1"/>
      <w:numFmt w:val="decimal"/>
      <w:lvlText w:val="%4"/>
      <w:lvlJc w:val="left"/>
      <w:pPr>
        <w:ind w:left="27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EA453E8">
      <w:start w:val="1"/>
      <w:numFmt w:val="lowerLetter"/>
      <w:lvlText w:val="%5"/>
      <w:lvlJc w:val="left"/>
      <w:pPr>
        <w:ind w:left="346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E02015E">
      <w:start w:val="1"/>
      <w:numFmt w:val="lowerRoman"/>
      <w:lvlText w:val="%6"/>
      <w:lvlJc w:val="left"/>
      <w:pPr>
        <w:ind w:left="418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E7D0CA86">
      <w:start w:val="1"/>
      <w:numFmt w:val="decimal"/>
      <w:lvlText w:val="%7"/>
      <w:lvlJc w:val="left"/>
      <w:pPr>
        <w:ind w:left="490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33E2AB40">
      <w:start w:val="1"/>
      <w:numFmt w:val="lowerLetter"/>
      <w:lvlText w:val="%8"/>
      <w:lvlJc w:val="left"/>
      <w:pPr>
        <w:ind w:left="562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EB2D636">
      <w:start w:val="1"/>
      <w:numFmt w:val="lowerRoman"/>
      <w:lvlText w:val="%9"/>
      <w:lvlJc w:val="left"/>
      <w:pPr>
        <w:ind w:left="6341"/>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FA9182D"/>
    <w:multiLevelType w:val="multilevel"/>
    <w:tmpl w:val="5C20C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E2006F"/>
    <w:multiLevelType w:val="multilevel"/>
    <w:tmpl w:val="8BD86D6A"/>
    <w:lvl w:ilvl="0">
      <w:start w:val="1"/>
      <w:numFmt w:val="decimal"/>
      <w:lvlText w:val="%1."/>
      <w:lvlJc w:val="left"/>
      <w:pPr>
        <w:tabs>
          <w:tab w:val="left" w:pos="216"/>
        </w:tabs>
      </w:pPr>
      <w:rPr>
        <w:rFonts w:ascii="Verdana" w:eastAsia="Verdana" w:hAnsi="Verdana"/>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F068CE"/>
    <w:multiLevelType w:val="hybridMultilevel"/>
    <w:tmpl w:val="CD167740"/>
    <w:lvl w:ilvl="0" w:tplc="6B26EE16">
      <w:start w:val="1"/>
      <w:numFmt w:val="decimal"/>
      <w:lvlText w:val="%1."/>
      <w:lvlJc w:val="left"/>
      <w:pPr>
        <w:ind w:left="1020" w:hanging="360"/>
      </w:pPr>
    </w:lvl>
    <w:lvl w:ilvl="1" w:tplc="541E59B2">
      <w:start w:val="1"/>
      <w:numFmt w:val="decimal"/>
      <w:lvlText w:val="%2."/>
      <w:lvlJc w:val="left"/>
      <w:pPr>
        <w:ind w:left="1020" w:hanging="360"/>
      </w:pPr>
    </w:lvl>
    <w:lvl w:ilvl="2" w:tplc="71924C30">
      <w:start w:val="1"/>
      <w:numFmt w:val="decimal"/>
      <w:lvlText w:val="%3."/>
      <w:lvlJc w:val="left"/>
      <w:pPr>
        <w:ind w:left="1020" w:hanging="360"/>
      </w:pPr>
    </w:lvl>
    <w:lvl w:ilvl="3" w:tplc="5F68B600">
      <w:start w:val="1"/>
      <w:numFmt w:val="decimal"/>
      <w:lvlText w:val="%4."/>
      <w:lvlJc w:val="left"/>
      <w:pPr>
        <w:ind w:left="1020" w:hanging="360"/>
      </w:pPr>
    </w:lvl>
    <w:lvl w:ilvl="4" w:tplc="AF54B7B8">
      <w:start w:val="1"/>
      <w:numFmt w:val="decimal"/>
      <w:lvlText w:val="%5."/>
      <w:lvlJc w:val="left"/>
      <w:pPr>
        <w:ind w:left="1020" w:hanging="360"/>
      </w:pPr>
    </w:lvl>
    <w:lvl w:ilvl="5" w:tplc="81FAD05C">
      <w:start w:val="1"/>
      <w:numFmt w:val="decimal"/>
      <w:lvlText w:val="%6."/>
      <w:lvlJc w:val="left"/>
      <w:pPr>
        <w:ind w:left="1020" w:hanging="360"/>
      </w:pPr>
    </w:lvl>
    <w:lvl w:ilvl="6" w:tplc="DC44DDDC">
      <w:start w:val="1"/>
      <w:numFmt w:val="decimal"/>
      <w:lvlText w:val="%7."/>
      <w:lvlJc w:val="left"/>
      <w:pPr>
        <w:ind w:left="1020" w:hanging="360"/>
      </w:pPr>
    </w:lvl>
    <w:lvl w:ilvl="7" w:tplc="CFD6BDEE">
      <w:start w:val="1"/>
      <w:numFmt w:val="decimal"/>
      <w:lvlText w:val="%8."/>
      <w:lvlJc w:val="left"/>
      <w:pPr>
        <w:ind w:left="1020" w:hanging="360"/>
      </w:pPr>
    </w:lvl>
    <w:lvl w:ilvl="8" w:tplc="0EFC4864">
      <w:start w:val="1"/>
      <w:numFmt w:val="decimal"/>
      <w:lvlText w:val="%9."/>
      <w:lvlJc w:val="left"/>
      <w:pPr>
        <w:ind w:left="1020" w:hanging="360"/>
      </w:pPr>
    </w:lvl>
  </w:abstractNum>
  <w:abstractNum w:abstractNumId="8" w15:restartNumberingAfterBreak="0">
    <w:nsid w:val="3CAC51A0"/>
    <w:multiLevelType w:val="hybridMultilevel"/>
    <w:tmpl w:val="B4E89CD6"/>
    <w:lvl w:ilvl="0" w:tplc="86BA1BBE">
      <w:start w:val="1"/>
      <w:numFmt w:val="lowerRoman"/>
      <w:lvlText w:val="%1)"/>
      <w:lvlJc w:val="left"/>
      <w:pPr>
        <w:ind w:left="1080" w:hanging="720"/>
      </w:pPr>
    </w:lvl>
    <w:lvl w:ilvl="1" w:tplc="ACD8906C">
      <w:start w:val="1"/>
      <w:numFmt w:val="lowerLetter"/>
      <w:lvlText w:val="%2."/>
      <w:lvlJc w:val="left"/>
      <w:pPr>
        <w:ind w:left="1440" w:hanging="360"/>
      </w:pPr>
    </w:lvl>
    <w:lvl w:ilvl="2" w:tplc="0E4E31FE">
      <w:start w:val="1"/>
      <w:numFmt w:val="lowerRoman"/>
      <w:lvlText w:val="%3."/>
      <w:lvlJc w:val="right"/>
      <w:pPr>
        <w:ind w:left="2160" w:hanging="180"/>
      </w:pPr>
    </w:lvl>
    <w:lvl w:ilvl="3" w:tplc="31F04544">
      <w:start w:val="1"/>
      <w:numFmt w:val="decimal"/>
      <w:lvlText w:val="%4."/>
      <w:lvlJc w:val="left"/>
      <w:pPr>
        <w:ind w:left="2880" w:hanging="360"/>
      </w:pPr>
    </w:lvl>
    <w:lvl w:ilvl="4" w:tplc="D46E34CE">
      <w:start w:val="1"/>
      <w:numFmt w:val="lowerLetter"/>
      <w:lvlText w:val="%5."/>
      <w:lvlJc w:val="left"/>
      <w:pPr>
        <w:ind w:left="3600" w:hanging="360"/>
      </w:pPr>
    </w:lvl>
    <w:lvl w:ilvl="5" w:tplc="1E3E7618">
      <w:start w:val="1"/>
      <w:numFmt w:val="lowerRoman"/>
      <w:lvlText w:val="%6."/>
      <w:lvlJc w:val="right"/>
      <w:pPr>
        <w:ind w:left="4320" w:hanging="180"/>
      </w:pPr>
    </w:lvl>
    <w:lvl w:ilvl="6" w:tplc="D41CCCCC">
      <w:start w:val="1"/>
      <w:numFmt w:val="decimal"/>
      <w:lvlText w:val="%7."/>
      <w:lvlJc w:val="left"/>
      <w:pPr>
        <w:ind w:left="5040" w:hanging="360"/>
      </w:pPr>
    </w:lvl>
    <w:lvl w:ilvl="7" w:tplc="33B0624C">
      <w:start w:val="1"/>
      <w:numFmt w:val="lowerLetter"/>
      <w:lvlText w:val="%8."/>
      <w:lvlJc w:val="left"/>
      <w:pPr>
        <w:ind w:left="5760" w:hanging="360"/>
      </w:pPr>
    </w:lvl>
    <w:lvl w:ilvl="8" w:tplc="772E876A">
      <w:start w:val="1"/>
      <w:numFmt w:val="lowerRoman"/>
      <w:lvlText w:val="%9."/>
      <w:lvlJc w:val="right"/>
      <w:pPr>
        <w:ind w:left="6480" w:hanging="180"/>
      </w:pPr>
    </w:lvl>
  </w:abstractNum>
  <w:abstractNum w:abstractNumId="9" w15:restartNumberingAfterBreak="0">
    <w:nsid w:val="4AAC62A3"/>
    <w:multiLevelType w:val="hybridMultilevel"/>
    <w:tmpl w:val="1ACC8C22"/>
    <w:lvl w:ilvl="0" w:tplc="8DF45616">
      <w:start w:val="1"/>
      <w:numFmt w:val="decimal"/>
      <w:lvlText w:val="%1."/>
      <w:lvlJc w:val="left"/>
      <w:pPr>
        <w:ind w:left="720" w:hanging="360"/>
      </w:pPr>
    </w:lvl>
    <w:lvl w:ilvl="1" w:tplc="E8F23498">
      <w:start w:val="1"/>
      <w:numFmt w:val="lowerLetter"/>
      <w:lvlText w:val="%2."/>
      <w:lvlJc w:val="left"/>
      <w:pPr>
        <w:ind w:left="1440" w:hanging="360"/>
      </w:pPr>
    </w:lvl>
    <w:lvl w:ilvl="2" w:tplc="28BADBC4">
      <w:start w:val="1"/>
      <w:numFmt w:val="lowerRoman"/>
      <w:lvlText w:val="%3."/>
      <w:lvlJc w:val="right"/>
      <w:pPr>
        <w:ind w:left="2160" w:hanging="180"/>
      </w:pPr>
    </w:lvl>
    <w:lvl w:ilvl="3" w:tplc="8D4E8BFC">
      <w:start w:val="1"/>
      <w:numFmt w:val="decimal"/>
      <w:lvlText w:val="%4."/>
      <w:lvlJc w:val="left"/>
      <w:pPr>
        <w:ind w:left="2880" w:hanging="360"/>
      </w:pPr>
    </w:lvl>
    <w:lvl w:ilvl="4" w:tplc="DBEEDB00">
      <w:start w:val="1"/>
      <w:numFmt w:val="lowerLetter"/>
      <w:lvlText w:val="%5."/>
      <w:lvlJc w:val="left"/>
      <w:pPr>
        <w:ind w:left="3600" w:hanging="360"/>
      </w:pPr>
    </w:lvl>
    <w:lvl w:ilvl="5" w:tplc="08089B68">
      <w:start w:val="1"/>
      <w:numFmt w:val="lowerRoman"/>
      <w:lvlText w:val="%6."/>
      <w:lvlJc w:val="right"/>
      <w:pPr>
        <w:ind w:left="4320" w:hanging="180"/>
      </w:pPr>
    </w:lvl>
    <w:lvl w:ilvl="6" w:tplc="94AC0AFA">
      <w:start w:val="1"/>
      <w:numFmt w:val="decimal"/>
      <w:lvlText w:val="%7."/>
      <w:lvlJc w:val="left"/>
      <w:pPr>
        <w:ind w:left="5040" w:hanging="360"/>
      </w:pPr>
    </w:lvl>
    <w:lvl w:ilvl="7" w:tplc="8A40309E">
      <w:start w:val="1"/>
      <w:numFmt w:val="lowerLetter"/>
      <w:lvlText w:val="%8."/>
      <w:lvlJc w:val="left"/>
      <w:pPr>
        <w:ind w:left="5760" w:hanging="360"/>
      </w:pPr>
    </w:lvl>
    <w:lvl w:ilvl="8" w:tplc="A4E8E034">
      <w:start w:val="1"/>
      <w:numFmt w:val="lowerRoman"/>
      <w:lvlText w:val="%9."/>
      <w:lvlJc w:val="right"/>
      <w:pPr>
        <w:ind w:left="6480" w:hanging="180"/>
      </w:pPr>
    </w:lvl>
  </w:abstractNum>
  <w:abstractNum w:abstractNumId="10" w15:restartNumberingAfterBreak="0">
    <w:nsid w:val="4C02333A"/>
    <w:multiLevelType w:val="hybridMultilevel"/>
    <w:tmpl w:val="6672B964"/>
    <w:lvl w:ilvl="0" w:tplc="0F4AC524">
      <w:start w:val="1"/>
      <w:numFmt w:val="lowerRoman"/>
      <w:lvlText w:val="%1)"/>
      <w:lvlJc w:val="left"/>
      <w:pPr>
        <w:ind w:left="1080" w:hanging="720"/>
      </w:pPr>
      <w:rPr>
        <w:b/>
      </w:rPr>
    </w:lvl>
    <w:lvl w:ilvl="1" w:tplc="78108A22">
      <w:start w:val="1"/>
      <w:numFmt w:val="lowerLetter"/>
      <w:lvlText w:val="%2."/>
      <w:lvlJc w:val="left"/>
      <w:pPr>
        <w:ind w:left="1440" w:hanging="360"/>
      </w:pPr>
    </w:lvl>
    <w:lvl w:ilvl="2" w:tplc="9D02BDC8">
      <w:start w:val="1"/>
      <w:numFmt w:val="lowerRoman"/>
      <w:lvlText w:val="%3."/>
      <w:lvlJc w:val="right"/>
      <w:pPr>
        <w:ind w:left="2160" w:hanging="180"/>
      </w:pPr>
    </w:lvl>
    <w:lvl w:ilvl="3" w:tplc="4238E734">
      <w:start w:val="1"/>
      <w:numFmt w:val="decimal"/>
      <w:lvlText w:val="%4."/>
      <w:lvlJc w:val="left"/>
      <w:pPr>
        <w:ind w:left="2880" w:hanging="360"/>
      </w:pPr>
    </w:lvl>
    <w:lvl w:ilvl="4" w:tplc="67BACC4E">
      <w:start w:val="1"/>
      <w:numFmt w:val="lowerLetter"/>
      <w:lvlText w:val="%5."/>
      <w:lvlJc w:val="left"/>
      <w:pPr>
        <w:ind w:left="3600" w:hanging="360"/>
      </w:pPr>
    </w:lvl>
    <w:lvl w:ilvl="5" w:tplc="69D6C712">
      <w:start w:val="1"/>
      <w:numFmt w:val="lowerRoman"/>
      <w:lvlText w:val="%6."/>
      <w:lvlJc w:val="right"/>
      <w:pPr>
        <w:ind w:left="4320" w:hanging="180"/>
      </w:pPr>
    </w:lvl>
    <w:lvl w:ilvl="6" w:tplc="7976020A">
      <w:start w:val="1"/>
      <w:numFmt w:val="decimal"/>
      <w:lvlText w:val="%7."/>
      <w:lvlJc w:val="left"/>
      <w:pPr>
        <w:ind w:left="5040" w:hanging="360"/>
      </w:pPr>
    </w:lvl>
    <w:lvl w:ilvl="7" w:tplc="78A823F4">
      <w:start w:val="1"/>
      <w:numFmt w:val="lowerLetter"/>
      <w:lvlText w:val="%8."/>
      <w:lvlJc w:val="left"/>
      <w:pPr>
        <w:ind w:left="5760" w:hanging="360"/>
      </w:pPr>
    </w:lvl>
    <w:lvl w:ilvl="8" w:tplc="C924F752">
      <w:start w:val="1"/>
      <w:numFmt w:val="lowerRoman"/>
      <w:lvlText w:val="%9."/>
      <w:lvlJc w:val="right"/>
      <w:pPr>
        <w:ind w:left="6480" w:hanging="180"/>
      </w:pPr>
    </w:lvl>
  </w:abstractNum>
  <w:abstractNum w:abstractNumId="11" w15:restartNumberingAfterBreak="0">
    <w:nsid w:val="4EDE4DE4"/>
    <w:multiLevelType w:val="hybridMultilevel"/>
    <w:tmpl w:val="2C72594E"/>
    <w:lvl w:ilvl="0" w:tplc="3F9221D4">
      <w:start w:val="1"/>
      <w:numFmt w:val="lowerLetter"/>
      <w:lvlText w:val="%1)"/>
      <w:lvlJc w:val="left"/>
      <w:pPr>
        <w:ind w:left="930" w:hanging="570"/>
      </w:pPr>
      <w:rPr>
        <w:rFonts w:hint="default"/>
      </w:rPr>
    </w:lvl>
    <w:lvl w:ilvl="1" w:tplc="1A50CE62" w:tentative="1">
      <w:start w:val="1"/>
      <w:numFmt w:val="lowerLetter"/>
      <w:lvlText w:val="%2."/>
      <w:lvlJc w:val="left"/>
      <w:pPr>
        <w:ind w:left="1440" w:hanging="360"/>
      </w:pPr>
    </w:lvl>
    <w:lvl w:ilvl="2" w:tplc="2580F2DE" w:tentative="1">
      <w:start w:val="1"/>
      <w:numFmt w:val="lowerRoman"/>
      <w:lvlText w:val="%3."/>
      <w:lvlJc w:val="right"/>
      <w:pPr>
        <w:ind w:left="2160" w:hanging="180"/>
      </w:pPr>
    </w:lvl>
    <w:lvl w:ilvl="3" w:tplc="E364178E" w:tentative="1">
      <w:start w:val="1"/>
      <w:numFmt w:val="decimal"/>
      <w:lvlText w:val="%4."/>
      <w:lvlJc w:val="left"/>
      <w:pPr>
        <w:ind w:left="2880" w:hanging="360"/>
      </w:pPr>
    </w:lvl>
    <w:lvl w:ilvl="4" w:tplc="08BEDC54" w:tentative="1">
      <w:start w:val="1"/>
      <w:numFmt w:val="lowerLetter"/>
      <w:lvlText w:val="%5."/>
      <w:lvlJc w:val="left"/>
      <w:pPr>
        <w:ind w:left="3600" w:hanging="360"/>
      </w:pPr>
    </w:lvl>
    <w:lvl w:ilvl="5" w:tplc="022EE56A" w:tentative="1">
      <w:start w:val="1"/>
      <w:numFmt w:val="lowerRoman"/>
      <w:lvlText w:val="%6."/>
      <w:lvlJc w:val="right"/>
      <w:pPr>
        <w:ind w:left="4320" w:hanging="180"/>
      </w:pPr>
    </w:lvl>
    <w:lvl w:ilvl="6" w:tplc="BE0A08BA" w:tentative="1">
      <w:start w:val="1"/>
      <w:numFmt w:val="decimal"/>
      <w:lvlText w:val="%7."/>
      <w:lvlJc w:val="left"/>
      <w:pPr>
        <w:ind w:left="5040" w:hanging="360"/>
      </w:pPr>
    </w:lvl>
    <w:lvl w:ilvl="7" w:tplc="3A7C1B5C" w:tentative="1">
      <w:start w:val="1"/>
      <w:numFmt w:val="lowerLetter"/>
      <w:lvlText w:val="%8."/>
      <w:lvlJc w:val="left"/>
      <w:pPr>
        <w:ind w:left="5760" w:hanging="360"/>
      </w:pPr>
    </w:lvl>
    <w:lvl w:ilvl="8" w:tplc="16B224EE" w:tentative="1">
      <w:start w:val="1"/>
      <w:numFmt w:val="lowerRoman"/>
      <w:lvlText w:val="%9."/>
      <w:lvlJc w:val="right"/>
      <w:pPr>
        <w:ind w:left="6480" w:hanging="180"/>
      </w:pPr>
    </w:lvl>
  </w:abstractNum>
  <w:abstractNum w:abstractNumId="12" w15:restartNumberingAfterBreak="0">
    <w:nsid w:val="4F123530"/>
    <w:multiLevelType w:val="hybridMultilevel"/>
    <w:tmpl w:val="5D4CBFA4"/>
    <w:lvl w:ilvl="0" w:tplc="E57442FA">
      <w:start w:val="1"/>
      <w:numFmt w:val="upperLetter"/>
      <w:lvlText w:val="%1."/>
      <w:lvlJc w:val="left"/>
      <w:pPr>
        <w:ind w:left="720"/>
      </w:pPr>
      <w:rPr>
        <w:rFonts w:ascii="Times New Roman" w:eastAsia="Times New Roman" w:hAnsi="Times New Roman" w:cs="Times New Roman"/>
        <w:b/>
        <w:bCs/>
        <w:i w:val="0"/>
        <w:strike w:val="0"/>
        <w:dstrike w:val="0"/>
        <w:color w:val="FFFFFF" w:themeColor="background1"/>
        <w:sz w:val="24"/>
        <w:szCs w:val="24"/>
        <w:u w:val="none" w:color="000000"/>
        <w:bdr w:val="none" w:sz="0" w:space="0" w:color="auto"/>
        <w:shd w:val="clear" w:color="auto" w:fill="auto"/>
        <w:vertAlign w:val="baseline"/>
      </w:rPr>
    </w:lvl>
    <w:lvl w:ilvl="1" w:tplc="C284BDB6">
      <w:start w:val="1"/>
      <w:numFmt w:val="lowerLetter"/>
      <w:lvlText w:val="%2"/>
      <w:lvlJc w:val="left"/>
      <w:pPr>
        <w:ind w:left="1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46A322">
      <w:start w:val="1"/>
      <w:numFmt w:val="lowerRoman"/>
      <w:lvlText w:val="%3"/>
      <w:lvlJc w:val="left"/>
      <w:pPr>
        <w:ind w:left="2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8AD940">
      <w:start w:val="1"/>
      <w:numFmt w:val="decimal"/>
      <w:lvlText w:val="%4"/>
      <w:lvlJc w:val="left"/>
      <w:pPr>
        <w:ind w:left="2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58B35E">
      <w:start w:val="1"/>
      <w:numFmt w:val="lowerLetter"/>
      <w:lvlText w:val="%5"/>
      <w:lvlJc w:val="left"/>
      <w:pPr>
        <w:ind w:left="3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023BD4">
      <w:start w:val="1"/>
      <w:numFmt w:val="lowerRoman"/>
      <w:lvlText w:val="%6"/>
      <w:lvlJc w:val="left"/>
      <w:pPr>
        <w:ind w:left="4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3FEF21A">
      <w:start w:val="1"/>
      <w:numFmt w:val="decimal"/>
      <w:lvlText w:val="%7"/>
      <w:lvlJc w:val="left"/>
      <w:pPr>
        <w:ind w:left="5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EA4A42">
      <w:start w:val="1"/>
      <w:numFmt w:val="lowerLetter"/>
      <w:lvlText w:val="%8"/>
      <w:lvlJc w:val="left"/>
      <w:pPr>
        <w:ind w:left="5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5A4B3C">
      <w:start w:val="1"/>
      <w:numFmt w:val="lowerRoman"/>
      <w:lvlText w:val="%9"/>
      <w:lvlJc w:val="left"/>
      <w:pPr>
        <w:ind w:left="6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A52CF5"/>
    <w:multiLevelType w:val="hybridMultilevel"/>
    <w:tmpl w:val="F02092E6"/>
    <w:lvl w:ilvl="0" w:tplc="C5C474B6">
      <w:start w:val="1"/>
      <w:numFmt w:val="lowerLetter"/>
      <w:lvlText w:val="%1."/>
      <w:lvlJc w:val="left"/>
      <w:pPr>
        <w:ind w:left="720" w:hanging="360"/>
      </w:pPr>
    </w:lvl>
    <w:lvl w:ilvl="1" w:tplc="E5DCCECE" w:tentative="1">
      <w:start w:val="1"/>
      <w:numFmt w:val="lowerLetter"/>
      <w:lvlText w:val="%2."/>
      <w:lvlJc w:val="left"/>
      <w:pPr>
        <w:ind w:left="1440" w:hanging="360"/>
      </w:pPr>
    </w:lvl>
    <w:lvl w:ilvl="2" w:tplc="6D6C68B8" w:tentative="1">
      <w:start w:val="1"/>
      <w:numFmt w:val="lowerRoman"/>
      <w:lvlText w:val="%3."/>
      <w:lvlJc w:val="right"/>
      <w:pPr>
        <w:ind w:left="2160" w:hanging="180"/>
      </w:pPr>
    </w:lvl>
    <w:lvl w:ilvl="3" w:tplc="FC062AC2" w:tentative="1">
      <w:start w:val="1"/>
      <w:numFmt w:val="decimal"/>
      <w:lvlText w:val="%4."/>
      <w:lvlJc w:val="left"/>
      <w:pPr>
        <w:ind w:left="2880" w:hanging="360"/>
      </w:pPr>
    </w:lvl>
    <w:lvl w:ilvl="4" w:tplc="BF304D80" w:tentative="1">
      <w:start w:val="1"/>
      <w:numFmt w:val="lowerLetter"/>
      <w:lvlText w:val="%5."/>
      <w:lvlJc w:val="left"/>
      <w:pPr>
        <w:ind w:left="3600" w:hanging="360"/>
      </w:pPr>
    </w:lvl>
    <w:lvl w:ilvl="5" w:tplc="9C12DF48" w:tentative="1">
      <w:start w:val="1"/>
      <w:numFmt w:val="lowerRoman"/>
      <w:lvlText w:val="%6."/>
      <w:lvlJc w:val="right"/>
      <w:pPr>
        <w:ind w:left="4320" w:hanging="180"/>
      </w:pPr>
    </w:lvl>
    <w:lvl w:ilvl="6" w:tplc="7FEE521E" w:tentative="1">
      <w:start w:val="1"/>
      <w:numFmt w:val="decimal"/>
      <w:lvlText w:val="%7."/>
      <w:lvlJc w:val="left"/>
      <w:pPr>
        <w:ind w:left="5040" w:hanging="360"/>
      </w:pPr>
    </w:lvl>
    <w:lvl w:ilvl="7" w:tplc="C504B926" w:tentative="1">
      <w:start w:val="1"/>
      <w:numFmt w:val="lowerLetter"/>
      <w:lvlText w:val="%8."/>
      <w:lvlJc w:val="left"/>
      <w:pPr>
        <w:ind w:left="5760" w:hanging="360"/>
      </w:pPr>
    </w:lvl>
    <w:lvl w:ilvl="8" w:tplc="6004015A" w:tentative="1">
      <w:start w:val="1"/>
      <w:numFmt w:val="lowerRoman"/>
      <w:lvlText w:val="%9."/>
      <w:lvlJc w:val="right"/>
      <w:pPr>
        <w:ind w:left="6480" w:hanging="180"/>
      </w:pPr>
    </w:lvl>
  </w:abstractNum>
  <w:abstractNum w:abstractNumId="14" w15:restartNumberingAfterBreak="0">
    <w:nsid w:val="61762B2A"/>
    <w:multiLevelType w:val="hybridMultilevel"/>
    <w:tmpl w:val="45E6F9A0"/>
    <w:lvl w:ilvl="0" w:tplc="C840CE46">
      <w:start w:val="1"/>
      <w:numFmt w:val="bullet"/>
      <w:lvlText w:val="-"/>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6224E">
      <w:start w:val="1"/>
      <w:numFmt w:val="bullet"/>
      <w:lvlText w:val="o"/>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26B2F2">
      <w:start w:val="1"/>
      <w:numFmt w:val="bullet"/>
      <w:lvlText w:val="▪"/>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20722">
      <w:start w:val="1"/>
      <w:numFmt w:val="bullet"/>
      <w:lvlText w:val="•"/>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A6C416">
      <w:start w:val="1"/>
      <w:numFmt w:val="bullet"/>
      <w:lvlText w:val="o"/>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C08136">
      <w:start w:val="1"/>
      <w:numFmt w:val="bullet"/>
      <w:lvlText w:val="▪"/>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32D0FA">
      <w:start w:val="1"/>
      <w:numFmt w:val="bullet"/>
      <w:lvlText w:val="•"/>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8865C4">
      <w:start w:val="1"/>
      <w:numFmt w:val="bullet"/>
      <w:lvlText w:val="o"/>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4B5D6">
      <w:start w:val="1"/>
      <w:numFmt w:val="bullet"/>
      <w:lvlText w:val="▪"/>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FA1631"/>
    <w:multiLevelType w:val="hybridMultilevel"/>
    <w:tmpl w:val="F9C6CAD0"/>
    <w:lvl w:ilvl="0" w:tplc="FC308714">
      <w:start w:val="1"/>
      <w:numFmt w:val="bullet"/>
      <w:lvlText w:val=""/>
      <w:lvlJc w:val="left"/>
      <w:pPr>
        <w:ind w:left="780" w:hanging="360"/>
      </w:pPr>
      <w:rPr>
        <w:rFonts w:ascii="Wingdings" w:hAnsi="Wingdings" w:hint="default"/>
      </w:rPr>
    </w:lvl>
    <w:lvl w:ilvl="1" w:tplc="AD3C4F7A" w:tentative="1">
      <w:start w:val="1"/>
      <w:numFmt w:val="bullet"/>
      <w:lvlText w:val="o"/>
      <w:lvlJc w:val="left"/>
      <w:pPr>
        <w:ind w:left="1500" w:hanging="360"/>
      </w:pPr>
      <w:rPr>
        <w:rFonts w:ascii="Courier New" w:hAnsi="Courier New" w:cs="Courier New" w:hint="default"/>
      </w:rPr>
    </w:lvl>
    <w:lvl w:ilvl="2" w:tplc="4DD673FA" w:tentative="1">
      <w:start w:val="1"/>
      <w:numFmt w:val="bullet"/>
      <w:lvlText w:val=""/>
      <w:lvlJc w:val="left"/>
      <w:pPr>
        <w:ind w:left="2220" w:hanging="360"/>
      </w:pPr>
      <w:rPr>
        <w:rFonts w:ascii="Wingdings" w:hAnsi="Wingdings" w:hint="default"/>
      </w:rPr>
    </w:lvl>
    <w:lvl w:ilvl="3" w:tplc="AECE997A" w:tentative="1">
      <w:start w:val="1"/>
      <w:numFmt w:val="bullet"/>
      <w:lvlText w:val=""/>
      <w:lvlJc w:val="left"/>
      <w:pPr>
        <w:ind w:left="2940" w:hanging="360"/>
      </w:pPr>
      <w:rPr>
        <w:rFonts w:ascii="Symbol" w:hAnsi="Symbol" w:hint="default"/>
      </w:rPr>
    </w:lvl>
    <w:lvl w:ilvl="4" w:tplc="87FAEC76" w:tentative="1">
      <w:start w:val="1"/>
      <w:numFmt w:val="bullet"/>
      <w:lvlText w:val="o"/>
      <w:lvlJc w:val="left"/>
      <w:pPr>
        <w:ind w:left="3660" w:hanging="360"/>
      </w:pPr>
      <w:rPr>
        <w:rFonts w:ascii="Courier New" w:hAnsi="Courier New" w:cs="Courier New" w:hint="default"/>
      </w:rPr>
    </w:lvl>
    <w:lvl w:ilvl="5" w:tplc="18665C30" w:tentative="1">
      <w:start w:val="1"/>
      <w:numFmt w:val="bullet"/>
      <w:lvlText w:val=""/>
      <w:lvlJc w:val="left"/>
      <w:pPr>
        <w:ind w:left="4380" w:hanging="360"/>
      </w:pPr>
      <w:rPr>
        <w:rFonts w:ascii="Wingdings" w:hAnsi="Wingdings" w:hint="default"/>
      </w:rPr>
    </w:lvl>
    <w:lvl w:ilvl="6" w:tplc="F91AE118" w:tentative="1">
      <w:start w:val="1"/>
      <w:numFmt w:val="bullet"/>
      <w:lvlText w:val=""/>
      <w:lvlJc w:val="left"/>
      <w:pPr>
        <w:ind w:left="5100" w:hanging="360"/>
      </w:pPr>
      <w:rPr>
        <w:rFonts w:ascii="Symbol" w:hAnsi="Symbol" w:hint="default"/>
      </w:rPr>
    </w:lvl>
    <w:lvl w:ilvl="7" w:tplc="F2A429B2" w:tentative="1">
      <w:start w:val="1"/>
      <w:numFmt w:val="bullet"/>
      <w:lvlText w:val="o"/>
      <w:lvlJc w:val="left"/>
      <w:pPr>
        <w:ind w:left="5820" w:hanging="360"/>
      </w:pPr>
      <w:rPr>
        <w:rFonts w:ascii="Courier New" w:hAnsi="Courier New" w:cs="Courier New" w:hint="default"/>
      </w:rPr>
    </w:lvl>
    <w:lvl w:ilvl="8" w:tplc="0B948592" w:tentative="1">
      <w:start w:val="1"/>
      <w:numFmt w:val="bullet"/>
      <w:lvlText w:val=""/>
      <w:lvlJc w:val="left"/>
      <w:pPr>
        <w:ind w:left="6540" w:hanging="360"/>
      </w:pPr>
      <w:rPr>
        <w:rFonts w:ascii="Wingdings" w:hAnsi="Wingdings" w:hint="default"/>
      </w:rPr>
    </w:lvl>
  </w:abstractNum>
  <w:abstractNum w:abstractNumId="16" w15:restartNumberingAfterBreak="0">
    <w:nsid w:val="671B40C4"/>
    <w:multiLevelType w:val="hybridMultilevel"/>
    <w:tmpl w:val="7A021168"/>
    <w:lvl w:ilvl="0" w:tplc="CC72E826">
      <w:start w:val="1"/>
      <w:numFmt w:val="upperLetter"/>
      <w:lvlText w:val="%1)"/>
      <w:lvlJc w:val="left"/>
      <w:pPr>
        <w:ind w:left="720" w:hanging="360"/>
      </w:pPr>
    </w:lvl>
    <w:lvl w:ilvl="1" w:tplc="B4824E40">
      <w:start w:val="1"/>
      <w:numFmt w:val="lowerLetter"/>
      <w:lvlText w:val="%2."/>
      <w:lvlJc w:val="left"/>
      <w:pPr>
        <w:ind w:left="1440" w:hanging="360"/>
      </w:pPr>
    </w:lvl>
    <w:lvl w:ilvl="2" w:tplc="5DF8717C">
      <w:start w:val="1"/>
      <w:numFmt w:val="lowerRoman"/>
      <w:lvlText w:val="%3."/>
      <w:lvlJc w:val="right"/>
      <w:pPr>
        <w:ind w:left="2160" w:hanging="180"/>
      </w:pPr>
    </w:lvl>
    <w:lvl w:ilvl="3" w:tplc="0F4AF892">
      <w:start w:val="1"/>
      <w:numFmt w:val="decimal"/>
      <w:lvlText w:val="%4."/>
      <w:lvlJc w:val="left"/>
      <w:pPr>
        <w:ind w:left="2880" w:hanging="360"/>
      </w:pPr>
    </w:lvl>
    <w:lvl w:ilvl="4" w:tplc="C01EF8BE">
      <w:start w:val="1"/>
      <w:numFmt w:val="lowerLetter"/>
      <w:lvlText w:val="%5."/>
      <w:lvlJc w:val="left"/>
      <w:pPr>
        <w:ind w:left="3600" w:hanging="360"/>
      </w:pPr>
    </w:lvl>
    <w:lvl w:ilvl="5" w:tplc="4BC6546A">
      <w:start w:val="1"/>
      <w:numFmt w:val="lowerRoman"/>
      <w:lvlText w:val="%6."/>
      <w:lvlJc w:val="right"/>
      <w:pPr>
        <w:ind w:left="4320" w:hanging="180"/>
      </w:pPr>
    </w:lvl>
    <w:lvl w:ilvl="6" w:tplc="E244DAEA">
      <w:start w:val="1"/>
      <w:numFmt w:val="decimal"/>
      <w:lvlText w:val="%7."/>
      <w:lvlJc w:val="left"/>
      <w:pPr>
        <w:ind w:left="5040" w:hanging="360"/>
      </w:pPr>
    </w:lvl>
    <w:lvl w:ilvl="7" w:tplc="D7F6A92A">
      <w:start w:val="1"/>
      <w:numFmt w:val="lowerLetter"/>
      <w:lvlText w:val="%8."/>
      <w:lvlJc w:val="left"/>
      <w:pPr>
        <w:ind w:left="5760" w:hanging="360"/>
      </w:pPr>
    </w:lvl>
    <w:lvl w:ilvl="8" w:tplc="23442FF4">
      <w:start w:val="1"/>
      <w:numFmt w:val="lowerRoman"/>
      <w:lvlText w:val="%9."/>
      <w:lvlJc w:val="right"/>
      <w:pPr>
        <w:ind w:left="6480" w:hanging="180"/>
      </w:pPr>
    </w:lvl>
  </w:abstractNum>
  <w:abstractNum w:abstractNumId="17" w15:restartNumberingAfterBreak="0">
    <w:nsid w:val="6B5149CA"/>
    <w:multiLevelType w:val="hybridMultilevel"/>
    <w:tmpl w:val="CC4C0276"/>
    <w:lvl w:ilvl="0" w:tplc="7CB0EB4E">
      <w:start w:val="1"/>
      <w:numFmt w:val="lowerLetter"/>
      <w:lvlText w:val="%1)"/>
      <w:lvlJc w:val="left"/>
      <w:pPr>
        <w:ind w:left="720" w:hanging="360"/>
      </w:pPr>
    </w:lvl>
    <w:lvl w:ilvl="1" w:tplc="D7C644E6">
      <w:start w:val="1"/>
      <w:numFmt w:val="lowerLetter"/>
      <w:lvlText w:val="%2."/>
      <w:lvlJc w:val="left"/>
      <w:pPr>
        <w:ind w:left="1440" w:hanging="360"/>
      </w:pPr>
    </w:lvl>
    <w:lvl w:ilvl="2" w:tplc="AEA2FBDE">
      <w:start w:val="1"/>
      <w:numFmt w:val="lowerRoman"/>
      <w:lvlText w:val="%3."/>
      <w:lvlJc w:val="right"/>
      <w:pPr>
        <w:ind w:left="2160" w:hanging="180"/>
      </w:pPr>
    </w:lvl>
    <w:lvl w:ilvl="3" w:tplc="2F4A87D6">
      <w:start w:val="1"/>
      <w:numFmt w:val="decimal"/>
      <w:lvlText w:val="%4."/>
      <w:lvlJc w:val="left"/>
      <w:pPr>
        <w:ind w:left="2880" w:hanging="360"/>
      </w:pPr>
    </w:lvl>
    <w:lvl w:ilvl="4" w:tplc="A1C201D6">
      <w:start w:val="1"/>
      <w:numFmt w:val="lowerLetter"/>
      <w:lvlText w:val="%5."/>
      <w:lvlJc w:val="left"/>
      <w:pPr>
        <w:ind w:left="3600" w:hanging="360"/>
      </w:pPr>
    </w:lvl>
    <w:lvl w:ilvl="5" w:tplc="E65283E0">
      <w:start w:val="1"/>
      <w:numFmt w:val="lowerRoman"/>
      <w:lvlText w:val="%6."/>
      <w:lvlJc w:val="right"/>
      <w:pPr>
        <w:ind w:left="4320" w:hanging="180"/>
      </w:pPr>
    </w:lvl>
    <w:lvl w:ilvl="6" w:tplc="AC7CC76A">
      <w:start w:val="1"/>
      <w:numFmt w:val="decimal"/>
      <w:lvlText w:val="%7."/>
      <w:lvlJc w:val="left"/>
      <w:pPr>
        <w:ind w:left="5040" w:hanging="360"/>
      </w:pPr>
    </w:lvl>
    <w:lvl w:ilvl="7" w:tplc="E3467550">
      <w:start w:val="1"/>
      <w:numFmt w:val="lowerLetter"/>
      <w:lvlText w:val="%8."/>
      <w:lvlJc w:val="left"/>
      <w:pPr>
        <w:ind w:left="5760" w:hanging="360"/>
      </w:pPr>
    </w:lvl>
    <w:lvl w:ilvl="8" w:tplc="0F8A8D54">
      <w:start w:val="1"/>
      <w:numFmt w:val="lowerRoman"/>
      <w:lvlText w:val="%9."/>
      <w:lvlJc w:val="right"/>
      <w:pPr>
        <w:ind w:left="6480" w:hanging="180"/>
      </w:pPr>
    </w:lvl>
  </w:abstractNum>
  <w:abstractNum w:abstractNumId="18" w15:restartNumberingAfterBreak="0">
    <w:nsid w:val="79A504A6"/>
    <w:multiLevelType w:val="hybridMultilevel"/>
    <w:tmpl w:val="E4285ABC"/>
    <w:lvl w:ilvl="0" w:tplc="BD98E9A6">
      <w:start w:val="1"/>
      <w:numFmt w:val="upperLetter"/>
      <w:lvlText w:val="%1."/>
      <w:lvlJc w:val="left"/>
      <w:pPr>
        <w:ind w:left="6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AA5706">
      <w:start w:val="1"/>
      <w:numFmt w:val="lowerRoman"/>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E8184">
      <w:start w:val="1"/>
      <w:numFmt w:val="lowerRoman"/>
      <w:lvlText w:val="%3"/>
      <w:lvlJc w:val="left"/>
      <w:pPr>
        <w:ind w:left="1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E29C30">
      <w:start w:val="1"/>
      <w:numFmt w:val="decimal"/>
      <w:lvlText w:val="%4"/>
      <w:lvlJc w:val="left"/>
      <w:pPr>
        <w:ind w:left="2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07A6A">
      <w:start w:val="1"/>
      <w:numFmt w:val="lowerLetter"/>
      <w:lvlText w:val="%5"/>
      <w:lvlJc w:val="left"/>
      <w:pPr>
        <w:ind w:left="2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FCD930">
      <w:start w:val="1"/>
      <w:numFmt w:val="lowerRoman"/>
      <w:lvlText w:val="%6"/>
      <w:lvlJc w:val="left"/>
      <w:pPr>
        <w:ind w:left="3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908C9C">
      <w:start w:val="1"/>
      <w:numFmt w:val="decimal"/>
      <w:lvlText w:val="%7"/>
      <w:lvlJc w:val="left"/>
      <w:pPr>
        <w:ind w:left="4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FC4218">
      <w:start w:val="1"/>
      <w:numFmt w:val="lowerLetter"/>
      <w:lvlText w:val="%8"/>
      <w:lvlJc w:val="left"/>
      <w:pPr>
        <w:ind w:left="5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C6574E">
      <w:start w:val="1"/>
      <w:numFmt w:val="lowerRoman"/>
      <w:lvlText w:val="%9"/>
      <w:lvlJc w:val="left"/>
      <w:pPr>
        <w:ind w:left="5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60676212">
    <w:abstractNumId w:val="18"/>
  </w:num>
  <w:num w:numId="2" w16cid:durableId="2076852003">
    <w:abstractNumId w:val="4"/>
  </w:num>
  <w:num w:numId="3" w16cid:durableId="735711628">
    <w:abstractNumId w:val="12"/>
  </w:num>
  <w:num w:numId="4" w16cid:durableId="766193081">
    <w:abstractNumId w:val="2"/>
  </w:num>
  <w:num w:numId="5" w16cid:durableId="602498517">
    <w:abstractNumId w:val="14"/>
  </w:num>
  <w:num w:numId="6" w16cid:durableId="1426270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2173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77583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8224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6834823">
    <w:abstractNumId w:val="15"/>
  </w:num>
  <w:num w:numId="11" w16cid:durableId="511334114">
    <w:abstractNumId w:val="0"/>
  </w:num>
  <w:num w:numId="12" w16cid:durableId="1074280807">
    <w:abstractNumId w:val="1"/>
  </w:num>
  <w:num w:numId="13" w16cid:durableId="1304892120">
    <w:abstractNumId w:val="5"/>
  </w:num>
  <w:num w:numId="14" w16cid:durableId="1433546018">
    <w:abstractNumId w:val="7"/>
  </w:num>
  <w:num w:numId="15" w16cid:durableId="1845317990">
    <w:abstractNumId w:val="3"/>
  </w:num>
  <w:num w:numId="16" w16cid:durableId="57487084">
    <w:abstractNumId w:val="13"/>
  </w:num>
  <w:num w:numId="17" w16cid:durableId="337079426">
    <w:abstractNumId w:val="6"/>
  </w:num>
  <w:num w:numId="18" w16cid:durableId="474185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0274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EDF"/>
    <w:rsid w:val="000014EE"/>
    <w:rsid w:val="000335EC"/>
    <w:rsid w:val="00034AA7"/>
    <w:rsid w:val="00035ED6"/>
    <w:rsid w:val="00046F70"/>
    <w:rsid w:val="00054B86"/>
    <w:rsid w:val="00055E8A"/>
    <w:rsid w:val="00063744"/>
    <w:rsid w:val="00071F20"/>
    <w:rsid w:val="00084DA7"/>
    <w:rsid w:val="00090687"/>
    <w:rsid w:val="00095B42"/>
    <w:rsid w:val="000A7849"/>
    <w:rsid w:val="000B02C2"/>
    <w:rsid w:val="000B210B"/>
    <w:rsid w:val="000D3CFE"/>
    <w:rsid w:val="000E2910"/>
    <w:rsid w:val="000F0FE5"/>
    <w:rsid w:val="00112C94"/>
    <w:rsid w:val="0011496A"/>
    <w:rsid w:val="00121EEF"/>
    <w:rsid w:val="001277A8"/>
    <w:rsid w:val="00131D2B"/>
    <w:rsid w:val="0013231D"/>
    <w:rsid w:val="00146CA4"/>
    <w:rsid w:val="001727D6"/>
    <w:rsid w:val="00181210"/>
    <w:rsid w:val="00181B70"/>
    <w:rsid w:val="00182913"/>
    <w:rsid w:val="001926E4"/>
    <w:rsid w:val="00194535"/>
    <w:rsid w:val="00194AA8"/>
    <w:rsid w:val="001B1936"/>
    <w:rsid w:val="001B6430"/>
    <w:rsid w:val="001C3037"/>
    <w:rsid w:val="001D52A5"/>
    <w:rsid w:val="001F2099"/>
    <w:rsid w:val="001F6364"/>
    <w:rsid w:val="0022017E"/>
    <w:rsid w:val="00225172"/>
    <w:rsid w:val="00225940"/>
    <w:rsid w:val="00232FCF"/>
    <w:rsid w:val="002364B3"/>
    <w:rsid w:val="002674B8"/>
    <w:rsid w:val="002765E7"/>
    <w:rsid w:val="002867BF"/>
    <w:rsid w:val="00291815"/>
    <w:rsid w:val="0029480B"/>
    <w:rsid w:val="002A40C5"/>
    <w:rsid w:val="002B0FC4"/>
    <w:rsid w:val="002B396B"/>
    <w:rsid w:val="002B5266"/>
    <w:rsid w:val="002E7050"/>
    <w:rsid w:val="002F2B7C"/>
    <w:rsid w:val="00314427"/>
    <w:rsid w:val="003210F0"/>
    <w:rsid w:val="0032422F"/>
    <w:rsid w:val="00344C0E"/>
    <w:rsid w:val="003529F2"/>
    <w:rsid w:val="00352B8B"/>
    <w:rsid w:val="003943F2"/>
    <w:rsid w:val="003B347D"/>
    <w:rsid w:val="003B6A66"/>
    <w:rsid w:val="003B7A0A"/>
    <w:rsid w:val="003B7E8B"/>
    <w:rsid w:val="003C58C7"/>
    <w:rsid w:val="003E37C4"/>
    <w:rsid w:val="003E5523"/>
    <w:rsid w:val="003F2AAC"/>
    <w:rsid w:val="004026E0"/>
    <w:rsid w:val="0040290E"/>
    <w:rsid w:val="00426B6F"/>
    <w:rsid w:val="0042738B"/>
    <w:rsid w:val="00430971"/>
    <w:rsid w:val="004529B4"/>
    <w:rsid w:val="00463344"/>
    <w:rsid w:val="00473530"/>
    <w:rsid w:val="00486482"/>
    <w:rsid w:val="00496577"/>
    <w:rsid w:val="004C778B"/>
    <w:rsid w:val="004E2A21"/>
    <w:rsid w:val="004E39D7"/>
    <w:rsid w:val="005038D9"/>
    <w:rsid w:val="005040CA"/>
    <w:rsid w:val="0050620C"/>
    <w:rsid w:val="00513DDE"/>
    <w:rsid w:val="00526432"/>
    <w:rsid w:val="00565EED"/>
    <w:rsid w:val="0057105B"/>
    <w:rsid w:val="00584B7D"/>
    <w:rsid w:val="00585FE6"/>
    <w:rsid w:val="0058752E"/>
    <w:rsid w:val="0059483B"/>
    <w:rsid w:val="005A7740"/>
    <w:rsid w:val="005F27C8"/>
    <w:rsid w:val="00601CD6"/>
    <w:rsid w:val="00631986"/>
    <w:rsid w:val="00633EE1"/>
    <w:rsid w:val="00637B12"/>
    <w:rsid w:val="00644C14"/>
    <w:rsid w:val="00650710"/>
    <w:rsid w:val="00651990"/>
    <w:rsid w:val="0066731D"/>
    <w:rsid w:val="00670972"/>
    <w:rsid w:val="00684794"/>
    <w:rsid w:val="00693303"/>
    <w:rsid w:val="00693D07"/>
    <w:rsid w:val="006A733B"/>
    <w:rsid w:val="006B60C1"/>
    <w:rsid w:val="006C176C"/>
    <w:rsid w:val="006C7600"/>
    <w:rsid w:val="006E3C66"/>
    <w:rsid w:val="006E6C3F"/>
    <w:rsid w:val="006F03DE"/>
    <w:rsid w:val="006F230B"/>
    <w:rsid w:val="00703D79"/>
    <w:rsid w:val="00710838"/>
    <w:rsid w:val="007169C6"/>
    <w:rsid w:val="00722679"/>
    <w:rsid w:val="00727427"/>
    <w:rsid w:val="00744C5C"/>
    <w:rsid w:val="00762A93"/>
    <w:rsid w:val="00764FBB"/>
    <w:rsid w:val="00766BC4"/>
    <w:rsid w:val="007712C8"/>
    <w:rsid w:val="0078230A"/>
    <w:rsid w:val="00784D7A"/>
    <w:rsid w:val="00793466"/>
    <w:rsid w:val="00797E5A"/>
    <w:rsid w:val="007A02D5"/>
    <w:rsid w:val="007D23F6"/>
    <w:rsid w:val="007D3676"/>
    <w:rsid w:val="00804734"/>
    <w:rsid w:val="00835312"/>
    <w:rsid w:val="0083751A"/>
    <w:rsid w:val="00845514"/>
    <w:rsid w:val="00846722"/>
    <w:rsid w:val="0085352D"/>
    <w:rsid w:val="008839C6"/>
    <w:rsid w:val="008866CA"/>
    <w:rsid w:val="00887B4C"/>
    <w:rsid w:val="00897236"/>
    <w:rsid w:val="008A295F"/>
    <w:rsid w:val="008A3749"/>
    <w:rsid w:val="008A3AEE"/>
    <w:rsid w:val="008D5DC1"/>
    <w:rsid w:val="00903A1A"/>
    <w:rsid w:val="00914051"/>
    <w:rsid w:val="009251DD"/>
    <w:rsid w:val="009407B6"/>
    <w:rsid w:val="00952558"/>
    <w:rsid w:val="00957DBB"/>
    <w:rsid w:val="009710F7"/>
    <w:rsid w:val="00973AC7"/>
    <w:rsid w:val="009A1A2C"/>
    <w:rsid w:val="009B2146"/>
    <w:rsid w:val="009B5AE9"/>
    <w:rsid w:val="009B7C51"/>
    <w:rsid w:val="009D4B87"/>
    <w:rsid w:val="009D4BCB"/>
    <w:rsid w:val="009D7EDF"/>
    <w:rsid w:val="009E4237"/>
    <w:rsid w:val="009E5273"/>
    <w:rsid w:val="00A34E40"/>
    <w:rsid w:val="00A35DF9"/>
    <w:rsid w:val="00A54473"/>
    <w:rsid w:val="00A546E8"/>
    <w:rsid w:val="00A62BB9"/>
    <w:rsid w:val="00A746BE"/>
    <w:rsid w:val="00A765CC"/>
    <w:rsid w:val="00A76EDA"/>
    <w:rsid w:val="00A82512"/>
    <w:rsid w:val="00A848CB"/>
    <w:rsid w:val="00A95CB7"/>
    <w:rsid w:val="00AA1468"/>
    <w:rsid w:val="00AA2267"/>
    <w:rsid w:val="00AB489C"/>
    <w:rsid w:val="00AC4F25"/>
    <w:rsid w:val="00AC6FE7"/>
    <w:rsid w:val="00AD09D1"/>
    <w:rsid w:val="00AD611E"/>
    <w:rsid w:val="00AE33D0"/>
    <w:rsid w:val="00AF426C"/>
    <w:rsid w:val="00AF4B62"/>
    <w:rsid w:val="00AF6BA7"/>
    <w:rsid w:val="00B07CC9"/>
    <w:rsid w:val="00B11623"/>
    <w:rsid w:val="00B20853"/>
    <w:rsid w:val="00B274C5"/>
    <w:rsid w:val="00B329AF"/>
    <w:rsid w:val="00B34E66"/>
    <w:rsid w:val="00B4750E"/>
    <w:rsid w:val="00B56A5A"/>
    <w:rsid w:val="00B70B59"/>
    <w:rsid w:val="00B75317"/>
    <w:rsid w:val="00B8158A"/>
    <w:rsid w:val="00B93115"/>
    <w:rsid w:val="00BC5767"/>
    <w:rsid w:val="00BE13D4"/>
    <w:rsid w:val="00C0510B"/>
    <w:rsid w:val="00C07252"/>
    <w:rsid w:val="00C13D52"/>
    <w:rsid w:val="00C26689"/>
    <w:rsid w:val="00C26B2D"/>
    <w:rsid w:val="00C51E66"/>
    <w:rsid w:val="00C7678F"/>
    <w:rsid w:val="00C76D6D"/>
    <w:rsid w:val="00C84BDC"/>
    <w:rsid w:val="00C84EB8"/>
    <w:rsid w:val="00C86674"/>
    <w:rsid w:val="00C937F8"/>
    <w:rsid w:val="00C95993"/>
    <w:rsid w:val="00C95A54"/>
    <w:rsid w:val="00C9723F"/>
    <w:rsid w:val="00CA6C1C"/>
    <w:rsid w:val="00CB447F"/>
    <w:rsid w:val="00CD109C"/>
    <w:rsid w:val="00CE2477"/>
    <w:rsid w:val="00CE56AF"/>
    <w:rsid w:val="00D06D77"/>
    <w:rsid w:val="00D25A4D"/>
    <w:rsid w:val="00D34E6F"/>
    <w:rsid w:val="00D60E2E"/>
    <w:rsid w:val="00D654E7"/>
    <w:rsid w:val="00D66BFF"/>
    <w:rsid w:val="00D70436"/>
    <w:rsid w:val="00D71ACA"/>
    <w:rsid w:val="00D73327"/>
    <w:rsid w:val="00D73BD7"/>
    <w:rsid w:val="00DA14C4"/>
    <w:rsid w:val="00DA46A7"/>
    <w:rsid w:val="00DC0DFD"/>
    <w:rsid w:val="00DC3ED3"/>
    <w:rsid w:val="00DD7EB2"/>
    <w:rsid w:val="00DE2CB6"/>
    <w:rsid w:val="00DE6266"/>
    <w:rsid w:val="00DF5027"/>
    <w:rsid w:val="00E12A32"/>
    <w:rsid w:val="00E36E59"/>
    <w:rsid w:val="00E52B45"/>
    <w:rsid w:val="00E64B83"/>
    <w:rsid w:val="00E66D45"/>
    <w:rsid w:val="00E833F2"/>
    <w:rsid w:val="00EA378F"/>
    <w:rsid w:val="00EB26A1"/>
    <w:rsid w:val="00EC39F8"/>
    <w:rsid w:val="00ED5868"/>
    <w:rsid w:val="00EF7837"/>
    <w:rsid w:val="00F07E9D"/>
    <w:rsid w:val="00F23BD1"/>
    <w:rsid w:val="00F247E4"/>
    <w:rsid w:val="00F406BE"/>
    <w:rsid w:val="00F461BA"/>
    <w:rsid w:val="00F54058"/>
    <w:rsid w:val="00F66141"/>
    <w:rsid w:val="00F718B8"/>
    <w:rsid w:val="00F72C87"/>
    <w:rsid w:val="00F84A5F"/>
    <w:rsid w:val="00F90767"/>
    <w:rsid w:val="00F915D7"/>
    <w:rsid w:val="00F91789"/>
    <w:rsid w:val="00FA213E"/>
    <w:rsid w:val="00FB1AB2"/>
    <w:rsid w:val="00FB39E3"/>
    <w:rsid w:val="00FE60E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82EAF3"/>
  <w15:docId w15:val="{84F4F884-794D-4D5A-8BFA-B546AC9D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C0E"/>
    <w:pPr>
      <w:spacing w:after="0" w:line="240" w:lineRule="auto"/>
    </w:pPr>
    <w:rPr>
      <w:rFonts w:ascii="Times New Roman" w:eastAsia="Times New Roman" w:hAnsi="Times New Roman" w:cs="Times New Roman"/>
      <w:kern w:val="0"/>
      <w:lang w:val="en-US" w:eastAsia="en-US"/>
      <w14:ligatures w14:val="none"/>
    </w:rPr>
  </w:style>
  <w:style w:type="paragraph" w:styleId="Heading1">
    <w:name w:val="heading 1"/>
    <w:next w:val="Normal"/>
    <w:link w:val="Heading1Char"/>
    <w:uiPriority w:val="9"/>
    <w:qFormat/>
    <w:pPr>
      <w:keepNext/>
      <w:keepLines/>
      <w:spacing w:after="159" w:line="260" w:lineRule="auto"/>
      <w:ind w:left="10" w:right="2448" w:hanging="10"/>
      <w:outlineLvl w:val="0"/>
    </w:pPr>
    <w:rPr>
      <w:rFonts w:ascii="Times New Roman" w:eastAsia="Times New Roman" w:hAnsi="Times New Roman" w:cs="Times New Roman"/>
      <w:b/>
      <w:color w:val="000000"/>
      <w:sz w:val="30"/>
    </w:rPr>
  </w:style>
  <w:style w:type="paragraph" w:styleId="Heading2">
    <w:name w:val="heading 2"/>
    <w:basedOn w:val="Normal"/>
    <w:next w:val="Normal"/>
    <w:link w:val="Heading2Char"/>
    <w:unhideWhenUsed/>
    <w:qFormat/>
    <w:rsid w:val="00344C0E"/>
    <w:pPr>
      <w:keepNext/>
      <w:keepLines/>
      <w:spacing w:before="40" w:line="248" w:lineRule="auto"/>
      <w:ind w:left="10" w:right="1313" w:hanging="10"/>
      <w:jc w:val="both"/>
      <w:outlineLvl w:val="1"/>
    </w:pPr>
    <w:rPr>
      <w:rFonts w:asciiTheme="majorHAnsi" w:eastAsiaTheme="majorEastAsia" w:hAnsiTheme="majorHAnsi" w:cstheme="majorBidi"/>
      <w:color w:val="0F4761" w:themeColor="accent1" w:themeShade="BF"/>
      <w:kern w:val="2"/>
      <w:sz w:val="26"/>
      <w:szCs w:val="26"/>
      <w:lang w:val="en-IN" w:eastAsia="en-IN"/>
      <w14:ligatures w14:val="standardContextual"/>
    </w:rPr>
  </w:style>
  <w:style w:type="paragraph" w:styleId="Heading3">
    <w:name w:val="heading 3"/>
    <w:basedOn w:val="Normal"/>
    <w:next w:val="Normal"/>
    <w:link w:val="Heading3Char"/>
    <w:uiPriority w:val="9"/>
    <w:semiHidden/>
    <w:unhideWhenUsed/>
    <w:qFormat/>
    <w:rsid w:val="00F915D7"/>
    <w:pPr>
      <w:keepNext/>
      <w:keepLines/>
      <w:spacing w:before="40" w:line="248" w:lineRule="auto"/>
      <w:ind w:left="10" w:right="1313" w:hanging="10"/>
      <w:jc w:val="both"/>
      <w:outlineLvl w:val="2"/>
    </w:pPr>
    <w:rPr>
      <w:rFonts w:asciiTheme="majorHAnsi" w:eastAsiaTheme="majorEastAsia" w:hAnsiTheme="majorHAnsi" w:cstheme="majorBidi"/>
      <w:color w:val="0A2F40" w:themeColor="accent1" w:themeShade="7F"/>
      <w:kern w:val="2"/>
      <w:lang w:val="en-IN" w:eastAsia="en-IN"/>
      <w14:ligatures w14:val="standardContextual"/>
    </w:rPr>
  </w:style>
  <w:style w:type="paragraph" w:styleId="Heading9">
    <w:name w:val="heading 9"/>
    <w:basedOn w:val="Normal"/>
    <w:next w:val="Normal"/>
    <w:link w:val="Heading9Char"/>
    <w:semiHidden/>
    <w:unhideWhenUsed/>
    <w:qFormat/>
    <w:rsid w:val="00344C0E"/>
    <w:pPr>
      <w:keepNext/>
      <w:keepLines/>
      <w:spacing w:before="40" w:line="248" w:lineRule="auto"/>
      <w:ind w:left="10" w:right="1313" w:hanging="10"/>
      <w:jc w:val="both"/>
      <w:outlineLvl w:val="8"/>
    </w:pPr>
    <w:rPr>
      <w:rFonts w:asciiTheme="majorHAnsi" w:eastAsiaTheme="majorEastAsia" w:hAnsiTheme="majorHAnsi" w:cstheme="majorBidi"/>
      <w:i/>
      <w:iCs/>
      <w:color w:val="272727" w:themeColor="text1" w:themeTint="D8"/>
      <w:kern w:val="2"/>
      <w:sz w:val="21"/>
      <w:szCs w:val="21"/>
      <w:lang w:val="en-IN" w:eastAsia="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F5027"/>
    <w:pPr>
      <w:tabs>
        <w:tab w:val="center" w:pos="4513"/>
        <w:tab w:val="right" w:pos="9026"/>
      </w:tabs>
      <w:ind w:left="10" w:right="1313" w:hanging="10"/>
      <w:jc w:val="both"/>
    </w:pPr>
    <w:rPr>
      <w:color w:val="000000"/>
      <w:kern w:val="2"/>
      <w:lang w:val="en-IN" w:eastAsia="en-IN"/>
      <w14:ligatures w14:val="standardContextual"/>
    </w:rPr>
  </w:style>
  <w:style w:type="character" w:customStyle="1" w:styleId="FooterChar">
    <w:name w:val="Footer Char"/>
    <w:basedOn w:val="DefaultParagraphFont"/>
    <w:link w:val="Footer"/>
    <w:uiPriority w:val="99"/>
    <w:rsid w:val="00DF5027"/>
    <w:rPr>
      <w:rFonts w:ascii="Times New Roman" w:eastAsia="Times New Roman" w:hAnsi="Times New Roman" w:cs="Times New Roman"/>
      <w:color w:val="000000"/>
    </w:rPr>
  </w:style>
  <w:style w:type="paragraph" w:styleId="Revision">
    <w:name w:val="Revision"/>
    <w:hidden/>
    <w:uiPriority w:val="99"/>
    <w:semiHidden/>
    <w:rsid w:val="00DF5027"/>
    <w:pPr>
      <w:spacing w:after="0" w:line="240" w:lineRule="auto"/>
    </w:pPr>
    <w:rPr>
      <w:rFonts w:ascii="Times New Roman" w:eastAsia="Times New Roman" w:hAnsi="Times New Roman" w:cs="Times New Roman"/>
      <w:color w:val="000000"/>
    </w:rPr>
  </w:style>
  <w:style w:type="character" w:customStyle="1" w:styleId="Heading3Char">
    <w:name w:val="Heading 3 Char"/>
    <w:basedOn w:val="DefaultParagraphFont"/>
    <w:link w:val="Heading3"/>
    <w:uiPriority w:val="9"/>
    <w:semiHidden/>
    <w:rsid w:val="00F915D7"/>
    <w:rPr>
      <w:rFonts w:asciiTheme="majorHAnsi" w:eastAsiaTheme="majorEastAsia" w:hAnsiTheme="majorHAnsi" w:cstheme="majorBidi"/>
      <w:color w:val="0A2F40" w:themeColor="accent1" w:themeShade="7F"/>
    </w:rPr>
  </w:style>
  <w:style w:type="paragraph" w:styleId="BodyTextIndent">
    <w:name w:val="Body Text Indent"/>
    <w:basedOn w:val="Normal"/>
    <w:link w:val="BodyTextIndentChar"/>
    <w:semiHidden/>
    <w:unhideWhenUsed/>
    <w:rsid w:val="00D60E2E"/>
    <w:pPr>
      <w:spacing w:after="120"/>
      <w:ind w:left="283"/>
    </w:pPr>
    <w:rPr>
      <w14:ligatures w14:val="standardContextual"/>
    </w:rPr>
  </w:style>
  <w:style w:type="character" w:customStyle="1" w:styleId="BodyTextIndentChar">
    <w:name w:val="Body Text Indent Char"/>
    <w:basedOn w:val="DefaultParagraphFont"/>
    <w:link w:val="BodyTextIndent"/>
    <w:semiHidden/>
    <w:rsid w:val="00D60E2E"/>
    <w:rPr>
      <w:rFonts w:ascii="Times New Roman" w:eastAsia="Times New Roman" w:hAnsi="Times New Roman" w:cs="Times New Roman"/>
      <w:kern w:val="0"/>
      <w:lang w:val="en-US" w:eastAsia="en-US"/>
    </w:rPr>
  </w:style>
  <w:style w:type="table" w:styleId="TableGrid0">
    <w:name w:val="Table Grid"/>
    <w:basedOn w:val="TableNormal"/>
    <w:uiPriority w:val="39"/>
    <w:rsid w:val="00D60E2E"/>
    <w:pPr>
      <w:spacing w:after="0" w:line="240" w:lineRule="auto"/>
    </w:pPr>
    <w:rPr>
      <w:rFonts w:ascii="Times New Roman" w:eastAsia="PMingLiU" w:hAnsi="Times New Roman" w:cs="Times New Roman"/>
      <w:kern w:val="0"/>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7F8"/>
    <w:pPr>
      <w:spacing w:after="160" w:line="25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rsid w:val="00344C0E"/>
    <w:rPr>
      <w:rFonts w:asciiTheme="majorHAnsi" w:eastAsiaTheme="majorEastAsia" w:hAnsiTheme="majorHAnsi" w:cstheme="majorBidi"/>
      <w:color w:val="0F4761" w:themeColor="accent1" w:themeShade="BF"/>
      <w:sz w:val="26"/>
      <w:szCs w:val="26"/>
    </w:rPr>
  </w:style>
  <w:style w:type="character" w:customStyle="1" w:styleId="Heading9Char">
    <w:name w:val="Heading 9 Char"/>
    <w:basedOn w:val="DefaultParagraphFont"/>
    <w:link w:val="Heading9"/>
    <w:semiHidden/>
    <w:rsid w:val="00344C0E"/>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6B60C1"/>
    <w:rPr>
      <w:sz w:val="16"/>
      <w:szCs w:val="16"/>
    </w:rPr>
  </w:style>
  <w:style w:type="paragraph" w:styleId="CommentText">
    <w:name w:val="annotation text"/>
    <w:basedOn w:val="Normal"/>
    <w:link w:val="CommentTextChar"/>
    <w:uiPriority w:val="99"/>
    <w:unhideWhenUsed/>
    <w:rsid w:val="006B60C1"/>
    <w:rPr>
      <w:sz w:val="20"/>
      <w:szCs w:val="20"/>
    </w:rPr>
  </w:style>
  <w:style w:type="character" w:customStyle="1" w:styleId="CommentTextChar">
    <w:name w:val="Comment Text Char"/>
    <w:basedOn w:val="DefaultParagraphFont"/>
    <w:link w:val="CommentText"/>
    <w:uiPriority w:val="99"/>
    <w:rsid w:val="006B60C1"/>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6B60C1"/>
    <w:rPr>
      <w:b/>
      <w:bCs/>
    </w:rPr>
  </w:style>
  <w:style w:type="character" w:customStyle="1" w:styleId="CommentSubjectChar">
    <w:name w:val="Comment Subject Char"/>
    <w:basedOn w:val="CommentTextChar"/>
    <w:link w:val="CommentSubject"/>
    <w:uiPriority w:val="99"/>
    <w:semiHidden/>
    <w:rsid w:val="006B60C1"/>
    <w:rPr>
      <w:rFonts w:ascii="Times New Roman" w:eastAsia="Times New Roman" w:hAnsi="Times New Roman" w:cs="Times New Roman"/>
      <w:b/>
      <w:bCs/>
      <w:kern w:val="0"/>
      <w:sz w:val="20"/>
      <w:szCs w:val="20"/>
      <w:lang w:val="en-US" w:eastAsia="en-US"/>
      <w14:ligatures w14:val="none"/>
    </w:rPr>
  </w:style>
  <w:style w:type="paragraph" w:styleId="Header">
    <w:name w:val="header"/>
    <w:basedOn w:val="Normal"/>
    <w:link w:val="HeaderChar"/>
    <w:uiPriority w:val="99"/>
    <w:unhideWhenUsed/>
    <w:rsid w:val="009B7C51"/>
    <w:pPr>
      <w:tabs>
        <w:tab w:val="center" w:pos="4513"/>
        <w:tab w:val="right" w:pos="9026"/>
      </w:tabs>
    </w:pPr>
  </w:style>
  <w:style w:type="character" w:customStyle="1" w:styleId="HeaderChar">
    <w:name w:val="Header Char"/>
    <w:basedOn w:val="DefaultParagraphFont"/>
    <w:link w:val="Header"/>
    <w:uiPriority w:val="99"/>
    <w:rsid w:val="009B7C51"/>
    <w:rPr>
      <w:rFonts w:ascii="Times New Roman" w:eastAsia="Times New Roman" w:hAnsi="Times New Roman" w:cs="Times New Roman"/>
      <w:kern w:val="0"/>
      <w:lang w:val="en-US" w:eastAsia="en-US"/>
      <w14:ligatures w14:val="none"/>
    </w:rPr>
  </w:style>
  <w:style w:type="paragraph" w:styleId="BalloonText">
    <w:name w:val="Balloon Text"/>
    <w:basedOn w:val="Normal"/>
    <w:link w:val="BalloonTextChar"/>
    <w:uiPriority w:val="99"/>
    <w:semiHidden/>
    <w:unhideWhenUsed/>
    <w:rsid w:val="00644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C14"/>
    <w:rPr>
      <w:rFonts w:ascii="Segoe UI" w:eastAsia="Times New Roman" w:hAnsi="Segoe UI" w:cs="Segoe UI"/>
      <w:kern w:val="0"/>
      <w:sz w:val="18"/>
      <w:szCs w:val="18"/>
      <w:lang w:val="en-US" w:eastAsia="en-US"/>
      <w14:ligatures w14:val="none"/>
    </w:rPr>
  </w:style>
  <w:style w:type="character" w:customStyle="1" w:styleId="cf01">
    <w:name w:val="cf01"/>
    <w:basedOn w:val="DefaultParagraphFont"/>
    <w:rsid w:val="00146CA4"/>
    <w:rPr>
      <w:rFonts w:ascii="Segoe UI" w:hAnsi="Segoe UI" w:cs="Segoe UI" w:hint="default"/>
      <w:sz w:val="18"/>
      <w:szCs w:val="18"/>
    </w:rPr>
  </w:style>
  <w:style w:type="paragraph" w:customStyle="1" w:styleId="pf1">
    <w:name w:val="pf1"/>
    <w:basedOn w:val="Normal"/>
    <w:rsid w:val="00146CA4"/>
    <w:pPr>
      <w:spacing w:before="100" w:beforeAutospacing="1" w:after="100" w:afterAutospacing="1"/>
    </w:pPr>
    <w:rPr>
      <w:lang w:val="en-IN" w:eastAsia="en-IN"/>
    </w:rPr>
  </w:style>
  <w:style w:type="paragraph" w:styleId="NormalWeb">
    <w:name w:val="Normal (Web)"/>
    <w:basedOn w:val="Normal"/>
    <w:uiPriority w:val="99"/>
    <w:unhideWhenUsed/>
    <w:rsid w:val="003B7E8B"/>
    <w:pPr>
      <w:spacing w:before="100" w:beforeAutospacing="1" w:after="100" w:afterAutospacing="1"/>
    </w:pPr>
    <w:rPr>
      <w:lang w:val="en-IN" w:eastAsia="en-IN"/>
    </w:rPr>
  </w:style>
  <w:style w:type="character" w:customStyle="1" w:styleId="ui-provider">
    <w:name w:val="ui-provider"/>
    <w:basedOn w:val="DefaultParagraphFont"/>
    <w:rsid w:val="00AB489C"/>
  </w:style>
  <w:style w:type="character" w:styleId="Hyperlink">
    <w:name w:val="Hyperlink"/>
    <w:basedOn w:val="DefaultParagraphFont"/>
    <w:uiPriority w:val="99"/>
    <w:unhideWhenUsed/>
    <w:rsid w:val="00A76EDA"/>
    <w:rPr>
      <w:color w:val="467886" w:themeColor="hyperlink"/>
      <w:u w:val="single"/>
    </w:rPr>
  </w:style>
  <w:style w:type="character" w:styleId="UnresolvedMention">
    <w:name w:val="Unresolved Mention"/>
    <w:basedOn w:val="DefaultParagraphFont"/>
    <w:uiPriority w:val="99"/>
    <w:semiHidden/>
    <w:unhideWhenUsed/>
    <w:rsid w:val="00A76EDA"/>
    <w:rPr>
      <w:color w:val="605E5C"/>
      <w:shd w:val="clear" w:color="auto" w:fill="E1DFDD"/>
    </w:rPr>
  </w:style>
  <w:style w:type="character" w:styleId="FollowedHyperlink">
    <w:name w:val="FollowedHyperlink"/>
    <w:basedOn w:val="DefaultParagraphFont"/>
    <w:uiPriority w:val="99"/>
    <w:semiHidden/>
    <w:unhideWhenUsed/>
    <w:rsid w:val="00B70B59"/>
    <w:rPr>
      <w:color w:val="96607D"/>
      <w:u w:val="single"/>
    </w:rPr>
  </w:style>
  <w:style w:type="paragraph" w:customStyle="1" w:styleId="msonormal0">
    <w:name w:val="msonormal"/>
    <w:basedOn w:val="Normal"/>
    <w:rsid w:val="00B70B59"/>
    <w:pPr>
      <w:spacing w:before="100" w:beforeAutospacing="1" w:after="100" w:afterAutospacing="1"/>
    </w:pPr>
    <w:rPr>
      <w:lang w:val="en-IN" w:eastAsia="en-IN"/>
    </w:rPr>
  </w:style>
  <w:style w:type="paragraph" w:customStyle="1" w:styleId="xl63">
    <w:name w:val="xl63"/>
    <w:basedOn w:val="Normal"/>
    <w:rsid w:val="00B70B59"/>
    <w:pPr>
      <w:shd w:val="clear" w:color="000000" w:fill="C0C0C0"/>
      <w:spacing w:before="100" w:beforeAutospacing="1" w:after="100" w:afterAutospacing="1"/>
    </w:pPr>
    <w:rPr>
      <w:lang w:val="en-IN" w:eastAsia="en-IN"/>
    </w:rPr>
  </w:style>
  <w:style w:type="paragraph" w:customStyle="1" w:styleId="xl64">
    <w:name w:val="xl64"/>
    <w:basedOn w:val="Normal"/>
    <w:rsid w:val="00B70B59"/>
    <w:pPr>
      <w:shd w:val="clear" w:color="000000" w:fill="C0C0C0"/>
      <w:spacing w:before="100" w:beforeAutospacing="1" w:after="100" w:afterAutospacing="1"/>
      <w:textAlignment w:val="top"/>
    </w:pPr>
    <w:rPr>
      <w:lang w:val="en-IN" w:eastAsia="en-IN"/>
    </w:rPr>
  </w:style>
  <w:style w:type="paragraph" w:customStyle="1" w:styleId="xl65">
    <w:name w:val="xl65"/>
    <w:basedOn w:val="Normal"/>
    <w:rsid w:val="00B70B59"/>
    <w:pPr>
      <w:shd w:val="clear" w:color="000000" w:fill="C0C0C0"/>
      <w:spacing w:before="100" w:beforeAutospacing="1" w:after="100" w:afterAutospacing="1"/>
    </w:pPr>
    <w:rPr>
      <w:lang w:val="en-IN" w:eastAsia="en-IN"/>
    </w:rPr>
  </w:style>
  <w:style w:type="paragraph" w:customStyle="1" w:styleId="xl66">
    <w:name w:val="xl66"/>
    <w:basedOn w:val="Normal"/>
    <w:rsid w:val="00B70B59"/>
    <w:pPr>
      <w:spacing w:before="100" w:beforeAutospacing="1" w:after="100" w:afterAutospacing="1"/>
    </w:pPr>
    <w:rPr>
      <w:rFonts w:ascii="Arial" w:hAnsi="Arial" w:cs="Arial"/>
      <w:b/>
      <w:bCs/>
      <w:lang w:val="en-IN" w:eastAsia="en-IN"/>
    </w:rPr>
  </w:style>
  <w:style w:type="paragraph" w:customStyle="1" w:styleId="xl67">
    <w:name w:val="xl67"/>
    <w:basedOn w:val="Normal"/>
    <w:rsid w:val="00B70B59"/>
    <w:pPr>
      <w:shd w:val="clear" w:color="000000" w:fill="C0C0C0"/>
      <w:spacing w:before="100" w:beforeAutospacing="1" w:after="100" w:afterAutospacing="1"/>
    </w:pPr>
    <w:rPr>
      <w:rFonts w:ascii="Arial" w:hAnsi="Arial" w:cs="Arial"/>
      <w:lang w:val="en-IN" w:eastAsia="en-IN"/>
    </w:rPr>
  </w:style>
  <w:style w:type="paragraph" w:customStyle="1" w:styleId="xl68">
    <w:name w:val="xl68"/>
    <w:basedOn w:val="Normal"/>
    <w:rsid w:val="00B70B59"/>
    <w:pPr>
      <w:spacing w:before="100" w:beforeAutospacing="1" w:after="100" w:afterAutospacing="1"/>
      <w:jc w:val="center"/>
    </w:pPr>
    <w:rPr>
      <w:lang w:val="en-IN" w:eastAsia="en-IN"/>
    </w:rPr>
  </w:style>
  <w:style w:type="paragraph" w:customStyle="1" w:styleId="xl69">
    <w:name w:val="xl69"/>
    <w:basedOn w:val="Normal"/>
    <w:rsid w:val="00B70B59"/>
    <w:pPr>
      <w:spacing w:before="100" w:beforeAutospacing="1" w:after="100" w:afterAutospacing="1"/>
    </w:pPr>
    <w:rPr>
      <w:rFonts w:ascii="Arial" w:hAnsi="Arial" w:cs="Arial"/>
      <w:sz w:val="16"/>
      <w:szCs w:val="16"/>
      <w:lang w:val="en-IN" w:eastAsia="en-IN"/>
    </w:rPr>
  </w:style>
  <w:style w:type="paragraph" w:customStyle="1" w:styleId="xl70">
    <w:name w:val="xl70"/>
    <w:basedOn w:val="Normal"/>
    <w:rsid w:val="00B70B59"/>
    <w:pPr>
      <w:spacing w:before="100" w:beforeAutospacing="1" w:after="100" w:afterAutospacing="1"/>
    </w:pPr>
    <w:rPr>
      <w:lang w:val="en-IN" w:eastAsia="en-IN"/>
    </w:rPr>
  </w:style>
  <w:style w:type="paragraph" w:customStyle="1" w:styleId="xl71">
    <w:name w:val="xl71"/>
    <w:basedOn w:val="Normal"/>
    <w:rsid w:val="00B70B59"/>
    <w:pPr>
      <w:spacing w:before="100" w:beforeAutospacing="1" w:after="100" w:afterAutospacing="1"/>
      <w:jc w:val="right"/>
    </w:pPr>
    <w:rPr>
      <w:rFonts w:ascii="Arial" w:hAnsi="Arial" w:cs="Arial"/>
      <w:b/>
      <w:bCs/>
      <w:lang w:val="en-IN" w:eastAsia="en-IN"/>
    </w:rPr>
  </w:style>
  <w:style w:type="paragraph" w:customStyle="1" w:styleId="xl72">
    <w:name w:val="xl72"/>
    <w:basedOn w:val="Normal"/>
    <w:rsid w:val="00B70B59"/>
    <w:pPr>
      <w:spacing w:before="100" w:beforeAutospacing="1" w:after="100" w:afterAutospacing="1"/>
    </w:pPr>
    <w:rPr>
      <w:rFonts w:ascii="Arial" w:hAnsi="Arial" w:cs="Arial"/>
      <w:sz w:val="16"/>
      <w:szCs w:val="16"/>
      <w:lang w:val="en-IN" w:eastAsia="en-IN"/>
    </w:rPr>
  </w:style>
  <w:style w:type="paragraph" w:customStyle="1" w:styleId="xl73">
    <w:name w:val="xl73"/>
    <w:basedOn w:val="Normal"/>
    <w:rsid w:val="00B70B59"/>
    <w:pPr>
      <w:shd w:val="clear" w:color="000000" w:fill="C0C0C0"/>
      <w:spacing w:before="100" w:beforeAutospacing="1" w:after="100" w:afterAutospacing="1"/>
      <w:textAlignment w:val="top"/>
    </w:pPr>
    <w:rPr>
      <w:lang w:val="en-IN" w:eastAsia="en-IN"/>
    </w:rPr>
  </w:style>
  <w:style w:type="paragraph" w:customStyle="1" w:styleId="xl74">
    <w:name w:val="xl74"/>
    <w:basedOn w:val="Normal"/>
    <w:rsid w:val="00B70B59"/>
    <w:pPr>
      <w:spacing w:before="100" w:beforeAutospacing="1" w:after="100" w:afterAutospacing="1"/>
      <w:textAlignment w:val="top"/>
    </w:pPr>
    <w:rPr>
      <w:rFonts w:ascii="Arial" w:hAnsi="Arial" w:cs="Arial"/>
      <w:sz w:val="16"/>
      <w:szCs w:val="16"/>
      <w:lang w:val="en-IN" w:eastAsia="en-IN"/>
    </w:rPr>
  </w:style>
  <w:style w:type="paragraph" w:customStyle="1" w:styleId="xl75">
    <w:name w:val="xl75"/>
    <w:basedOn w:val="Normal"/>
    <w:rsid w:val="00B70B59"/>
    <w:pPr>
      <w:spacing w:before="100" w:beforeAutospacing="1" w:after="100" w:afterAutospacing="1"/>
      <w:textAlignment w:val="top"/>
    </w:pPr>
    <w:rPr>
      <w:lang w:val="en-IN" w:eastAsia="en-IN"/>
    </w:rPr>
  </w:style>
  <w:style w:type="paragraph" w:customStyle="1" w:styleId="xl76">
    <w:name w:val="xl76"/>
    <w:basedOn w:val="Normal"/>
    <w:rsid w:val="00B70B59"/>
    <w:pPr>
      <w:shd w:val="clear" w:color="000000" w:fill="C0C0C0"/>
      <w:spacing w:before="100" w:beforeAutospacing="1" w:after="100" w:afterAutospacing="1"/>
    </w:pPr>
    <w:rPr>
      <w:lang w:val="en-IN" w:eastAsia="en-IN"/>
    </w:rPr>
  </w:style>
  <w:style w:type="paragraph" w:customStyle="1" w:styleId="xl77">
    <w:name w:val="xl77"/>
    <w:basedOn w:val="Normal"/>
    <w:rsid w:val="00B70B59"/>
    <w:pPr>
      <w:shd w:val="clear" w:color="000000" w:fill="C0C0C0"/>
      <w:spacing w:before="100" w:beforeAutospacing="1" w:after="100" w:afterAutospacing="1"/>
      <w:textAlignment w:val="center"/>
    </w:pPr>
    <w:rPr>
      <w:lang w:val="en-IN" w:eastAsia="en-IN"/>
    </w:rPr>
  </w:style>
  <w:style w:type="paragraph" w:customStyle="1" w:styleId="xl78">
    <w:name w:val="xl78"/>
    <w:basedOn w:val="Normal"/>
    <w:rsid w:val="00B70B59"/>
    <w:pPr>
      <w:spacing w:before="100" w:beforeAutospacing="1" w:after="100" w:afterAutospacing="1"/>
    </w:pPr>
    <w:rPr>
      <w:rFonts w:ascii="Arial" w:hAnsi="Arial" w:cs="Arial"/>
      <w:b/>
      <w:bCs/>
      <w:lang w:val="en-IN" w:eastAsia="en-IN"/>
    </w:rPr>
  </w:style>
  <w:style w:type="paragraph" w:customStyle="1" w:styleId="xl79">
    <w:name w:val="xl79"/>
    <w:basedOn w:val="Normal"/>
    <w:rsid w:val="00B70B59"/>
    <w:pPr>
      <w:shd w:val="clear" w:color="000000" w:fill="C0C0C0"/>
      <w:spacing w:before="100" w:beforeAutospacing="1" w:after="100" w:afterAutospacing="1"/>
      <w:textAlignment w:val="top"/>
    </w:pPr>
    <w:rPr>
      <w:lang w:val="en-IN" w:eastAsia="en-IN"/>
    </w:rPr>
  </w:style>
  <w:style w:type="paragraph" w:customStyle="1" w:styleId="xl80">
    <w:name w:val="xl80"/>
    <w:basedOn w:val="Normal"/>
    <w:rsid w:val="00B70B59"/>
    <w:pPr>
      <w:spacing w:before="100" w:beforeAutospacing="1" w:after="100" w:afterAutospacing="1"/>
    </w:pPr>
    <w:rPr>
      <w:rFonts w:ascii="Arial" w:hAnsi="Arial" w:cs="Arial"/>
      <w:b/>
      <w:bCs/>
      <w:lang w:val="en-IN" w:eastAsia="en-IN"/>
    </w:rPr>
  </w:style>
  <w:style w:type="paragraph" w:customStyle="1" w:styleId="xl81">
    <w:name w:val="xl81"/>
    <w:basedOn w:val="Normal"/>
    <w:rsid w:val="00B70B59"/>
    <w:pPr>
      <w:spacing w:before="100" w:beforeAutospacing="1" w:after="100" w:afterAutospacing="1"/>
      <w:jc w:val="center"/>
    </w:pPr>
    <w:rPr>
      <w:rFonts w:ascii="Arial" w:hAnsi="Arial" w:cs="Arial"/>
      <w:sz w:val="16"/>
      <w:szCs w:val="16"/>
      <w:lang w:val="en-IN" w:eastAsia="en-IN"/>
    </w:rPr>
  </w:style>
  <w:style w:type="paragraph" w:customStyle="1" w:styleId="xl82">
    <w:name w:val="xl82"/>
    <w:basedOn w:val="Normal"/>
    <w:rsid w:val="00B70B59"/>
    <w:pPr>
      <w:spacing w:before="100" w:beforeAutospacing="1" w:after="100" w:afterAutospacing="1"/>
      <w:textAlignment w:val="center"/>
    </w:pPr>
    <w:rPr>
      <w:rFonts w:ascii="Arial" w:hAnsi="Arial" w:cs="Arial"/>
      <w:sz w:val="16"/>
      <w:szCs w:val="16"/>
      <w:lang w:val="en-IN" w:eastAsia="en-IN"/>
    </w:rPr>
  </w:style>
  <w:style w:type="paragraph" w:styleId="BodyTextIndent3">
    <w:name w:val="Body Text Indent 3"/>
    <w:basedOn w:val="Normal"/>
    <w:link w:val="BodyTextIndent3Char"/>
    <w:uiPriority w:val="99"/>
    <w:semiHidden/>
    <w:unhideWhenUsed/>
    <w:rsid w:val="00AC4F2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F25"/>
    <w:rPr>
      <w:rFonts w:ascii="Times New Roman" w:eastAsia="Times New Roman" w:hAnsi="Times New Roman" w:cs="Times New Roman"/>
      <w:kern w:val="0"/>
      <w:sz w:val="16"/>
      <w:szCs w:val="16"/>
      <w:lang w:val="en-US" w:eastAsia="en-US"/>
      <w14:ligatures w14:val="none"/>
    </w:rPr>
  </w:style>
  <w:style w:type="paragraph" w:styleId="BodyText">
    <w:name w:val="Body Text"/>
    <w:basedOn w:val="Normal"/>
    <w:link w:val="BodyTextChar"/>
    <w:uiPriority w:val="99"/>
    <w:semiHidden/>
    <w:unhideWhenUsed/>
    <w:rsid w:val="00B4750E"/>
    <w:pPr>
      <w:spacing w:after="120"/>
    </w:pPr>
  </w:style>
  <w:style w:type="character" w:customStyle="1" w:styleId="BodyTextChar">
    <w:name w:val="Body Text Char"/>
    <w:basedOn w:val="DefaultParagraphFont"/>
    <w:link w:val="BodyText"/>
    <w:uiPriority w:val="99"/>
    <w:semiHidden/>
    <w:rsid w:val="00B4750E"/>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xls"/><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tect.checkpoint.com/v2/r05/___https://www.bseindia.com/static/about/contact_us.aspx___.YXBzMTptc2VpOmM6bzpiNTQ1MjNkZDg3NDVhODQwNjYwMDE0ZWJkZjFlMDg0Yzo3OjI3NWY6NDA4NDcxZGNjOTQxOWFmNGMzN2FkNjY5NDAzYTY5YjEwMTlmNTdhN2M0ZGFlMWFiNjNjYmJjMGZiZjZhMzYyMjpwOkY6R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https://protect.checkpoint.com/v2/r05/___https://listing.bseindia.com/LoginAuth.aspx___.YXBzMTptc2VpOmM6bzpiNTQ1MjNkZDg3NDVhODQwNjYwMDE0ZWJkZjFlMDg0Yzo3OmI3Y2U6ODU4Y2JkZTBkYzVhZTMzYWNhZDdlNDc0NWM2NDlhY2RkYTQ1NjAzZTFlMTZhMTllNTk0YTU1YmFlM2IzNmU1ZTpwOkY6Rg"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protect.checkpoint.com/v2/r05/___https://neaps.nseindia.com/NEWLISTINGCORP/___.YXBzMTptc2VpOmM6bzpiNTQ1MjNkZDg3NDVhODQwNjYwMDE0ZWJkZjFlMDg0Yzo3OmM0ZWI6MDQzZWZiN2Q1NGM4NzQ2MjE5MDU5NmYwMDMyM2NmMTIxYzM2MDk0YzYyZGNlYmMyMmViZWNmOTEzMmQyOWI5NjpwOkY6Rg" TargetMode="Externa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lassify>
  <SNO>1</SNO>
  <KDate>2024-06-10 14:37:39</KDate>
  <Classification>SEBI-CONFIDENTIAL</Classification>
  <Subclassification/>
  <HostName>MUM0111629</HostName>
  <Domain_User>SEBINT/1629</Domain_User>
  <IPAdd>10.88.101.87</IPAdd>
  <FilePath>C:\Users\1629\AppData\Local\Microsoft\Windows\INetCache\Content.Outlook\30APB1R7\Annexure IV_Checklist_19(2)(b).docx</FilePath>
  <KID>6C3C8C1E8BF3638536270590349868</KID>
  <UniqueName/>
  <Suggested/>
  <Justification/>
</Klassif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D9102-0491-47D4-A2AF-90149ACABC08}">
  <ds:schemaRefs/>
</ds:datastoreItem>
</file>

<file path=customXml/itemProps2.xml><?xml version="1.0" encoding="utf-8"?>
<ds:datastoreItem xmlns:ds="http://schemas.openxmlformats.org/officeDocument/2006/customXml" ds:itemID="{777B381B-D1A0-4F93-91DC-50D59812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5621</Words>
  <Characters>29906</Characters>
  <Application>Microsoft Office Word</Application>
  <DocSecurity>0</DocSecurity>
  <Lines>1300</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Somesh Lund</dc:creator>
  <cp:lastModifiedBy>Flora Matmari (LISCO)</cp:lastModifiedBy>
  <cp:revision>2</cp:revision>
  <dcterms:created xsi:type="dcterms:W3CDTF">2025-09-30T12:16:00Z</dcterms:created>
  <dcterms:modified xsi:type="dcterms:W3CDTF">2025-09-30T12:16:00Z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SEBI-CONFIDENTIAL</vt:lpwstr>
  </property>
  <property fmtid="{D5CDD505-2E9C-101B-9397-08002B2CF9AE}" pid="3" name="ClassificationContentMarkingFooterFontProps">
    <vt:lpwstr>#008000,10,Calibri</vt:lpwstr>
  </property>
  <property fmtid="{D5CDD505-2E9C-101B-9397-08002B2CF9AE}" pid="4" name="ClassificationContentMarkingFooterShapeIds">
    <vt:lpwstr>28d0a667,310db6c0,e6dbaec,1c39400c,51b3f6db,2c7433c0,1cdc9236,1f6f667d,2d50e43f,47eb6e7e,1deacfc6,6e3c7824</vt:lpwstr>
  </property>
  <property fmtid="{D5CDD505-2E9C-101B-9397-08002B2CF9AE}" pid="5" name="ClassificationContentMarkingFooterText">
    <vt:lpwstr>Non-Confidential</vt:lpwstr>
  </property>
  <property fmtid="{D5CDD505-2E9C-101B-9397-08002B2CF9AE}" pid="6" name="KID">
    <vt:lpwstr>6C3C8C1E8BF3638536270590349868</vt:lpwstr>
  </property>
  <property fmtid="{D5CDD505-2E9C-101B-9397-08002B2CF9AE}" pid="7" name="MSIP_Label_305f50f5-e953-4c63-867b-388561f41989_ActionId">
    <vt:lpwstr>c8fd60f4-5de6-479d-9182-2b04a5807f4b</vt:lpwstr>
  </property>
  <property fmtid="{D5CDD505-2E9C-101B-9397-08002B2CF9AE}" pid="8" name="MSIP_Label_305f50f5-e953-4c63-867b-388561f41989_ContentBits">
    <vt:lpwstr>2</vt:lpwstr>
  </property>
  <property fmtid="{D5CDD505-2E9C-101B-9397-08002B2CF9AE}" pid="9" name="MSIP_Label_305f50f5-e953-4c63-867b-388561f41989_Enabled">
    <vt:lpwstr>true</vt:lpwstr>
  </property>
  <property fmtid="{D5CDD505-2E9C-101B-9397-08002B2CF9AE}" pid="10" name="MSIP_Label_305f50f5-e953-4c63-867b-388561f41989_Method">
    <vt:lpwstr>Privileged</vt:lpwstr>
  </property>
  <property fmtid="{D5CDD505-2E9C-101B-9397-08002B2CF9AE}" pid="11" name="MSIP_Label_305f50f5-e953-4c63-867b-388561f41989_Name">
    <vt:lpwstr>305f50f5-e953-4c63-867b-388561f41989</vt:lpwstr>
  </property>
  <property fmtid="{D5CDD505-2E9C-101B-9397-08002B2CF9AE}" pid="12" name="MSIP_Label_305f50f5-e953-4c63-867b-388561f41989_SetDate">
    <vt:lpwstr>2024-06-03T12:11:18Z</vt:lpwstr>
  </property>
  <property fmtid="{D5CDD505-2E9C-101B-9397-08002B2CF9AE}" pid="13" name="MSIP_Label_305f50f5-e953-4c63-867b-388561f41989_SiteId">
    <vt:lpwstr>fb8ed654-3195-4846-ac37-491dc8a2349e</vt:lpwstr>
  </property>
  <property fmtid="{D5CDD505-2E9C-101B-9397-08002B2CF9AE}" pid="14" name="Rules">
    <vt:lpwstr/>
  </property>
</Properties>
</file>