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696" w:rsidRPr="007B5CF5" w:rsidRDefault="00902696" w:rsidP="00902696">
      <w:pPr>
        <w:jc w:val="center"/>
        <w:rPr>
          <w:rFonts w:asciiTheme="majorHAnsi" w:hAnsiTheme="majorHAnsi" w:cstheme="minorHAnsi"/>
          <w:b/>
          <w:sz w:val="22"/>
          <w:szCs w:val="22"/>
        </w:rPr>
      </w:pPr>
      <w:r w:rsidRPr="007B5CF5">
        <w:rPr>
          <w:rFonts w:asciiTheme="majorHAnsi" w:hAnsiTheme="majorHAnsi" w:cstheme="minorHAnsi"/>
          <w:b/>
          <w:sz w:val="22"/>
          <w:szCs w:val="22"/>
        </w:rPr>
        <w:t>Stage II – Application for SEBI registration after receipt of SEBI prior approval</w:t>
      </w:r>
    </w:p>
    <w:tbl>
      <w:tblPr>
        <w:tblpPr w:leftFromText="180" w:rightFromText="180" w:vertAnchor="page" w:horzAnchor="margin" w:tblpY="2284"/>
        <w:tblW w:w="9249" w:type="dxa"/>
        <w:tblLook w:val="0000" w:firstRow="0" w:lastRow="0" w:firstColumn="0" w:lastColumn="0" w:noHBand="0" w:noVBand="0"/>
      </w:tblPr>
      <w:tblGrid>
        <w:gridCol w:w="918"/>
        <w:gridCol w:w="5763"/>
        <w:gridCol w:w="1418"/>
        <w:gridCol w:w="1150"/>
      </w:tblGrid>
      <w:tr w:rsidR="00902696" w:rsidRPr="007B5CF5" w:rsidTr="008B5C24">
        <w:trPr>
          <w:trHeight w:val="296"/>
        </w:trPr>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b/>
                <w:bCs/>
                <w:sz w:val="22"/>
                <w:szCs w:val="22"/>
              </w:rPr>
            </w:pPr>
            <w:r w:rsidRPr="007B5CF5">
              <w:rPr>
                <w:rFonts w:asciiTheme="majorHAnsi" w:hAnsiTheme="majorHAnsi" w:cstheme="minorHAnsi"/>
                <w:b/>
                <w:bCs/>
                <w:sz w:val="22"/>
                <w:szCs w:val="22"/>
              </w:rPr>
              <w:t>SR. NO.</w:t>
            </w:r>
          </w:p>
        </w:tc>
        <w:tc>
          <w:tcPr>
            <w:tcW w:w="5763" w:type="dxa"/>
            <w:tcBorders>
              <w:top w:val="single" w:sz="4" w:space="0" w:color="auto"/>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b/>
                <w:bCs/>
                <w:sz w:val="22"/>
                <w:szCs w:val="22"/>
              </w:rPr>
            </w:pPr>
            <w:r w:rsidRPr="007B5CF5">
              <w:rPr>
                <w:rFonts w:asciiTheme="majorHAnsi" w:hAnsiTheme="majorHAnsi" w:cstheme="minorHAnsi"/>
                <w:b/>
                <w:bCs/>
                <w:sz w:val="22"/>
                <w:szCs w:val="22"/>
              </w:rPr>
              <w:t>PARTICULARS</w:t>
            </w:r>
          </w:p>
        </w:tc>
        <w:tc>
          <w:tcPr>
            <w:tcW w:w="1418" w:type="dxa"/>
            <w:tcBorders>
              <w:top w:val="single" w:sz="4" w:space="0" w:color="auto"/>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b/>
                <w:bCs/>
                <w:sz w:val="22"/>
                <w:szCs w:val="22"/>
              </w:rPr>
            </w:pPr>
            <w:r w:rsidRPr="007B5CF5">
              <w:rPr>
                <w:rFonts w:asciiTheme="majorHAnsi" w:hAnsiTheme="majorHAnsi" w:cstheme="minorHAnsi"/>
                <w:b/>
                <w:bCs/>
                <w:sz w:val="22"/>
                <w:szCs w:val="22"/>
              </w:rPr>
              <w:t>Submitted Y/N</w:t>
            </w:r>
          </w:p>
        </w:tc>
        <w:tc>
          <w:tcPr>
            <w:tcW w:w="1150" w:type="dxa"/>
            <w:tcBorders>
              <w:top w:val="single" w:sz="4" w:space="0" w:color="auto"/>
              <w:left w:val="nil"/>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b/>
                <w:bCs/>
                <w:sz w:val="22"/>
                <w:szCs w:val="22"/>
              </w:rPr>
            </w:pPr>
            <w:r w:rsidRPr="007B5CF5">
              <w:rPr>
                <w:rFonts w:asciiTheme="majorHAnsi" w:hAnsiTheme="majorHAnsi" w:cstheme="minorHAnsi"/>
                <w:b/>
                <w:bCs/>
                <w:sz w:val="22"/>
                <w:szCs w:val="22"/>
              </w:rPr>
              <w:t>Remarks</w:t>
            </w:r>
          </w:p>
        </w:tc>
      </w:tr>
      <w:tr w:rsidR="00902696" w:rsidRPr="007B5CF5" w:rsidTr="008B5C24">
        <w:trPr>
          <w:trHeight w:val="323"/>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1</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Certified true copy of  SEBI prior approval for change in control with validity of at least one month</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p>
        </w:tc>
      </w:tr>
      <w:tr w:rsidR="00902696" w:rsidRPr="007B5CF5" w:rsidTr="008B5C24">
        <w:trPr>
          <w:trHeight w:val="350"/>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2</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Application form for registration - Form A</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rsidTr="008B5C24">
        <w:trPr>
          <w:trHeight w:val="265"/>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3</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Additional information form - Annexure H-2</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rsidTr="008B5C24">
        <w:trPr>
          <w:trHeight w:val="345"/>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4</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color w:val="000000"/>
                <w:sz w:val="22"/>
                <w:szCs w:val="22"/>
              </w:rPr>
              <w:t>Application Form H-3</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rsidTr="008B5C24">
        <w:trPr>
          <w:trHeight w:val="440"/>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5</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FORM - AD  (Application Form for registration of Clearing Membership with SEBI)</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rsidTr="008B5C24">
        <w:trPr>
          <w:trHeight w:val="355"/>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6</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color w:val="000000"/>
                <w:sz w:val="22"/>
                <w:szCs w:val="22"/>
              </w:rPr>
              <w:t>Networth Certificate C-1</w:t>
            </w:r>
            <w:r w:rsidRPr="007B5CF5">
              <w:rPr>
                <w:rFonts w:asciiTheme="majorHAnsi" w:hAnsiTheme="majorHAnsi" w:cstheme="minorHAnsi"/>
                <w:sz w:val="22"/>
                <w:szCs w:val="22"/>
              </w:rPr>
              <w:t>(Annexure 1)</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rsidTr="008B5C24">
        <w:trPr>
          <w:trHeight w:val="265"/>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7</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89197C" w:rsidP="0089197C">
            <w:pPr>
              <w:jc w:val="both"/>
              <w:rPr>
                <w:rFonts w:asciiTheme="majorHAnsi" w:hAnsiTheme="majorHAnsi" w:cstheme="minorHAnsi"/>
                <w:sz w:val="22"/>
                <w:szCs w:val="22"/>
              </w:rPr>
            </w:pPr>
            <w:r w:rsidRPr="007B5CF5">
              <w:rPr>
                <w:rFonts w:asciiTheme="majorHAnsi" w:hAnsiTheme="majorHAnsi" w:cstheme="minorHAnsi"/>
                <w:sz w:val="22"/>
                <w:szCs w:val="22"/>
              </w:rPr>
              <w:t>Current</w:t>
            </w:r>
            <w:r w:rsidR="00902696" w:rsidRPr="007B5CF5">
              <w:rPr>
                <w:rFonts w:asciiTheme="majorHAnsi" w:hAnsiTheme="majorHAnsi" w:cstheme="minorHAnsi"/>
                <w:sz w:val="22"/>
                <w:szCs w:val="22"/>
              </w:rPr>
              <w:t xml:space="preserve"> </w:t>
            </w:r>
            <w:r w:rsidRPr="007B5CF5">
              <w:rPr>
                <w:rFonts w:asciiTheme="majorHAnsi" w:hAnsiTheme="majorHAnsi" w:cstheme="minorHAnsi"/>
                <w:sz w:val="22"/>
                <w:szCs w:val="22"/>
              </w:rPr>
              <w:t>Partners</w:t>
            </w:r>
            <w:r w:rsidR="00902696" w:rsidRPr="007B5CF5">
              <w:rPr>
                <w:rFonts w:asciiTheme="majorHAnsi" w:hAnsiTheme="majorHAnsi" w:cstheme="minorHAnsi"/>
                <w:sz w:val="22"/>
                <w:szCs w:val="22"/>
              </w:rPr>
              <w:t xml:space="preserve"> C-3  (</w:t>
            </w:r>
            <w:r w:rsidR="00902696" w:rsidRPr="007B5CF5">
              <w:rPr>
                <w:rFonts w:asciiTheme="majorHAnsi" w:hAnsiTheme="majorHAnsi" w:cstheme="minorHAnsi"/>
                <w:iCs/>
                <w:color w:val="000000"/>
                <w:sz w:val="22"/>
                <w:szCs w:val="22"/>
              </w:rPr>
              <w:t>Annexure 2)</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rsidTr="008B5C24">
        <w:trPr>
          <w:trHeight w:val="346"/>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8</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Bio-data of all the directors</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rsidTr="008B5C24">
        <w:trPr>
          <w:trHeight w:val="265"/>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9</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 xml:space="preserve">Copy of PAN, DIN No.  and educational proof of all the directors </w:t>
            </w:r>
          </w:p>
          <w:p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(all directors to be not less than 21 years of age)</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rsidTr="008B5C24">
        <w:trPr>
          <w:trHeight w:val="265"/>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10</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Experience certificate of all designated directors</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rsidTr="008B5C24">
        <w:trPr>
          <w:trHeight w:val="265"/>
        </w:trPr>
        <w:tc>
          <w:tcPr>
            <w:tcW w:w="918" w:type="dxa"/>
            <w:tcBorders>
              <w:top w:val="nil"/>
              <w:left w:val="single" w:sz="4" w:space="0" w:color="auto"/>
              <w:bottom w:val="single" w:sz="4" w:space="0" w:color="auto"/>
              <w:right w:val="single" w:sz="4" w:space="0" w:color="auto"/>
            </w:tcBorders>
            <w:shd w:val="clear" w:color="auto" w:fill="auto"/>
            <w:noWrap/>
            <w:vAlign w:val="bottom"/>
          </w:tcPr>
          <w:p w:rsidR="00902696" w:rsidRPr="007B5CF5" w:rsidRDefault="00DE2D04" w:rsidP="00902696">
            <w:pPr>
              <w:rPr>
                <w:rFonts w:asciiTheme="majorHAnsi" w:hAnsiTheme="majorHAnsi" w:cstheme="minorHAnsi"/>
                <w:sz w:val="22"/>
                <w:szCs w:val="22"/>
              </w:rPr>
            </w:pPr>
            <w:r w:rsidRPr="007B5CF5">
              <w:rPr>
                <w:rFonts w:asciiTheme="majorHAnsi" w:hAnsiTheme="majorHAnsi" w:cstheme="minorHAnsi"/>
                <w:sz w:val="22"/>
                <w:szCs w:val="22"/>
              </w:rPr>
              <w:t>11</w:t>
            </w:r>
          </w:p>
        </w:tc>
        <w:tc>
          <w:tcPr>
            <w:tcW w:w="5763" w:type="dxa"/>
            <w:tcBorders>
              <w:top w:val="nil"/>
              <w:left w:val="nil"/>
              <w:bottom w:val="single" w:sz="4" w:space="0" w:color="auto"/>
              <w:right w:val="single" w:sz="4" w:space="0" w:color="auto"/>
            </w:tcBorders>
            <w:shd w:val="clear" w:color="auto" w:fill="auto"/>
            <w:vAlign w:val="bottom"/>
          </w:tcPr>
          <w:p w:rsidR="00902696" w:rsidRPr="007B5CF5" w:rsidRDefault="00902696" w:rsidP="00E12994">
            <w:pPr>
              <w:jc w:val="both"/>
              <w:rPr>
                <w:rFonts w:asciiTheme="majorHAnsi" w:hAnsiTheme="majorHAnsi" w:cstheme="minorHAnsi"/>
                <w:sz w:val="22"/>
                <w:szCs w:val="22"/>
              </w:rPr>
            </w:pPr>
            <w:r w:rsidRPr="007B5CF5">
              <w:rPr>
                <w:rFonts w:asciiTheme="majorHAnsi" w:hAnsiTheme="majorHAnsi" w:cstheme="minorHAnsi"/>
                <w:sz w:val="22"/>
                <w:szCs w:val="22"/>
              </w:rPr>
              <w:t xml:space="preserve">CA/CS Certified Designated </w:t>
            </w:r>
            <w:r w:rsidR="00E12994" w:rsidRPr="007B5CF5">
              <w:rPr>
                <w:rFonts w:asciiTheme="majorHAnsi" w:hAnsiTheme="majorHAnsi" w:cstheme="minorHAnsi"/>
                <w:sz w:val="22"/>
                <w:szCs w:val="22"/>
              </w:rPr>
              <w:t>Partner</w:t>
            </w:r>
            <w:r w:rsidRPr="007B5CF5">
              <w:rPr>
                <w:rFonts w:asciiTheme="majorHAnsi" w:hAnsiTheme="majorHAnsi" w:cstheme="minorHAnsi"/>
                <w:sz w:val="22"/>
                <w:szCs w:val="22"/>
              </w:rPr>
              <w:t xml:space="preserve"> Undertaking  (</w:t>
            </w:r>
            <w:r w:rsidRPr="007B5CF5">
              <w:rPr>
                <w:rFonts w:asciiTheme="majorHAnsi" w:hAnsiTheme="majorHAnsi" w:cstheme="minorHAnsi"/>
                <w:iCs/>
                <w:color w:val="000000"/>
                <w:sz w:val="22"/>
                <w:szCs w:val="22"/>
              </w:rPr>
              <w:t xml:space="preserve">Annexure </w:t>
            </w:r>
            <w:r w:rsidR="00767E3D" w:rsidRPr="007B5CF5">
              <w:rPr>
                <w:rFonts w:asciiTheme="majorHAnsi" w:hAnsiTheme="majorHAnsi" w:cstheme="minorHAnsi"/>
                <w:iCs/>
                <w:color w:val="000000"/>
                <w:sz w:val="22"/>
                <w:szCs w:val="22"/>
              </w:rPr>
              <w:t>3</w:t>
            </w:r>
            <w:r w:rsidRPr="007B5CF5">
              <w:rPr>
                <w:rFonts w:asciiTheme="majorHAnsi" w:hAnsiTheme="majorHAnsi" w:cstheme="minorHAnsi"/>
                <w:iCs/>
                <w:color w:val="000000"/>
                <w:sz w:val="22"/>
                <w:szCs w:val="22"/>
              </w:rPr>
              <w:t xml:space="preserve"> - Part I &amp; Part II)</w:t>
            </w:r>
          </w:p>
        </w:tc>
        <w:tc>
          <w:tcPr>
            <w:tcW w:w="1418" w:type="dxa"/>
            <w:tcBorders>
              <w:top w:val="nil"/>
              <w:left w:val="nil"/>
              <w:bottom w:val="single" w:sz="4" w:space="0" w:color="auto"/>
              <w:right w:val="single" w:sz="4" w:space="0" w:color="auto"/>
            </w:tcBorders>
            <w:shd w:val="clear" w:color="auto" w:fill="auto"/>
            <w:vAlign w:val="bottom"/>
          </w:tcPr>
          <w:p w:rsidR="00902696" w:rsidRPr="007B5CF5" w:rsidRDefault="00902696" w:rsidP="00902696">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rsidR="00902696" w:rsidRPr="007B5CF5" w:rsidRDefault="00902696" w:rsidP="00902696">
            <w:pPr>
              <w:rPr>
                <w:rFonts w:asciiTheme="majorHAnsi" w:hAnsiTheme="majorHAnsi" w:cstheme="minorHAnsi"/>
                <w:sz w:val="22"/>
                <w:szCs w:val="22"/>
              </w:rPr>
            </w:pPr>
          </w:p>
        </w:tc>
      </w:tr>
      <w:tr w:rsidR="0023747E" w:rsidRPr="007B5CF5" w:rsidTr="008B5C24">
        <w:trPr>
          <w:trHeight w:val="242"/>
        </w:trPr>
        <w:tc>
          <w:tcPr>
            <w:tcW w:w="918" w:type="dxa"/>
            <w:tcBorders>
              <w:top w:val="nil"/>
              <w:left w:val="single" w:sz="4" w:space="0" w:color="auto"/>
              <w:bottom w:val="single" w:sz="4" w:space="0" w:color="auto"/>
              <w:right w:val="single" w:sz="4" w:space="0" w:color="auto"/>
            </w:tcBorders>
            <w:shd w:val="clear" w:color="auto" w:fill="auto"/>
            <w:noWrap/>
            <w:vAlign w:val="bottom"/>
          </w:tcPr>
          <w:p w:rsidR="0023747E" w:rsidRPr="007B5CF5" w:rsidRDefault="0023747E" w:rsidP="00902696">
            <w:pPr>
              <w:rPr>
                <w:rFonts w:asciiTheme="majorHAnsi" w:hAnsiTheme="majorHAnsi" w:cstheme="minorHAnsi"/>
                <w:sz w:val="22"/>
                <w:szCs w:val="22"/>
              </w:rPr>
            </w:pPr>
            <w:r w:rsidRPr="007B5CF5">
              <w:rPr>
                <w:rFonts w:asciiTheme="majorHAnsi" w:hAnsiTheme="majorHAnsi" w:cstheme="minorHAnsi"/>
                <w:sz w:val="22"/>
                <w:szCs w:val="22"/>
              </w:rPr>
              <w:t>12</w:t>
            </w:r>
          </w:p>
        </w:tc>
        <w:tc>
          <w:tcPr>
            <w:tcW w:w="5763" w:type="dxa"/>
            <w:tcBorders>
              <w:top w:val="nil"/>
              <w:left w:val="nil"/>
              <w:bottom w:val="single" w:sz="4" w:space="0" w:color="auto"/>
              <w:right w:val="single" w:sz="4" w:space="0" w:color="auto"/>
            </w:tcBorders>
            <w:shd w:val="clear" w:color="auto" w:fill="auto"/>
            <w:vAlign w:val="bottom"/>
          </w:tcPr>
          <w:p w:rsidR="0023747E" w:rsidRPr="007B5CF5" w:rsidRDefault="0023747E" w:rsidP="00BC0AD7">
            <w:pPr>
              <w:jc w:val="both"/>
              <w:rPr>
                <w:rFonts w:asciiTheme="majorHAnsi" w:hAnsiTheme="majorHAnsi" w:cstheme="minorHAnsi"/>
                <w:color w:val="000000"/>
                <w:sz w:val="22"/>
                <w:szCs w:val="22"/>
              </w:rPr>
            </w:pPr>
            <w:r w:rsidRPr="007B5CF5">
              <w:rPr>
                <w:rFonts w:asciiTheme="majorHAnsi" w:hAnsiTheme="majorHAnsi" w:cstheme="minorHAnsi"/>
                <w:sz w:val="22"/>
                <w:szCs w:val="22"/>
              </w:rPr>
              <w:t xml:space="preserve">Current Partners holding C-6 along with DPG C-7 </w:t>
            </w:r>
            <w:r w:rsidR="006548CD" w:rsidRPr="007B5CF5">
              <w:rPr>
                <w:rFonts w:asciiTheme="majorHAnsi" w:hAnsiTheme="majorHAnsi" w:cstheme="minorHAnsi"/>
                <w:color w:val="000000"/>
                <w:sz w:val="22"/>
                <w:szCs w:val="22"/>
              </w:rPr>
              <w:t>Dominant promoter group as on date of application as per Annexure C-6 &amp; C7 -  to be certified C.A.</w:t>
            </w:r>
            <w:r w:rsidR="00C7736D" w:rsidRPr="007B5CF5">
              <w:rPr>
                <w:rFonts w:asciiTheme="majorHAnsi" w:hAnsiTheme="majorHAnsi" w:cstheme="minorHAnsi"/>
                <w:color w:val="000000"/>
                <w:sz w:val="22"/>
                <w:szCs w:val="22"/>
              </w:rPr>
              <w:t xml:space="preserve"> (</w:t>
            </w:r>
            <w:r w:rsidR="00C7736D" w:rsidRPr="007B5CF5">
              <w:rPr>
                <w:rFonts w:asciiTheme="majorHAnsi" w:hAnsiTheme="majorHAnsi" w:cstheme="minorHAnsi"/>
                <w:iCs/>
                <w:color w:val="000000"/>
                <w:sz w:val="22"/>
                <w:szCs w:val="22"/>
              </w:rPr>
              <w:t xml:space="preserve">Annexure </w:t>
            </w:r>
            <w:r w:rsidR="00B60699" w:rsidRPr="007B5CF5">
              <w:rPr>
                <w:rFonts w:asciiTheme="majorHAnsi" w:hAnsiTheme="majorHAnsi" w:cstheme="minorHAnsi"/>
                <w:iCs/>
                <w:color w:val="000000"/>
                <w:sz w:val="22"/>
                <w:szCs w:val="22"/>
              </w:rPr>
              <w:t>4</w:t>
            </w:r>
            <w:r w:rsidR="00C7736D" w:rsidRPr="007B5CF5">
              <w:rPr>
                <w:rFonts w:asciiTheme="majorHAnsi" w:hAnsiTheme="majorHAnsi" w:cstheme="minorHAnsi"/>
                <w:iCs/>
                <w:color w:val="000000"/>
                <w:sz w:val="22"/>
                <w:szCs w:val="22"/>
              </w:rPr>
              <w:t xml:space="preserve">) </w:t>
            </w:r>
            <w:r w:rsidR="00C7736D" w:rsidRPr="007B5CF5">
              <w:rPr>
                <w:rFonts w:asciiTheme="majorHAnsi" w:hAnsiTheme="majorHAnsi" w:cstheme="minorHAnsi"/>
                <w:color w:val="000000"/>
                <w:sz w:val="22"/>
                <w:szCs w:val="22"/>
              </w:rPr>
              <w:t xml:space="preserve"> </w:t>
            </w:r>
          </w:p>
        </w:tc>
        <w:tc>
          <w:tcPr>
            <w:tcW w:w="1418" w:type="dxa"/>
            <w:tcBorders>
              <w:top w:val="nil"/>
              <w:left w:val="nil"/>
              <w:bottom w:val="single" w:sz="4" w:space="0" w:color="auto"/>
              <w:right w:val="single" w:sz="4" w:space="0" w:color="auto"/>
            </w:tcBorders>
            <w:shd w:val="clear" w:color="auto" w:fill="auto"/>
            <w:vAlign w:val="bottom"/>
          </w:tcPr>
          <w:p w:rsidR="0023747E" w:rsidRPr="007B5CF5" w:rsidRDefault="0023747E" w:rsidP="00902696">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23747E" w:rsidRPr="007B5CF5" w:rsidRDefault="0023747E" w:rsidP="00902696">
            <w:pPr>
              <w:rPr>
                <w:rFonts w:asciiTheme="majorHAnsi" w:hAnsiTheme="majorHAnsi" w:cstheme="minorHAnsi"/>
                <w:sz w:val="22"/>
                <w:szCs w:val="22"/>
              </w:rPr>
            </w:pPr>
            <w:r w:rsidRPr="007B5CF5">
              <w:rPr>
                <w:rFonts w:asciiTheme="majorHAnsi" w:hAnsiTheme="majorHAnsi" w:cstheme="minorHAnsi"/>
                <w:sz w:val="22"/>
                <w:szCs w:val="22"/>
              </w:rPr>
              <w:t> </w:t>
            </w:r>
          </w:p>
        </w:tc>
      </w:tr>
      <w:tr w:rsidR="0023747E" w:rsidRPr="007B5CF5" w:rsidTr="008B5C24">
        <w:trPr>
          <w:trHeight w:val="242"/>
        </w:trPr>
        <w:tc>
          <w:tcPr>
            <w:tcW w:w="918" w:type="dxa"/>
            <w:tcBorders>
              <w:top w:val="nil"/>
              <w:left w:val="single" w:sz="4" w:space="0" w:color="auto"/>
              <w:bottom w:val="single" w:sz="4" w:space="0" w:color="auto"/>
              <w:right w:val="single" w:sz="4" w:space="0" w:color="auto"/>
            </w:tcBorders>
            <w:shd w:val="clear" w:color="auto" w:fill="auto"/>
            <w:noWrap/>
            <w:vAlign w:val="bottom"/>
          </w:tcPr>
          <w:p w:rsidR="0023747E" w:rsidRPr="007B5CF5" w:rsidRDefault="006548CD" w:rsidP="00902696">
            <w:pPr>
              <w:rPr>
                <w:rFonts w:asciiTheme="majorHAnsi" w:hAnsiTheme="majorHAnsi" w:cstheme="minorHAnsi"/>
                <w:sz w:val="22"/>
                <w:szCs w:val="22"/>
              </w:rPr>
            </w:pPr>
            <w:r w:rsidRPr="007B5CF5">
              <w:rPr>
                <w:rFonts w:asciiTheme="majorHAnsi" w:hAnsiTheme="majorHAnsi" w:cstheme="minorHAnsi"/>
                <w:sz w:val="22"/>
                <w:szCs w:val="22"/>
              </w:rPr>
              <w:t>13</w:t>
            </w:r>
          </w:p>
        </w:tc>
        <w:tc>
          <w:tcPr>
            <w:tcW w:w="5763" w:type="dxa"/>
            <w:tcBorders>
              <w:top w:val="nil"/>
              <w:left w:val="nil"/>
              <w:bottom w:val="single" w:sz="4" w:space="0" w:color="auto"/>
              <w:right w:val="single" w:sz="4" w:space="0" w:color="auto"/>
            </w:tcBorders>
            <w:shd w:val="clear" w:color="auto" w:fill="auto"/>
            <w:vAlign w:val="bottom"/>
          </w:tcPr>
          <w:p w:rsidR="009131B9" w:rsidRPr="007B5CF5" w:rsidRDefault="009131B9" w:rsidP="0023747E">
            <w:pPr>
              <w:jc w:val="both"/>
              <w:rPr>
                <w:rFonts w:asciiTheme="majorHAnsi" w:hAnsiTheme="majorHAnsi" w:cstheme="minorHAnsi"/>
                <w:sz w:val="22"/>
                <w:szCs w:val="22"/>
              </w:rPr>
            </w:pPr>
            <w:r w:rsidRPr="007B5CF5">
              <w:rPr>
                <w:rFonts w:asciiTheme="majorHAnsi" w:hAnsiTheme="majorHAnsi" w:cstheme="minorHAnsi"/>
                <w:sz w:val="22"/>
                <w:szCs w:val="22"/>
              </w:rPr>
              <w:t>Disclosure of PAN Details</w:t>
            </w:r>
          </w:p>
          <w:p w:rsidR="0023747E" w:rsidRPr="007B5CF5" w:rsidRDefault="0023747E" w:rsidP="0023747E">
            <w:pPr>
              <w:jc w:val="both"/>
              <w:rPr>
                <w:rFonts w:asciiTheme="majorHAnsi" w:hAnsiTheme="majorHAnsi" w:cstheme="minorHAnsi"/>
                <w:sz w:val="22"/>
                <w:szCs w:val="22"/>
              </w:rPr>
            </w:pPr>
            <w:r w:rsidRPr="007B5CF5">
              <w:rPr>
                <w:rFonts w:asciiTheme="majorHAnsi" w:hAnsiTheme="majorHAnsi" w:cstheme="minorHAnsi"/>
                <w:sz w:val="22"/>
                <w:szCs w:val="22"/>
              </w:rPr>
              <w:t>Names and certified copies of PAN of:</w:t>
            </w:r>
          </w:p>
          <w:p w:rsidR="0023747E" w:rsidRPr="007B5CF5" w:rsidRDefault="0023747E" w:rsidP="0023747E">
            <w:pPr>
              <w:jc w:val="both"/>
              <w:rPr>
                <w:rFonts w:asciiTheme="majorHAnsi" w:hAnsiTheme="majorHAnsi" w:cstheme="minorHAnsi"/>
                <w:sz w:val="22"/>
                <w:szCs w:val="22"/>
              </w:rPr>
            </w:pPr>
            <w:r w:rsidRPr="007B5CF5">
              <w:rPr>
                <w:rFonts w:asciiTheme="majorHAnsi" w:hAnsiTheme="majorHAnsi" w:cstheme="minorHAnsi"/>
                <w:sz w:val="22"/>
                <w:szCs w:val="22"/>
              </w:rPr>
              <w:t>a. Promoters;</w:t>
            </w:r>
          </w:p>
          <w:p w:rsidR="0023747E" w:rsidRPr="007B5CF5" w:rsidRDefault="0023747E" w:rsidP="0023747E">
            <w:pPr>
              <w:jc w:val="both"/>
              <w:rPr>
                <w:rFonts w:asciiTheme="majorHAnsi" w:hAnsiTheme="majorHAnsi" w:cstheme="minorHAnsi"/>
                <w:sz w:val="22"/>
                <w:szCs w:val="22"/>
              </w:rPr>
            </w:pPr>
            <w:r w:rsidRPr="007B5CF5">
              <w:rPr>
                <w:rFonts w:asciiTheme="majorHAnsi" w:hAnsiTheme="majorHAnsi" w:cstheme="minorHAnsi"/>
                <w:sz w:val="22"/>
                <w:szCs w:val="22"/>
              </w:rPr>
              <w:t>b. Associate(s) / Group companies;</w:t>
            </w:r>
          </w:p>
          <w:p w:rsidR="0023747E" w:rsidRPr="007B5CF5" w:rsidRDefault="0023747E" w:rsidP="0023747E">
            <w:pPr>
              <w:jc w:val="both"/>
              <w:rPr>
                <w:rFonts w:asciiTheme="majorHAnsi" w:hAnsiTheme="majorHAnsi" w:cstheme="minorHAnsi"/>
                <w:sz w:val="22"/>
                <w:szCs w:val="22"/>
              </w:rPr>
            </w:pPr>
            <w:r w:rsidRPr="007B5CF5">
              <w:rPr>
                <w:rFonts w:asciiTheme="majorHAnsi" w:hAnsiTheme="majorHAnsi" w:cstheme="minorHAnsi"/>
                <w:sz w:val="22"/>
                <w:szCs w:val="22"/>
              </w:rPr>
              <w:t>c.  Principal officer(s) / Key management person(s);</w:t>
            </w:r>
          </w:p>
          <w:p w:rsidR="0023747E" w:rsidRPr="007B5CF5" w:rsidRDefault="0023747E" w:rsidP="00902696">
            <w:pPr>
              <w:jc w:val="both"/>
              <w:rPr>
                <w:rFonts w:asciiTheme="majorHAnsi" w:hAnsiTheme="majorHAnsi" w:cstheme="minorHAnsi"/>
                <w:sz w:val="22"/>
                <w:szCs w:val="22"/>
              </w:rPr>
            </w:pPr>
            <w:r w:rsidRPr="007B5CF5">
              <w:rPr>
                <w:rFonts w:asciiTheme="majorHAnsi" w:hAnsiTheme="majorHAnsi" w:cstheme="minorHAnsi"/>
                <w:sz w:val="22"/>
                <w:szCs w:val="22"/>
              </w:rPr>
              <w:lastRenderedPageBreak/>
              <w:t>d. All entities / persons falling within the verticals of applicant, both from bottom to top (e.g. holding company) and top to bottom (e.g. subsidiary company), irrespective of whether they are registered with SEBI or any other r</w:t>
            </w:r>
            <w:r w:rsidR="00B60699" w:rsidRPr="007B5CF5">
              <w:rPr>
                <w:rFonts w:asciiTheme="majorHAnsi" w:hAnsiTheme="majorHAnsi" w:cstheme="minorHAnsi"/>
                <w:sz w:val="22"/>
                <w:szCs w:val="22"/>
              </w:rPr>
              <w:t>egulatory authority. (Annexure 5</w:t>
            </w:r>
            <w:r w:rsidRPr="007B5CF5">
              <w:rPr>
                <w:rFonts w:asciiTheme="majorHAnsi" w:hAnsiTheme="majorHAnsi" w:cstheme="minorHAnsi"/>
                <w:sz w:val="22"/>
                <w:szCs w:val="22"/>
              </w:rPr>
              <w:t>)</w:t>
            </w:r>
          </w:p>
        </w:tc>
        <w:tc>
          <w:tcPr>
            <w:tcW w:w="1418" w:type="dxa"/>
            <w:tcBorders>
              <w:top w:val="nil"/>
              <w:left w:val="nil"/>
              <w:bottom w:val="single" w:sz="4" w:space="0" w:color="auto"/>
              <w:right w:val="single" w:sz="4" w:space="0" w:color="auto"/>
            </w:tcBorders>
            <w:shd w:val="clear" w:color="auto" w:fill="auto"/>
            <w:vAlign w:val="bottom"/>
          </w:tcPr>
          <w:p w:rsidR="0023747E" w:rsidRPr="007B5CF5" w:rsidRDefault="0023747E" w:rsidP="00902696">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rsidR="0023747E" w:rsidRPr="007B5CF5" w:rsidRDefault="0023747E" w:rsidP="00902696">
            <w:pPr>
              <w:rPr>
                <w:rFonts w:asciiTheme="majorHAnsi" w:hAnsiTheme="majorHAnsi" w:cstheme="minorHAnsi"/>
                <w:sz w:val="22"/>
                <w:szCs w:val="22"/>
              </w:rPr>
            </w:pPr>
          </w:p>
        </w:tc>
      </w:tr>
      <w:tr w:rsidR="0023747E" w:rsidRPr="007B5CF5" w:rsidTr="008B5C24">
        <w:trPr>
          <w:trHeight w:val="242"/>
        </w:trPr>
        <w:tc>
          <w:tcPr>
            <w:tcW w:w="918" w:type="dxa"/>
            <w:tcBorders>
              <w:top w:val="nil"/>
              <w:left w:val="single" w:sz="4" w:space="0" w:color="auto"/>
              <w:bottom w:val="single" w:sz="4" w:space="0" w:color="auto"/>
              <w:right w:val="single" w:sz="4" w:space="0" w:color="auto"/>
            </w:tcBorders>
            <w:shd w:val="clear" w:color="auto" w:fill="auto"/>
            <w:noWrap/>
            <w:vAlign w:val="bottom"/>
          </w:tcPr>
          <w:p w:rsidR="0023747E" w:rsidRPr="007B5CF5" w:rsidRDefault="0023747E" w:rsidP="00902696">
            <w:pPr>
              <w:rPr>
                <w:rFonts w:asciiTheme="majorHAnsi" w:hAnsiTheme="majorHAnsi" w:cstheme="minorHAnsi"/>
                <w:sz w:val="22"/>
                <w:szCs w:val="22"/>
              </w:rPr>
            </w:pPr>
            <w:r w:rsidRPr="007B5CF5">
              <w:rPr>
                <w:rFonts w:asciiTheme="majorHAnsi" w:hAnsiTheme="majorHAnsi" w:cstheme="minorHAnsi"/>
                <w:sz w:val="22"/>
                <w:szCs w:val="22"/>
              </w:rPr>
              <w:lastRenderedPageBreak/>
              <w:t>14</w:t>
            </w:r>
          </w:p>
        </w:tc>
        <w:tc>
          <w:tcPr>
            <w:tcW w:w="5763" w:type="dxa"/>
            <w:tcBorders>
              <w:top w:val="nil"/>
              <w:left w:val="nil"/>
              <w:bottom w:val="single" w:sz="4" w:space="0" w:color="auto"/>
              <w:right w:val="single" w:sz="4" w:space="0" w:color="auto"/>
            </w:tcBorders>
            <w:shd w:val="clear" w:color="auto" w:fill="auto"/>
            <w:vAlign w:val="bottom"/>
          </w:tcPr>
          <w:p w:rsidR="0023747E" w:rsidRPr="007B5CF5" w:rsidRDefault="0023747E" w:rsidP="00B60699">
            <w:pPr>
              <w:jc w:val="both"/>
              <w:rPr>
                <w:rFonts w:asciiTheme="majorHAnsi" w:hAnsiTheme="majorHAnsi" w:cstheme="minorHAnsi"/>
                <w:color w:val="000000"/>
                <w:sz w:val="22"/>
                <w:szCs w:val="22"/>
              </w:rPr>
            </w:pPr>
            <w:r w:rsidRPr="007B5CF5">
              <w:rPr>
                <w:rFonts w:asciiTheme="majorHAnsi" w:hAnsiTheme="majorHAnsi" w:cstheme="minorHAnsi"/>
                <w:sz w:val="22"/>
                <w:szCs w:val="22"/>
              </w:rPr>
              <w:t>Non Defaulter Undertaking (</w:t>
            </w:r>
            <w:r w:rsidRPr="007B5CF5">
              <w:rPr>
                <w:rFonts w:asciiTheme="majorHAnsi" w:hAnsiTheme="majorHAnsi" w:cstheme="minorHAnsi"/>
                <w:iCs/>
                <w:color w:val="000000"/>
                <w:sz w:val="22"/>
                <w:szCs w:val="22"/>
              </w:rPr>
              <w:t xml:space="preserve">Annexure </w:t>
            </w:r>
            <w:r w:rsidR="00B60699" w:rsidRPr="007B5CF5">
              <w:rPr>
                <w:rFonts w:asciiTheme="majorHAnsi" w:hAnsiTheme="majorHAnsi" w:cstheme="minorHAnsi"/>
                <w:iCs/>
                <w:color w:val="000000"/>
                <w:sz w:val="22"/>
                <w:szCs w:val="22"/>
              </w:rPr>
              <w:t>6</w:t>
            </w:r>
            <w:r w:rsidRPr="007B5CF5">
              <w:rPr>
                <w:rFonts w:asciiTheme="majorHAnsi" w:hAnsiTheme="majorHAnsi" w:cstheme="minorHAnsi"/>
                <w:iCs/>
                <w:color w:val="000000"/>
                <w:sz w:val="22"/>
                <w:szCs w:val="22"/>
              </w:rPr>
              <w:t>)</w:t>
            </w:r>
          </w:p>
        </w:tc>
        <w:tc>
          <w:tcPr>
            <w:tcW w:w="1418" w:type="dxa"/>
            <w:tcBorders>
              <w:top w:val="nil"/>
              <w:left w:val="nil"/>
              <w:bottom w:val="single" w:sz="4" w:space="0" w:color="auto"/>
              <w:right w:val="single" w:sz="4" w:space="0" w:color="auto"/>
            </w:tcBorders>
            <w:shd w:val="clear" w:color="auto" w:fill="auto"/>
            <w:vAlign w:val="bottom"/>
          </w:tcPr>
          <w:p w:rsidR="0023747E" w:rsidRPr="007B5CF5" w:rsidRDefault="0023747E" w:rsidP="00902696">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23747E" w:rsidRPr="007B5CF5" w:rsidRDefault="0023747E" w:rsidP="00902696">
            <w:pPr>
              <w:rPr>
                <w:rFonts w:asciiTheme="majorHAnsi" w:hAnsiTheme="majorHAnsi" w:cstheme="minorHAnsi"/>
                <w:sz w:val="22"/>
                <w:szCs w:val="22"/>
              </w:rPr>
            </w:pPr>
            <w:r w:rsidRPr="007B5CF5">
              <w:rPr>
                <w:rFonts w:asciiTheme="majorHAnsi" w:hAnsiTheme="majorHAnsi" w:cstheme="minorHAnsi"/>
                <w:sz w:val="22"/>
                <w:szCs w:val="22"/>
              </w:rPr>
              <w:t> </w:t>
            </w:r>
          </w:p>
        </w:tc>
      </w:tr>
      <w:tr w:rsidR="0023747E" w:rsidRPr="007B5CF5" w:rsidTr="008B5C24">
        <w:trPr>
          <w:trHeight w:val="260"/>
        </w:trPr>
        <w:tc>
          <w:tcPr>
            <w:tcW w:w="918" w:type="dxa"/>
            <w:tcBorders>
              <w:top w:val="nil"/>
              <w:left w:val="single" w:sz="4" w:space="0" w:color="auto"/>
              <w:bottom w:val="single" w:sz="4" w:space="0" w:color="auto"/>
              <w:right w:val="single" w:sz="4" w:space="0" w:color="auto"/>
            </w:tcBorders>
            <w:shd w:val="clear" w:color="auto" w:fill="auto"/>
            <w:noWrap/>
            <w:vAlign w:val="bottom"/>
          </w:tcPr>
          <w:p w:rsidR="0023747E" w:rsidRPr="007B5CF5" w:rsidRDefault="0023747E" w:rsidP="00AD6D20">
            <w:pPr>
              <w:rPr>
                <w:rFonts w:asciiTheme="majorHAnsi" w:hAnsiTheme="majorHAnsi" w:cstheme="minorHAnsi"/>
                <w:sz w:val="22"/>
                <w:szCs w:val="22"/>
              </w:rPr>
            </w:pPr>
            <w:r w:rsidRPr="007B5CF5">
              <w:rPr>
                <w:rFonts w:asciiTheme="majorHAnsi" w:hAnsiTheme="majorHAnsi" w:cstheme="minorHAnsi"/>
                <w:sz w:val="22"/>
                <w:szCs w:val="22"/>
              </w:rPr>
              <w:t>15</w:t>
            </w:r>
          </w:p>
        </w:tc>
        <w:tc>
          <w:tcPr>
            <w:tcW w:w="5763" w:type="dxa"/>
            <w:tcBorders>
              <w:top w:val="nil"/>
              <w:left w:val="nil"/>
              <w:bottom w:val="single" w:sz="4" w:space="0" w:color="auto"/>
              <w:right w:val="single" w:sz="4" w:space="0" w:color="auto"/>
            </w:tcBorders>
            <w:shd w:val="clear" w:color="auto" w:fill="auto"/>
            <w:vAlign w:val="bottom"/>
          </w:tcPr>
          <w:p w:rsidR="0023747E" w:rsidRPr="007B5CF5" w:rsidRDefault="0023747E" w:rsidP="003D779C">
            <w:pPr>
              <w:jc w:val="both"/>
              <w:rPr>
                <w:rFonts w:asciiTheme="majorHAnsi" w:hAnsiTheme="majorHAnsi" w:cstheme="minorHAnsi"/>
                <w:sz w:val="22"/>
                <w:szCs w:val="22"/>
              </w:rPr>
            </w:pPr>
            <w:r w:rsidRPr="007B5CF5">
              <w:rPr>
                <w:rFonts w:asciiTheme="majorHAnsi" w:hAnsiTheme="majorHAnsi" w:cstheme="minorHAnsi"/>
                <w:sz w:val="22"/>
                <w:szCs w:val="22"/>
              </w:rPr>
              <w:t>Fake forged declaration (</w:t>
            </w:r>
            <w:r w:rsidRPr="007B5CF5">
              <w:rPr>
                <w:rFonts w:asciiTheme="majorHAnsi" w:hAnsiTheme="majorHAnsi" w:cstheme="minorHAnsi"/>
                <w:iCs/>
                <w:color w:val="000000"/>
                <w:sz w:val="22"/>
                <w:szCs w:val="22"/>
              </w:rPr>
              <w:t xml:space="preserve">Annexure </w:t>
            </w:r>
            <w:r w:rsidR="00B60699" w:rsidRPr="007B5CF5">
              <w:rPr>
                <w:rFonts w:asciiTheme="majorHAnsi" w:hAnsiTheme="majorHAnsi" w:cstheme="minorHAnsi"/>
                <w:iCs/>
                <w:color w:val="000000"/>
                <w:sz w:val="22"/>
                <w:szCs w:val="22"/>
              </w:rPr>
              <w:t>7</w:t>
            </w:r>
            <w:r w:rsidRPr="007B5CF5">
              <w:rPr>
                <w:rFonts w:asciiTheme="majorHAnsi" w:hAnsiTheme="majorHAnsi" w:cstheme="minorHAnsi"/>
                <w:iCs/>
                <w:color w:val="000000"/>
                <w:sz w:val="22"/>
                <w:szCs w:val="22"/>
              </w:rPr>
              <w:t>)</w:t>
            </w:r>
            <w:r w:rsidRPr="007B5CF5">
              <w:rPr>
                <w:rFonts w:asciiTheme="majorHAnsi" w:hAnsiTheme="majorHAnsi" w:cstheme="minorHAnsi"/>
                <w:sz w:val="22"/>
                <w:szCs w:val="22"/>
              </w:rPr>
              <w:t xml:space="preserve"> </w:t>
            </w:r>
          </w:p>
        </w:tc>
        <w:tc>
          <w:tcPr>
            <w:tcW w:w="1418" w:type="dxa"/>
            <w:tcBorders>
              <w:top w:val="nil"/>
              <w:left w:val="nil"/>
              <w:bottom w:val="single" w:sz="4" w:space="0" w:color="auto"/>
              <w:right w:val="single" w:sz="4" w:space="0" w:color="auto"/>
            </w:tcBorders>
            <w:shd w:val="clear" w:color="auto" w:fill="auto"/>
            <w:vAlign w:val="bottom"/>
          </w:tcPr>
          <w:p w:rsidR="0023747E" w:rsidRPr="007B5CF5" w:rsidRDefault="0023747E" w:rsidP="00AD6D20">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23747E" w:rsidRPr="007B5CF5" w:rsidRDefault="0023747E" w:rsidP="00AD6D20">
            <w:pPr>
              <w:rPr>
                <w:rFonts w:asciiTheme="majorHAnsi" w:hAnsiTheme="majorHAnsi" w:cstheme="minorHAnsi"/>
                <w:sz w:val="22"/>
                <w:szCs w:val="22"/>
              </w:rPr>
            </w:pPr>
            <w:r w:rsidRPr="007B5CF5">
              <w:rPr>
                <w:rFonts w:asciiTheme="majorHAnsi" w:hAnsiTheme="majorHAnsi" w:cstheme="minorHAnsi"/>
                <w:sz w:val="22"/>
                <w:szCs w:val="22"/>
              </w:rPr>
              <w:t> </w:t>
            </w:r>
          </w:p>
        </w:tc>
      </w:tr>
      <w:tr w:rsidR="0023747E" w:rsidRPr="007B5CF5" w:rsidTr="008B5C24">
        <w:trPr>
          <w:trHeight w:val="265"/>
        </w:trPr>
        <w:tc>
          <w:tcPr>
            <w:tcW w:w="918" w:type="dxa"/>
            <w:tcBorders>
              <w:top w:val="nil"/>
              <w:left w:val="single" w:sz="4" w:space="0" w:color="auto"/>
              <w:bottom w:val="single" w:sz="4" w:space="0" w:color="auto"/>
              <w:right w:val="single" w:sz="4" w:space="0" w:color="auto"/>
            </w:tcBorders>
            <w:shd w:val="clear" w:color="auto" w:fill="auto"/>
            <w:noWrap/>
            <w:vAlign w:val="bottom"/>
          </w:tcPr>
          <w:p w:rsidR="0023747E" w:rsidRPr="007B5CF5" w:rsidRDefault="0023747E" w:rsidP="00AD6D20">
            <w:pPr>
              <w:rPr>
                <w:rFonts w:asciiTheme="majorHAnsi" w:hAnsiTheme="majorHAnsi" w:cstheme="minorHAnsi"/>
                <w:sz w:val="22"/>
                <w:szCs w:val="22"/>
              </w:rPr>
            </w:pPr>
            <w:r w:rsidRPr="007B5CF5">
              <w:rPr>
                <w:rFonts w:asciiTheme="majorHAnsi" w:hAnsiTheme="majorHAnsi" w:cstheme="minorHAnsi"/>
                <w:sz w:val="22"/>
                <w:szCs w:val="22"/>
              </w:rPr>
              <w:t>16</w:t>
            </w:r>
          </w:p>
        </w:tc>
        <w:tc>
          <w:tcPr>
            <w:tcW w:w="5763" w:type="dxa"/>
            <w:tcBorders>
              <w:top w:val="nil"/>
              <w:left w:val="nil"/>
              <w:bottom w:val="single" w:sz="4" w:space="0" w:color="auto"/>
              <w:right w:val="single" w:sz="4" w:space="0" w:color="auto"/>
            </w:tcBorders>
            <w:shd w:val="clear" w:color="auto" w:fill="auto"/>
            <w:vAlign w:val="center"/>
          </w:tcPr>
          <w:p w:rsidR="0023747E" w:rsidRPr="007B5CF5" w:rsidRDefault="007537B0" w:rsidP="00B60699">
            <w:pPr>
              <w:jc w:val="both"/>
              <w:rPr>
                <w:rFonts w:asciiTheme="majorHAnsi" w:hAnsiTheme="majorHAnsi" w:cstheme="minorHAnsi"/>
                <w:sz w:val="22"/>
                <w:szCs w:val="22"/>
              </w:rPr>
            </w:pPr>
            <w:r w:rsidRPr="007B5CF5">
              <w:rPr>
                <w:rFonts w:asciiTheme="majorHAnsi" w:hAnsiTheme="majorHAnsi" w:cstheme="minorHAnsi"/>
                <w:color w:val="000000"/>
                <w:sz w:val="22"/>
                <w:szCs w:val="22"/>
              </w:rPr>
              <w:t xml:space="preserve">Undertaking Regarding Violations/Non-Adherence To Securities Market Related Regulations (Annexure </w:t>
            </w:r>
            <w:r w:rsidR="00B60699" w:rsidRPr="007B5CF5">
              <w:rPr>
                <w:rFonts w:asciiTheme="majorHAnsi" w:hAnsiTheme="majorHAnsi" w:cstheme="minorHAnsi"/>
                <w:color w:val="000000"/>
                <w:sz w:val="22"/>
                <w:szCs w:val="22"/>
              </w:rPr>
              <w:t>8</w:t>
            </w:r>
            <w:r w:rsidRPr="007B5CF5">
              <w:rPr>
                <w:rFonts w:asciiTheme="majorHAnsi" w:hAnsiTheme="majorHAnsi" w:cstheme="minorHAnsi"/>
                <w:color w:val="000000"/>
                <w:sz w:val="22"/>
                <w:szCs w:val="22"/>
              </w:rPr>
              <w:t>)</w:t>
            </w:r>
          </w:p>
        </w:tc>
        <w:tc>
          <w:tcPr>
            <w:tcW w:w="1418" w:type="dxa"/>
            <w:tcBorders>
              <w:top w:val="nil"/>
              <w:left w:val="nil"/>
              <w:bottom w:val="single" w:sz="4" w:space="0" w:color="auto"/>
              <w:right w:val="single" w:sz="4" w:space="0" w:color="auto"/>
            </w:tcBorders>
            <w:shd w:val="clear" w:color="auto" w:fill="auto"/>
            <w:vAlign w:val="bottom"/>
          </w:tcPr>
          <w:p w:rsidR="0023747E" w:rsidRPr="007B5CF5" w:rsidRDefault="0023747E" w:rsidP="00AD6D20">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rsidR="0023747E" w:rsidRPr="007B5CF5" w:rsidRDefault="0023747E" w:rsidP="00AD6D20">
            <w:pPr>
              <w:rPr>
                <w:rFonts w:asciiTheme="majorHAnsi" w:hAnsiTheme="majorHAnsi" w:cstheme="minorHAnsi"/>
                <w:sz w:val="22"/>
                <w:szCs w:val="22"/>
              </w:rPr>
            </w:pPr>
          </w:p>
        </w:tc>
      </w:tr>
      <w:tr w:rsidR="0023747E" w:rsidRPr="007B5CF5" w:rsidTr="008B5C24">
        <w:trPr>
          <w:trHeight w:val="265"/>
        </w:trPr>
        <w:tc>
          <w:tcPr>
            <w:tcW w:w="918" w:type="dxa"/>
            <w:tcBorders>
              <w:top w:val="nil"/>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t>17</w:t>
            </w:r>
          </w:p>
        </w:tc>
        <w:tc>
          <w:tcPr>
            <w:tcW w:w="5763" w:type="dxa"/>
            <w:tcBorders>
              <w:top w:val="nil"/>
              <w:left w:val="nil"/>
              <w:bottom w:val="single" w:sz="4" w:space="0" w:color="auto"/>
              <w:right w:val="single" w:sz="4" w:space="0" w:color="auto"/>
            </w:tcBorders>
            <w:shd w:val="clear" w:color="auto" w:fill="auto"/>
            <w:vAlign w:val="center"/>
          </w:tcPr>
          <w:p w:rsidR="0023747E" w:rsidRPr="007B5CF5" w:rsidRDefault="007537B0" w:rsidP="00B60699">
            <w:pPr>
              <w:jc w:val="both"/>
              <w:rPr>
                <w:rFonts w:asciiTheme="majorHAnsi" w:hAnsiTheme="majorHAnsi" w:cstheme="minorHAnsi"/>
                <w:color w:val="000000"/>
                <w:sz w:val="22"/>
                <w:szCs w:val="22"/>
              </w:rPr>
            </w:pPr>
            <w:r w:rsidRPr="007B5CF5">
              <w:rPr>
                <w:rFonts w:asciiTheme="majorHAnsi" w:hAnsiTheme="majorHAnsi" w:cstheme="minorHAnsi"/>
                <w:bCs/>
                <w:color w:val="000000"/>
                <w:sz w:val="22"/>
                <w:szCs w:val="22"/>
                <w:lang w:val="en-IN" w:eastAsia="en-IN"/>
              </w:rPr>
              <w:t>Association-Non Ass</w:t>
            </w:r>
            <w:r w:rsidR="00C7736D" w:rsidRPr="007B5CF5">
              <w:rPr>
                <w:rFonts w:asciiTheme="majorHAnsi" w:hAnsiTheme="majorHAnsi" w:cstheme="minorHAnsi"/>
                <w:bCs/>
                <w:color w:val="000000"/>
                <w:sz w:val="22"/>
                <w:szCs w:val="22"/>
                <w:lang w:val="en-IN" w:eastAsia="en-IN"/>
              </w:rPr>
              <w:t xml:space="preserve">ociation Undertaking (Annexure </w:t>
            </w:r>
            <w:r w:rsidR="00B60699" w:rsidRPr="007B5CF5">
              <w:rPr>
                <w:rFonts w:asciiTheme="majorHAnsi" w:hAnsiTheme="majorHAnsi" w:cstheme="minorHAnsi"/>
                <w:bCs/>
                <w:color w:val="000000"/>
                <w:sz w:val="22"/>
                <w:szCs w:val="22"/>
                <w:lang w:val="en-IN" w:eastAsia="en-IN"/>
              </w:rPr>
              <w:t>9</w:t>
            </w:r>
            <w:r w:rsidRPr="007B5CF5">
              <w:rPr>
                <w:rFonts w:asciiTheme="majorHAnsi" w:hAnsiTheme="majorHAnsi" w:cstheme="minorHAnsi"/>
                <w:bCs/>
                <w:color w:val="000000"/>
                <w:sz w:val="22"/>
                <w:szCs w:val="22"/>
                <w:lang w:val="en-IN" w:eastAsia="en-IN"/>
              </w:rPr>
              <w:t>)</w:t>
            </w:r>
          </w:p>
        </w:tc>
        <w:tc>
          <w:tcPr>
            <w:tcW w:w="1418" w:type="dxa"/>
            <w:tcBorders>
              <w:top w:val="nil"/>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r>
      <w:tr w:rsidR="00775520" w:rsidRPr="007B5CF5" w:rsidTr="008B5C24">
        <w:trPr>
          <w:trHeight w:val="265"/>
        </w:trPr>
        <w:tc>
          <w:tcPr>
            <w:tcW w:w="918" w:type="dxa"/>
            <w:tcBorders>
              <w:top w:val="nil"/>
              <w:left w:val="single" w:sz="4" w:space="0" w:color="auto"/>
              <w:bottom w:val="single" w:sz="4" w:space="0" w:color="auto"/>
              <w:right w:val="single" w:sz="4" w:space="0" w:color="auto"/>
            </w:tcBorders>
            <w:shd w:val="clear" w:color="auto" w:fill="auto"/>
            <w:noWrap/>
            <w:vAlign w:val="bottom"/>
          </w:tcPr>
          <w:p w:rsidR="00775520" w:rsidRPr="007B5CF5" w:rsidRDefault="00775520" w:rsidP="0023747E">
            <w:pPr>
              <w:rPr>
                <w:rFonts w:asciiTheme="majorHAnsi" w:hAnsiTheme="majorHAnsi" w:cstheme="minorHAnsi"/>
                <w:color w:val="000000"/>
                <w:sz w:val="22"/>
                <w:szCs w:val="22"/>
              </w:rPr>
            </w:pPr>
          </w:p>
        </w:tc>
        <w:tc>
          <w:tcPr>
            <w:tcW w:w="5763" w:type="dxa"/>
            <w:tcBorders>
              <w:top w:val="nil"/>
              <w:left w:val="nil"/>
              <w:bottom w:val="single" w:sz="4" w:space="0" w:color="auto"/>
              <w:right w:val="single" w:sz="4" w:space="0" w:color="auto"/>
            </w:tcBorders>
            <w:shd w:val="clear" w:color="auto" w:fill="auto"/>
            <w:vAlign w:val="center"/>
          </w:tcPr>
          <w:p w:rsidR="00775520" w:rsidRPr="007B5CF5" w:rsidRDefault="007537B0" w:rsidP="00B60699">
            <w:pPr>
              <w:jc w:val="both"/>
              <w:rPr>
                <w:rFonts w:asciiTheme="majorHAnsi" w:hAnsiTheme="majorHAnsi" w:cstheme="minorHAnsi"/>
                <w:color w:val="000000"/>
                <w:sz w:val="22"/>
                <w:szCs w:val="22"/>
              </w:rPr>
            </w:pPr>
            <w:r w:rsidRPr="007B5CF5">
              <w:rPr>
                <w:rFonts w:asciiTheme="majorHAnsi" w:hAnsiTheme="majorHAnsi"/>
                <w:sz w:val="22"/>
                <w:szCs w:val="22"/>
              </w:rPr>
              <w:t xml:space="preserve">Declaration Regarding Association / Non-Association With Politically Exposed Persons </w:t>
            </w:r>
            <w:r w:rsidR="00C7736D" w:rsidRPr="007B5CF5">
              <w:rPr>
                <w:rFonts w:asciiTheme="majorHAnsi" w:hAnsiTheme="majorHAnsi"/>
                <w:sz w:val="22"/>
                <w:szCs w:val="22"/>
              </w:rPr>
              <w:t xml:space="preserve"> </w:t>
            </w:r>
            <w:r w:rsidR="00C7736D" w:rsidRPr="007B5CF5">
              <w:rPr>
                <w:rFonts w:asciiTheme="majorHAnsi" w:hAnsiTheme="majorHAnsi" w:cstheme="minorHAnsi"/>
                <w:sz w:val="22"/>
                <w:szCs w:val="22"/>
              </w:rPr>
              <w:t>(</w:t>
            </w:r>
            <w:r w:rsidR="00C7736D" w:rsidRPr="007B5CF5">
              <w:rPr>
                <w:rFonts w:asciiTheme="majorHAnsi" w:hAnsiTheme="majorHAnsi" w:cstheme="minorHAnsi"/>
                <w:iCs/>
                <w:color w:val="000000"/>
                <w:sz w:val="22"/>
                <w:szCs w:val="22"/>
              </w:rPr>
              <w:t xml:space="preserve">Annexure </w:t>
            </w:r>
            <w:r w:rsidR="00B60699" w:rsidRPr="007B5CF5">
              <w:rPr>
                <w:rFonts w:asciiTheme="majorHAnsi" w:hAnsiTheme="majorHAnsi" w:cstheme="minorHAnsi"/>
                <w:iCs/>
                <w:color w:val="000000"/>
                <w:sz w:val="22"/>
                <w:szCs w:val="22"/>
              </w:rPr>
              <w:t>10</w:t>
            </w:r>
            <w:r w:rsidR="00C7736D" w:rsidRPr="007B5CF5">
              <w:rPr>
                <w:rFonts w:asciiTheme="majorHAnsi" w:hAnsiTheme="majorHAnsi" w:cstheme="minorHAnsi"/>
                <w:iCs/>
                <w:color w:val="000000"/>
                <w:sz w:val="22"/>
                <w:szCs w:val="22"/>
              </w:rPr>
              <w:t xml:space="preserve">) </w:t>
            </w:r>
            <w:r w:rsidR="00C7736D" w:rsidRPr="007B5CF5">
              <w:rPr>
                <w:rFonts w:asciiTheme="majorHAnsi" w:hAnsiTheme="majorHAnsi" w:cstheme="minorHAnsi"/>
                <w:color w:val="000000"/>
                <w:sz w:val="22"/>
                <w:szCs w:val="22"/>
              </w:rPr>
              <w:t xml:space="preserve"> </w:t>
            </w:r>
          </w:p>
        </w:tc>
        <w:tc>
          <w:tcPr>
            <w:tcW w:w="1418" w:type="dxa"/>
            <w:tcBorders>
              <w:top w:val="nil"/>
              <w:left w:val="nil"/>
              <w:bottom w:val="single" w:sz="4" w:space="0" w:color="auto"/>
              <w:right w:val="single" w:sz="4" w:space="0" w:color="auto"/>
            </w:tcBorders>
            <w:shd w:val="clear" w:color="auto" w:fill="auto"/>
            <w:vAlign w:val="bottom"/>
          </w:tcPr>
          <w:p w:rsidR="00775520" w:rsidRPr="007B5CF5" w:rsidRDefault="00775520" w:rsidP="0023747E">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rsidR="00775520" w:rsidRPr="007B5CF5" w:rsidRDefault="00775520" w:rsidP="0023747E">
            <w:pPr>
              <w:rPr>
                <w:rFonts w:asciiTheme="majorHAnsi" w:hAnsiTheme="majorHAnsi" w:cstheme="minorHAnsi"/>
                <w:sz w:val="22"/>
                <w:szCs w:val="22"/>
              </w:rPr>
            </w:pPr>
          </w:p>
        </w:tc>
      </w:tr>
      <w:tr w:rsidR="0023747E" w:rsidRPr="007B5CF5" w:rsidTr="008B5C24">
        <w:trPr>
          <w:trHeight w:val="265"/>
        </w:trPr>
        <w:tc>
          <w:tcPr>
            <w:tcW w:w="918" w:type="dxa"/>
            <w:tcBorders>
              <w:top w:val="nil"/>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t>18</w:t>
            </w:r>
          </w:p>
        </w:tc>
        <w:tc>
          <w:tcPr>
            <w:tcW w:w="5763" w:type="dxa"/>
            <w:tcBorders>
              <w:top w:val="nil"/>
              <w:left w:val="nil"/>
              <w:bottom w:val="single" w:sz="4" w:space="0" w:color="auto"/>
              <w:right w:val="single" w:sz="4" w:space="0" w:color="auto"/>
            </w:tcBorders>
            <w:shd w:val="clear" w:color="auto" w:fill="auto"/>
            <w:vAlign w:val="center"/>
          </w:tcPr>
          <w:p w:rsidR="0023747E" w:rsidRPr="007B5CF5" w:rsidRDefault="0037340A" w:rsidP="00B60699">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hAnsiTheme="majorHAnsi" w:cstheme="minorHAnsi"/>
                <w:bCs/>
                <w:color w:val="000000"/>
                <w:lang w:val="en-IN" w:eastAsia="en-IN"/>
              </w:rPr>
              <w:t>15</w:t>
            </w:r>
            <w:r w:rsidR="00C7736D" w:rsidRPr="007B5CF5">
              <w:rPr>
                <w:rFonts w:asciiTheme="majorHAnsi" w:hAnsiTheme="majorHAnsi" w:cstheme="minorHAnsi"/>
                <w:bCs/>
                <w:color w:val="000000"/>
                <w:lang w:val="en-IN" w:eastAsia="en-IN"/>
              </w:rPr>
              <w:t xml:space="preserve"> Point Confirmation (Annexure 1</w:t>
            </w:r>
            <w:r w:rsidR="00B60699" w:rsidRPr="007B5CF5">
              <w:rPr>
                <w:rFonts w:asciiTheme="majorHAnsi" w:hAnsiTheme="majorHAnsi" w:cstheme="minorHAnsi"/>
                <w:bCs/>
                <w:color w:val="000000"/>
                <w:lang w:val="en-IN" w:eastAsia="en-IN"/>
              </w:rPr>
              <w:t>1</w:t>
            </w:r>
            <w:r w:rsidRPr="007B5CF5">
              <w:rPr>
                <w:rFonts w:asciiTheme="majorHAnsi" w:hAnsiTheme="majorHAnsi" w:cstheme="minorHAnsi"/>
                <w:bCs/>
                <w:color w:val="000000"/>
                <w:lang w:val="en-IN" w:eastAsia="en-IN"/>
              </w:rPr>
              <w:t>)</w:t>
            </w:r>
          </w:p>
        </w:tc>
        <w:tc>
          <w:tcPr>
            <w:tcW w:w="1418" w:type="dxa"/>
            <w:tcBorders>
              <w:top w:val="nil"/>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r w:rsidRPr="007B5CF5">
              <w:rPr>
                <w:rFonts w:asciiTheme="majorHAnsi" w:hAnsiTheme="majorHAnsi" w:cstheme="minorHAnsi"/>
                <w:sz w:val="22"/>
                <w:szCs w:val="22"/>
              </w:rPr>
              <w:t> </w:t>
            </w:r>
          </w:p>
        </w:tc>
      </w:tr>
      <w:tr w:rsidR="0023747E" w:rsidRPr="007B5CF5" w:rsidTr="008B5C24">
        <w:trPr>
          <w:trHeight w:val="265"/>
        </w:trPr>
        <w:tc>
          <w:tcPr>
            <w:tcW w:w="918" w:type="dxa"/>
            <w:tcBorders>
              <w:top w:val="nil"/>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t>19</w:t>
            </w:r>
          </w:p>
        </w:tc>
        <w:tc>
          <w:tcPr>
            <w:tcW w:w="5763" w:type="dxa"/>
            <w:tcBorders>
              <w:top w:val="single" w:sz="4" w:space="0" w:color="auto"/>
              <w:left w:val="nil"/>
              <w:bottom w:val="single" w:sz="4" w:space="0" w:color="auto"/>
              <w:right w:val="single" w:sz="4" w:space="0" w:color="auto"/>
            </w:tcBorders>
            <w:shd w:val="clear" w:color="auto" w:fill="auto"/>
            <w:vAlign w:val="center"/>
          </w:tcPr>
          <w:p w:rsidR="0023747E" w:rsidRPr="007B5CF5" w:rsidRDefault="0037340A" w:rsidP="00C7736D">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hAnsiTheme="majorHAnsi" w:cstheme="minorHAnsi"/>
                <w:bCs/>
                <w:color w:val="000000"/>
                <w:lang w:val="en-IN" w:eastAsia="en-IN"/>
              </w:rPr>
              <w:t xml:space="preserve">Fit &amp; Proper Person Undertaking. (Annexure </w:t>
            </w:r>
            <w:r w:rsidR="00B60699" w:rsidRPr="007B5CF5">
              <w:rPr>
                <w:rFonts w:asciiTheme="majorHAnsi" w:hAnsiTheme="majorHAnsi" w:cstheme="minorHAnsi"/>
                <w:bCs/>
                <w:color w:val="000000"/>
                <w:lang w:val="en-IN" w:eastAsia="en-IN"/>
              </w:rPr>
              <w:t>12</w:t>
            </w:r>
            <w:r w:rsidRPr="007B5CF5">
              <w:rPr>
                <w:rFonts w:asciiTheme="majorHAnsi" w:hAnsiTheme="majorHAnsi" w:cstheme="minorHAnsi"/>
                <w:bCs/>
                <w:color w:val="000000"/>
                <w:lang w:val="en-IN" w:eastAsia="en-IN"/>
              </w:rPr>
              <w:t>)</w:t>
            </w:r>
          </w:p>
        </w:tc>
        <w:tc>
          <w:tcPr>
            <w:tcW w:w="1418"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r>
      <w:tr w:rsidR="0023747E" w:rsidRPr="007B5CF5" w:rsidTr="008B5C24">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t>20</w:t>
            </w:r>
          </w:p>
        </w:tc>
        <w:tc>
          <w:tcPr>
            <w:tcW w:w="5763" w:type="dxa"/>
            <w:tcBorders>
              <w:top w:val="single" w:sz="4" w:space="0" w:color="auto"/>
              <w:left w:val="nil"/>
              <w:bottom w:val="single" w:sz="4" w:space="0" w:color="auto"/>
              <w:right w:val="single" w:sz="4" w:space="0" w:color="auto"/>
            </w:tcBorders>
            <w:shd w:val="clear" w:color="auto" w:fill="auto"/>
            <w:vAlign w:val="center"/>
          </w:tcPr>
          <w:p w:rsidR="0023747E" w:rsidRPr="007B5CF5" w:rsidRDefault="007537B0" w:rsidP="0023747E">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eastAsia="Times New Roman" w:hAnsiTheme="majorHAnsi" w:cstheme="minorHAnsi"/>
              </w:rPr>
              <w:t xml:space="preserve">Infrastructure Undertaking (Annexure </w:t>
            </w:r>
            <w:r w:rsidR="00B60699" w:rsidRPr="007B5CF5">
              <w:rPr>
                <w:rFonts w:asciiTheme="majorHAnsi" w:hAnsiTheme="majorHAnsi" w:cstheme="minorHAnsi"/>
              </w:rPr>
              <w:t>13</w:t>
            </w:r>
            <w:r w:rsidRPr="007B5CF5">
              <w:rPr>
                <w:rFonts w:asciiTheme="majorHAnsi" w:eastAsia="Times New Roman" w:hAnsiTheme="majorHAnsi" w:cstheme="minorHAnsi"/>
              </w:rPr>
              <w:t>)</w:t>
            </w:r>
          </w:p>
        </w:tc>
        <w:tc>
          <w:tcPr>
            <w:tcW w:w="1418"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r>
      <w:tr w:rsidR="0023747E" w:rsidRPr="007B5CF5" w:rsidTr="008B5C24">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t>21</w:t>
            </w:r>
          </w:p>
        </w:tc>
        <w:tc>
          <w:tcPr>
            <w:tcW w:w="5763" w:type="dxa"/>
            <w:tcBorders>
              <w:top w:val="single" w:sz="4" w:space="0" w:color="auto"/>
              <w:left w:val="nil"/>
              <w:bottom w:val="single" w:sz="4" w:space="0" w:color="auto"/>
              <w:right w:val="single" w:sz="4" w:space="0" w:color="auto"/>
            </w:tcBorders>
            <w:shd w:val="clear" w:color="auto" w:fill="auto"/>
            <w:vAlign w:val="center"/>
          </w:tcPr>
          <w:p w:rsidR="0023747E" w:rsidRPr="007B5CF5" w:rsidRDefault="0023747E" w:rsidP="0023747E">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xml:space="preserve">At </w:t>
            </w:r>
            <w:r w:rsidR="007537B0" w:rsidRPr="007B5CF5">
              <w:rPr>
                <w:rFonts w:asciiTheme="majorHAnsi" w:hAnsiTheme="majorHAnsi" w:cstheme="minorHAnsi"/>
                <w:color w:val="000000"/>
                <w:sz w:val="22"/>
                <w:szCs w:val="22"/>
              </w:rPr>
              <w:t xml:space="preserve">Least One Proposed Designated Director Or Compliance Officer Will Hold The Certificate Of Having Passed Either </w:t>
            </w:r>
            <w:r w:rsidRPr="007B5CF5">
              <w:rPr>
                <w:rFonts w:asciiTheme="majorHAnsi" w:hAnsiTheme="majorHAnsi" w:cstheme="minorHAnsi"/>
                <w:color w:val="000000"/>
                <w:sz w:val="22"/>
                <w:szCs w:val="22"/>
              </w:rPr>
              <w:t xml:space="preserve">Securities Market </w:t>
            </w:r>
            <w:r w:rsidR="007537B0" w:rsidRPr="007B5CF5">
              <w:rPr>
                <w:rFonts w:asciiTheme="majorHAnsi" w:hAnsiTheme="majorHAnsi" w:cstheme="minorHAnsi"/>
                <w:color w:val="000000"/>
                <w:sz w:val="22"/>
                <w:szCs w:val="22"/>
              </w:rPr>
              <w:t>(</w:t>
            </w:r>
            <w:r w:rsidRPr="007B5CF5">
              <w:rPr>
                <w:rFonts w:asciiTheme="majorHAnsi" w:hAnsiTheme="majorHAnsi" w:cstheme="minorHAnsi"/>
                <w:color w:val="000000"/>
                <w:sz w:val="22"/>
                <w:szCs w:val="22"/>
              </w:rPr>
              <w:t>Basic</w:t>
            </w:r>
            <w:r w:rsidR="007537B0" w:rsidRPr="007B5CF5">
              <w:rPr>
                <w:rFonts w:asciiTheme="majorHAnsi" w:hAnsiTheme="majorHAnsi" w:cstheme="minorHAnsi"/>
                <w:color w:val="000000"/>
                <w:sz w:val="22"/>
                <w:szCs w:val="22"/>
              </w:rPr>
              <w:t xml:space="preserve">) </w:t>
            </w:r>
            <w:r w:rsidRPr="007B5CF5">
              <w:rPr>
                <w:rFonts w:asciiTheme="majorHAnsi" w:hAnsiTheme="majorHAnsi" w:cstheme="minorHAnsi"/>
                <w:color w:val="000000"/>
                <w:sz w:val="22"/>
                <w:szCs w:val="22"/>
              </w:rPr>
              <w:t xml:space="preserve">Module Test </w:t>
            </w:r>
            <w:r w:rsidR="007537B0" w:rsidRPr="007B5CF5">
              <w:rPr>
                <w:rFonts w:asciiTheme="majorHAnsi" w:hAnsiTheme="majorHAnsi" w:cstheme="minorHAnsi"/>
                <w:color w:val="000000"/>
                <w:sz w:val="22"/>
                <w:szCs w:val="22"/>
              </w:rPr>
              <w:t xml:space="preserve">Or </w:t>
            </w:r>
            <w:r w:rsidRPr="007B5CF5">
              <w:rPr>
                <w:rFonts w:asciiTheme="majorHAnsi" w:hAnsiTheme="majorHAnsi" w:cstheme="minorHAnsi"/>
                <w:color w:val="000000"/>
                <w:sz w:val="22"/>
                <w:szCs w:val="22"/>
              </w:rPr>
              <w:t xml:space="preserve">Compliance Officers </w:t>
            </w:r>
            <w:r w:rsidR="007537B0" w:rsidRPr="007B5CF5">
              <w:rPr>
                <w:rFonts w:asciiTheme="majorHAnsi" w:hAnsiTheme="majorHAnsi" w:cstheme="minorHAnsi"/>
                <w:color w:val="000000"/>
                <w:sz w:val="22"/>
                <w:szCs w:val="22"/>
              </w:rPr>
              <w:t>(</w:t>
            </w:r>
            <w:r w:rsidRPr="007B5CF5">
              <w:rPr>
                <w:rFonts w:asciiTheme="majorHAnsi" w:hAnsiTheme="majorHAnsi" w:cstheme="minorHAnsi"/>
                <w:color w:val="000000"/>
                <w:sz w:val="22"/>
                <w:szCs w:val="22"/>
              </w:rPr>
              <w:t>Brokers</w:t>
            </w:r>
            <w:r w:rsidR="007537B0" w:rsidRPr="007B5CF5">
              <w:rPr>
                <w:rFonts w:asciiTheme="majorHAnsi" w:hAnsiTheme="majorHAnsi" w:cstheme="minorHAnsi"/>
                <w:color w:val="000000"/>
                <w:sz w:val="22"/>
                <w:szCs w:val="22"/>
              </w:rPr>
              <w:t xml:space="preserve">) </w:t>
            </w:r>
            <w:r w:rsidRPr="007B5CF5">
              <w:rPr>
                <w:rFonts w:asciiTheme="majorHAnsi" w:hAnsiTheme="majorHAnsi" w:cstheme="minorHAnsi"/>
                <w:color w:val="000000"/>
                <w:sz w:val="22"/>
                <w:szCs w:val="22"/>
              </w:rPr>
              <w:t xml:space="preserve">Module Test </w:t>
            </w:r>
            <w:r w:rsidR="007537B0" w:rsidRPr="007B5CF5">
              <w:rPr>
                <w:rFonts w:asciiTheme="majorHAnsi" w:hAnsiTheme="majorHAnsi" w:cstheme="minorHAnsi"/>
                <w:color w:val="000000"/>
                <w:sz w:val="22"/>
                <w:szCs w:val="22"/>
              </w:rPr>
              <w:t xml:space="preserve">Or </w:t>
            </w:r>
            <w:r w:rsidRPr="007B5CF5">
              <w:rPr>
                <w:rFonts w:asciiTheme="majorHAnsi" w:hAnsiTheme="majorHAnsi" w:cstheme="minorHAnsi"/>
                <w:color w:val="000000"/>
                <w:sz w:val="22"/>
                <w:szCs w:val="22"/>
              </w:rPr>
              <w:t xml:space="preserve">Capital Market </w:t>
            </w:r>
            <w:r w:rsidR="007537B0" w:rsidRPr="007B5CF5">
              <w:rPr>
                <w:rFonts w:asciiTheme="majorHAnsi" w:hAnsiTheme="majorHAnsi" w:cstheme="minorHAnsi"/>
                <w:color w:val="000000"/>
                <w:sz w:val="22"/>
                <w:szCs w:val="22"/>
              </w:rPr>
              <w:t>(</w:t>
            </w:r>
            <w:r w:rsidRPr="007B5CF5">
              <w:rPr>
                <w:rFonts w:asciiTheme="majorHAnsi" w:hAnsiTheme="majorHAnsi" w:cstheme="minorHAnsi"/>
                <w:color w:val="000000"/>
                <w:sz w:val="22"/>
                <w:szCs w:val="22"/>
              </w:rPr>
              <w:t>Dealers</w:t>
            </w:r>
            <w:r w:rsidR="007537B0" w:rsidRPr="007B5CF5">
              <w:rPr>
                <w:rFonts w:asciiTheme="majorHAnsi" w:hAnsiTheme="majorHAnsi" w:cstheme="minorHAnsi"/>
                <w:color w:val="000000"/>
                <w:sz w:val="22"/>
                <w:szCs w:val="22"/>
              </w:rPr>
              <w:t xml:space="preserve">) </w:t>
            </w:r>
            <w:r w:rsidRPr="007B5CF5">
              <w:rPr>
                <w:rFonts w:asciiTheme="majorHAnsi" w:hAnsiTheme="majorHAnsi" w:cstheme="minorHAnsi"/>
                <w:color w:val="000000"/>
                <w:sz w:val="22"/>
                <w:szCs w:val="22"/>
              </w:rPr>
              <w:t xml:space="preserve">Module </w:t>
            </w:r>
            <w:r w:rsidR="007537B0" w:rsidRPr="007B5CF5">
              <w:rPr>
                <w:rFonts w:asciiTheme="majorHAnsi" w:hAnsiTheme="majorHAnsi" w:cstheme="minorHAnsi"/>
                <w:color w:val="000000"/>
                <w:sz w:val="22"/>
                <w:szCs w:val="22"/>
              </w:rPr>
              <w:t xml:space="preserve">Or </w:t>
            </w:r>
            <w:r w:rsidRPr="007B5CF5">
              <w:rPr>
                <w:rFonts w:asciiTheme="majorHAnsi" w:hAnsiTheme="majorHAnsi" w:cstheme="minorHAnsi"/>
                <w:color w:val="000000"/>
                <w:sz w:val="22"/>
                <w:szCs w:val="22"/>
              </w:rPr>
              <w:t xml:space="preserve">Derivatives Market </w:t>
            </w:r>
            <w:r w:rsidR="007537B0" w:rsidRPr="007B5CF5">
              <w:rPr>
                <w:rFonts w:asciiTheme="majorHAnsi" w:hAnsiTheme="majorHAnsi" w:cstheme="minorHAnsi"/>
                <w:color w:val="000000"/>
                <w:sz w:val="22"/>
                <w:szCs w:val="22"/>
              </w:rPr>
              <w:t>(</w:t>
            </w:r>
            <w:r w:rsidRPr="007B5CF5">
              <w:rPr>
                <w:rFonts w:asciiTheme="majorHAnsi" w:hAnsiTheme="majorHAnsi" w:cstheme="minorHAnsi"/>
                <w:color w:val="000000"/>
                <w:sz w:val="22"/>
                <w:szCs w:val="22"/>
              </w:rPr>
              <w:t>Dealers</w:t>
            </w:r>
            <w:r w:rsidR="007537B0" w:rsidRPr="007B5CF5">
              <w:rPr>
                <w:rFonts w:asciiTheme="majorHAnsi" w:hAnsiTheme="majorHAnsi" w:cstheme="minorHAnsi"/>
                <w:color w:val="000000"/>
                <w:sz w:val="22"/>
                <w:szCs w:val="22"/>
              </w:rPr>
              <w:t xml:space="preserve">) </w:t>
            </w:r>
            <w:r w:rsidRPr="007B5CF5">
              <w:rPr>
                <w:rFonts w:asciiTheme="majorHAnsi" w:hAnsiTheme="majorHAnsi" w:cstheme="minorHAnsi"/>
                <w:color w:val="000000"/>
                <w:sz w:val="22"/>
                <w:szCs w:val="22"/>
              </w:rPr>
              <w:t>Module</w:t>
            </w:r>
            <w:r w:rsidR="007537B0" w:rsidRPr="007B5CF5">
              <w:rPr>
                <w:rFonts w:asciiTheme="majorHAnsi" w:hAnsiTheme="majorHAnsi" w:cstheme="minorHAnsi"/>
                <w:color w:val="000000"/>
                <w:sz w:val="22"/>
                <w:szCs w:val="22"/>
              </w:rPr>
              <w:t>, Which Is Valid As On The Date Of Application.  (</w:t>
            </w:r>
            <w:r w:rsidRPr="007B5CF5">
              <w:rPr>
                <w:rFonts w:asciiTheme="majorHAnsi" w:hAnsiTheme="majorHAnsi" w:cstheme="minorHAnsi"/>
                <w:color w:val="000000"/>
                <w:sz w:val="22"/>
                <w:szCs w:val="22"/>
              </w:rPr>
              <w:t xml:space="preserve">NA </w:t>
            </w:r>
            <w:r w:rsidR="007537B0" w:rsidRPr="007B5CF5">
              <w:rPr>
                <w:rFonts w:asciiTheme="majorHAnsi" w:hAnsiTheme="majorHAnsi" w:cstheme="minorHAnsi"/>
                <w:color w:val="000000"/>
                <w:sz w:val="22"/>
                <w:szCs w:val="22"/>
              </w:rPr>
              <w:t>In Case Of Changes In Non-Designated Directors Only)</w:t>
            </w:r>
          </w:p>
        </w:tc>
        <w:tc>
          <w:tcPr>
            <w:tcW w:w="1418"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r>
      <w:tr w:rsidR="0023747E" w:rsidRPr="007B5CF5" w:rsidTr="008B5C24">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t>22</w:t>
            </w:r>
          </w:p>
        </w:tc>
        <w:tc>
          <w:tcPr>
            <w:tcW w:w="5763" w:type="dxa"/>
            <w:tcBorders>
              <w:top w:val="single" w:sz="4" w:space="0" w:color="auto"/>
              <w:left w:val="nil"/>
              <w:bottom w:val="single" w:sz="4" w:space="0" w:color="auto"/>
              <w:right w:val="single" w:sz="4" w:space="0" w:color="auto"/>
            </w:tcBorders>
            <w:shd w:val="clear" w:color="auto" w:fill="auto"/>
            <w:vAlign w:val="center"/>
          </w:tcPr>
          <w:p w:rsidR="0023747E" w:rsidRPr="007B5CF5" w:rsidRDefault="0023747E" w:rsidP="0023747E">
            <w:pPr>
              <w:pStyle w:val="ListParagraph"/>
              <w:spacing w:after="0" w:line="240" w:lineRule="auto"/>
              <w:ind w:left="0"/>
              <w:jc w:val="both"/>
              <w:rPr>
                <w:rFonts w:asciiTheme="majorHAnsi" w:eastAsia="Times New Roman" w:hAnsiTheme="majorHAnsi" w:cstheme="minorHAnsi"/>
                <w:color w:val="000000"/>
              </w:rPr>
            </w:pPr>
            <w:r w:rsidRPr="007B5CF5">
              <w:rPr>
                <w:rFonts w:asciiTheme="majorHAnsi" w:eastAsia="Times New Roman" w:hAnsiTheme="majorHAnsi" w:cstheme="minorHAnsi"/>
                <w:color w:val="000000"/>
              </w:rPr>
              <w:t xml:space="preserve">Kindly provide details in case of records if any of directors/partners/shareholders in any of the following databases. </w:t>
            </w:r>
          </w:p>
          <w:p w:rsidR="0023747E" w:rsidRPr="007B5CF5" w:rsidRDefault="00E26DEF" w:rsidP="0023747E">
            <w:pPr>
              <w:numPr>
                <w:ilvl w:val="0"/>
                <w:numId w:val="1"/>
              </w:numPr>
              <w:jc w:val="both"/>
              <w:rPr>
                <w:rFonts w:asciiTheme="majorHAnsi" w:hAnsiTheme="majorHAnsi" w:cstheme="minorHAnsi"/>
                <w:color w:val="000000"/>
                <w:sz w:val="22"/>
                <w:szCs w:val="22"/>
              </w:rPr>
            </w:pPr>
            <w:hyperlink r:id="rId7" w:history="1">
              <w:r w:rsidR="0023747E" w:rsidRPr="007B5CF5">
                <w:rPr>
                  <w:rFonts w:asciiTheme="majorHAnsi" w:hAnsiTheme="majorHAnsi" w:cstheme="minorHAnsi"/>
                  <w:color w:val="000000"/>
                  <w:sz w:val="22"/>
                  <w:szCs w:val="22"/>
                </w:rPr>
                <w:t xml:space="preserve">List of Companies against which orders have been passed U/s 11B of SEBI Act </w:t>
              </w:r>
            </w:hyperlink>
          </w:p>
          <w:p w:rsidR="0023747E" w:rsidRPr="007B5CF5" w:rsidRDefault="00E26DEF" w:rsidP="0023747E">
            <w:pPr>
              <w:numPr>
                <w:ilvl w:val="0"/>
                <w:numId w:val="1"/>
              </w:numPr>
              <w:jc w:val="both"/>
              <w:rPr>
                <w:rFonts w:asciiTheme="majorHAnsi" w:hAnsiTheme="majorHAnsi" w:cstheme="minorHAnsi"/>
                <w:color w:val="000000"/>
                <w:sz w:val="22"/>
                <w:szCs w:val="22"/>
              </w:rPr>
            </w:pPr>
            <w:hyperlink r:id="rId8" w:history="1">
              <w:r w:rsidR="0023747E" w:rsidRPr="007B5CF5">
                <w:rPr>
                  <w:rFonts w:asciiTheme="majorHAnsi" w:hAnsiTheme="majorHAnsi" w:cstheme="minorHAnsi"/>
                  <w:color w:val="000000"/>
                  <w:sz w:val="22"/>
                  <w:szCs w:val="22"/>
                </w:rPr>
                <w:t>List of Companies where orders issued U/s 11B were revoked</w:t>
              </w:r>
            </w:hyperlink>
            <w:r w:rsidR="0023747E" w:rsidRPr="007B5CF5">
              <w:rPr>
                <w:rFonts w:asciiTheme="majorHAnsi" w:hAnsiTheme="majorHAnsi" w:cstheme="minorHAnsi"/>
                <w:color w:val="000000"/>
                <w:sz w:val="22"/>
                <w:szCs w:val="22"/>
              </w:rPr>
              <w:t xml:space="preserve"> </w:t>
            </w:r>
          </w:p>
          <w:p w:rsidR="0023747E" w:rsidRPr="007B5CF5" w:rsidRDefault="00E26DEF" w:rsidP="0023747E">
            <w:pPr>
              <w:numPr>
                <w:ilvl w:val="0"/>
                <w:numId w:val="1"/>
              </w:numPr>
              <w:jc w:val="both"/>
              <w:rPr>
                <w:rFonts w:asciiTheme="majorHAnsi" w:hAnsiTheme="majorHAnsi" w:cstheme="minorHAnsi"/>
                <w:color w:val="000000"/>
                <w:sz w:val="22"/>
                <w:szCs w:val="22"/>
              </w:rPr>
            </w:pPr>
            <w:hyperlink r:id="rId9" w:history="1">
              <w:r w:rsidR="0023747E" w:rsidRPr="007B5CF5">
                <w:rPr>
                  <w:rFonts w:asciiTheme="majorHAnsi" w:hAnsiTheme="majorHAnsi" w:cstheme="minorHAnsi"/>
                  <w:color w:val="000000"/>
                  <w:sz w:val="22"/>
                  <w:szCs w:val="22"/>
                </w:rPr>
                <w:t xml:space="preserve">List of Directors where orders issued U/s 11B were revoked </w:t>
              </w:r>
            </w:hyperlink>
          </w:p>
          <w:p w:rsidR="0023747E" w:rsidRPr="007B5CF5" w:rsidRDefault="00E26DEF" w:rsidP="0023747E">
            <w:pPr>
              <w:numPr>
                <w:ilvl w:val="0"/>
                <w:numId w:val="1"/>
              </w:numPr>
              <w:jc w:val="both"/>
              <w:rPr>
                <w:rFonts w:asciiTheme="majorHAnsi" w:hAnsiTheme="majorHAnsi" w:cstheme="minorHAnsi"/>
                <w:color w:val="000000"/>
                <w:sz w:val="22"/>
                <w:szCs w:val="22"/>
              </w:rPr>
            </w:pPr>
            <w:hyperlink r:id="rId10" w:history="1">
              <w:r w:rsidR="0023747E" w:rsidRPr="007B5CF5">
                <w:rPr>
                  <w:rFonts w:asciiTheme="majorHAnsi" w:hAnsiTheme="majorHAnsi" w:cstheme="minorHAnsi"/>
                  <w:color w:val="000000"/>
                  <w:sz w:val="22"/>
                  <w:szCs w:val="22"/>
                </w:rPr>
                <w:t>List of Promoters/Directors against whom orders have been passed U/s 11B of SEBI Act</w:t>
              </w:r>
            </w:hyperlink>
          </w:p>
          <w:p w:rsidR="0023747E" w:rsidRPr="007B5CF5" w:rsidRDefault="00E26DEF" w:rsidP="0023747E">
            <w:pPr>
              <w:numPr>
                <w:ilvl w:val="0"/>
                <w:numId w:val="1"/>
              </w:numPr>
              <w:jc w:val="both"/>
              <w:rPr>
                <w:rFonts w:asciiTheme="majorHAnsi" w:hAnsiTheme="majorHAnsi" w:cstheme="minorHAnsi"/>
                <w:color w:val="000000"/>
                <w:sz w:val="22"/>
                <w:szCs w:val="22"/>
              </w:rPr>
            </w:pPr>
            <w:hyperlink r:id="rId11" w:history="1">
              <w:r w:rsidR="0023747E" w:rsidRPr="007B5CF5">
                <w:rPr>
                  <w:rFonts w:asciiTheme="majorHAnsi" w:hAnsiTheme="majorHAnsi" w:cstheme="minorHAnsi"/>
                  <w:color w:val="000000"/>
                  <w:sz w:val="22"/>
                  <w:szCs w:val="22"/>
                </w:rPr>
                <w:t>www.watchoutinvestors.com</w:t>
              </w:r>
            </w:hyperlink>
          </w:p>
          <w:p w:rsidR="0023747E" w:rsidRPr="007B5CF5" w:rsidRDefault="0023747E" w:rsidP="0023747E">
            <w:pPr>
              <w:numPr>
                <w:ilvl w:val="0"/>
                <w:numId w:val="1"/>
              </w:num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xml:space="preserve">Defaulters list of RBI as available at www.cibil.com - Suit filed cases - Suits filed of Rs.100 lakhs and </w:t>
            </w:r>
            <w:r w:rsidRPr="007B5CF5">
              <w:rPr>
                <w:rFonts w:asciiTheme="majorHAnsi" w:hAnsiTheme="majorHAnsi" w:cstheme="minorHAnsi"/>
                <w:color w:val="000000"/>
                <w:sz w:val="22"/>
                <w:szCs w:val="22"/>
              </w:rPr>
              <w:lastRenderedPageBreak/>
              <w:t>above and Suits filed of Rs.25 lakhs and above (data as on March 31, 2010),</w:t>
            </w:r>
          </w:p>
          <w:p w:rsidR="0023747E" w:rsidRPr="007B5CF5" w:rsidRDefault="0023747E" w:rsidP="0023747E">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Prosecution list of CIS (data as on July 31, 2009) and non-CIS (data as on September 30, 2009) cases on the SEBI website (data as on July 31, 2009) in i)Database of prosecution launched against CIS entities and ii)Database of prosecution launched against other than CIS entities</w:t>
            </w:r>
          </w:p>
        </w:tc>
        <w:tc>
          <w:tcPr>
            <w:tcW w:w="1418"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r>
      <w:tr w:rsidR="0023747E" w:rsidRPr="007B5CF5" w:rsidTr="008B5C24">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lastRenderedPageBreak/>
              <w:t>23</w:t>
            </w:r>
          </w:p>
        </w:tc>
        <w:tc>
          <w:tcPr>
            <w:tcW w:w="5763" w:type="dxa"/>
            <w:tcBorders>
              <w:top w:val="single" w:sz="4" w:space="0" w:color="auto"/>
              <w:left w:val="nil"/>
              <w:bottom w:val="single" w:sz="4" w:space="0" w:color="auto"/>
              <w:right w:val="single" w:sz="4" w:space="0" w:color="auto"/>
            </w:tcBorders>
            <w:shd w:val="clear" w:color="auto" w:fill="auto"/>
            <w:vAlign w:val="center"/>
          </w:tcPr>
          <w:p w:rsidR="0023747E" w:rsidRPr="007B5CF5" w:rsidRDefault="0023747E" w:rsidP="00966453">
            <w:pPr>
              <w:jc w:val="both"/>
              <w:rPr>
                <w:rFonts w:asciiTheme="majorHAnsi" w:hAnsiTheme="majorHAnsi" w:cstheme="minorHAnsi"/>
                <w:sz w:val="22"/>
                <w:szCs w:val="22"/>
              </w:rPr>
            </w:pPr>
            <w:r w:rsidRPr="007B5CF5">
              <w:rPr>
                <w:rFonts w:asciiTheme="majorHAnsi" w:hAnsiTheme="majorHAnsi" w:cstheme="minorHAnsi"/>
                <w:bCs/>
                <w:color w:val="000000"/>
                <w:sz w:val="22"/>
                <w:szCs w:val="22"/>
                <w:lang w:val="en-IN" w:eastAsia="en-IN"/>
              </w:rPr>
              <w:t>Certified copy of 2 valid NCFM Certificates for FNO Segment, 2 valid NISM certificates for CDS Segment</w:t>
            </w:r>
          </w:p>
        </w:tc>
        <w:tc>
          <w:tcPr>
            <w:tcW w:w="1418"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r>
      <w:tr w:rsidR="0023747E" w:rsidRPr="007B5CF5" w:rsidTr="008B5C24">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t>24</w:t>
            </w:r>
          </w:p>
        </w:tc>
        <w:tc>
          <w:tcPr>
            <w:tcW w:w="5763" w:type="dxa"/>
            <w:tcBorders>
              <w:top w:val="single" w:sz="4" w:space="0" w:color="auto"/>
              <w:left w:val="nil"/>
              <w:bottom w:val="single" w:sz="4" w:space="0" w:color="auto"/>
              <w:right w:val="single" w:sz="4" w:space="0" w:color="auto"/>
            </w:tcBorders>
            <w:shd w:val="clear" w:color="auto" w:fill="auto"/>
            <w:vAlign w:val="center"/>
          </w:tcPr>
          <w:p w:rsidR="0023747E" w:rsidRPr="007B5CF5" w:rsidRDefault="0023747E" w:rsidP="0023747E">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eastAsia="Times New Roman" w:hAnsiTheme="majorHAnsi" w:cstheme="minorHAnsi"/>
              </w:rPr>
              <w:t>Original SEBI Registration Certificates</w:t>
            </w:r>
          </w:p>
        </w:tc>
        <w:tc>
          <w:tcPr>
            <w:tcW w:w="1418"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r>
      <w:tr w:rsidR="0023747E" w:rsidRPr="007B5CF5" w:rsidTr="008B5C24">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t>25</w:t>
            </w:r>
          </w:p>
        </w:tc>
        <w:tc>
          <w:tcPr>
            <w:tcW w:w="5763" w:type="dxa"/>
            <w:tcBorders>
              <w:top w:val="single" w:sz="4" w:space="0" w:color="auto"/>
              <w:left w:val="nil"/>
              <w:bottom w:val="single" w:sz="4" w:space="0" w:color="auto"/>
              <w:right w:val="single" w:sz="4" w:space="0" w:color="auto"/>
            </w:tcBorders>
            <w:shd w:val="clear" w:color="auto" w:fill="auto"/>
            <w:vAlign w:val="center"/>
          </w:tcPr>
          <w:p w:rsidR="0023747E" w:rsidRPr="007B5CF5" w:rsidRDefault="0023747E" w:rsidP="0023747E">
            <w:pPr>
              <w:pStyle w:val="ListParagraph"/>
              <w:spacing w:after="0" w:line="240" w:lineRule="auto"/>
              <w:ind w:left="0"/>
              <w:jc w:val="both"/>
              <w:rPr>
                <w:rFonts w:asciiTheme="majorHAnsi" w:eastAsia="Times New Roman" w:hAnsiTheme="majorHAnsi" w:cstheme="minorHAnsi"/>
              </w:rPr>
            </w:pPr>
            <w:r w:rsidRPr="007B5CF5">
              <w:rPr>
                <w:rFonts w:asciiTheme="majorHAnsi" w:hAnsiTheme="majorHAnsi" w:cstheme="minorHAnsi"/>
              </w:rPr>
              <w:t>LLP Agreement along with ROC form</w:t>
            </w:r>
          </w:p>
        </w:tc>
        <w:tc>
          <w:tcPr>
            <w:tcW w:w="1418"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r>
      <w:tr w:rsidR="0023747E" w:rsidRPr="007B5CF5" w:rsidTr="008B5C24">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t>26</w:t>
            </w:r>
          </w:p>
        </w:tc>
        <w:tc>
          <w:tcPr>
            <w:tcW w:w="5763" w:type="dxa"/>
            <w:tcBorders>
              <w:top w:val="single" w:sz="4" w:space="0" w:color="auto"/>
              <w:left w:val="nil"/>
              <w:bottom w:val="single" w:sz="4" w:space="0" w:color="auto"/>
              <w:right w:val="single" w:sz="4" w:space="0" w:color="auto"/>
            </w:tcBorders>
            <w:shd w:val="clear" w:color="auto" w:fill="auto"/>
            <w:vAlign w:val="center"/>
          </w:tcPr>
          <w:p w:rsidR="0023747E" w:rsidRPr="007B5CF5" w:rsidRDefault="008B5C24" w:rsidP="0023747E">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eastAsia="Times New Roman" w:hAnsiTheme="majorHAnsi" w:cstheme="minorHAnsi"/>
              </w:rPr>
              <w:t>Cheque of Rs.</w:t>
            </w:r>
            <w:r w:rsidR="0023747E" w:rsidRPr="007B5CF5">
              <w:rPr>
                <w:rFonts w:asciiTheme="majorHAnsi" w:eastAsia="Times New Roman" w:hAnsiTheme="majorHAnsi" w:cstheme="minorHAnsi"/>
              </w:rPr>
              <w:t xml:space="preserve"> 50,000</w:t>
            </w:r>
            <w:r w:rsidRPr="007B5CF5">
              <w:rPr>
                <w:rFonts w:asciiTheme="majorHAnsi" w:eastAsia="Times New Roman" w:hAnsiTheme="majorHAnsi" w:cstheme="minorHAnsi"/>
              </w:rPr>
              <w:t>/-</w:t>
            </w:r>
            <w:r w:rsidR="0023747E" w:rsidRPr="007B5CF5">
              <w:rPr>
                <w:rFonts w:asciiTheme="majorHAnsi" w:eastAsia="Times New Roman" w:hAnsiTheme="majorHAnsi" w:cstheme="minorHAnsi"/>
              </w:rPr>
              <w:t xml:space="preserve"> in favor of SEBI</w:t>
            </w:r>
          </w:p>
        </w:tc>
        <w:tc>
          <w:tcPr>
            <w:tcW w:w="1418"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r>
      <w:tr w:rsidR="0023747E" w:rsidRPr="007B5CF5" w:rsidTr="008B5C24">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747E" w:rsidRPr="007B5CF5" w:rsidRDefault="0023747E" w:rsidP="0023747E">
            <w:pPr>
              <w:rPr>
                <w:rFonts w:asciiTheme="majorHAnsi" w:hAnsiTheme="majorHAnsi" w:cstheme="minorHAnsi"/>
                <w:color w:val="000000"/>
                <w:sz w:val="22"/>
                <w:szCs w:val="22"/>
              </w:rPr>
            </w:pPr>
            <w:r w:rsidRPr="007B5CF5">
              <w:rPr>
                <w:rFonts w:asciiTheme="majorHAnsi" w:hAnsiTheme="majorHAnsi" w:cstheme="minorHAnsi"/>
                <w:color w:val="000000"/>
                <w:sz w:val="22"/>
                <w:szCs w:val="22"/>
              </w:rPr>
              <w:t>27</w:t>
            </w:r>
          </w:p>
        </w:tc>
        <w:tc>
          <w:tcPr>
            <w:tcW w:w="5763" w:type="dxa"/>
            <w:tcBorders>
              <w:top w:val="single" w:sz="4" w:space="0" w:color="auto"/>
              <w:left w:val="nil"/>
              <w:bottom w:val="single" w:sz="4" w:space="0" w:color="auto"/>
              <w:right w:val="single" w:sz="4" w:space="0" w:color="auto"/>
            </w:tcBorders>
            <w:shd w:val="clear" w:color="auto" w:fill="auto"/>
            <w:vAlign w:val="center"/>
          </w:tcPr>
          <w:p w:rsidR="0023747E" w:rsidRPr="007B5CF5" w:rsidRDefault="0023747E" w:rsidP="0023747E">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eastAsia="Times New Roman" w:hAnsiTheme="majorHAnsi" w:cstheme="minorHAnsi"/>
              </w:rPr>
              <w:t xml:space="preserve">Partners Resolution </w:t>
            </w:r>
            <w:r w:rsidR="00B60699" w:rsidRPr="007B5CF5">
              <w:rPr>
                <w:rFonts w:asciiTheme="majorHAnsi" w:eastAsia="Times New Roman" w:hAnsiTheme="majorHAnsi" w:cstheme="minorHAnsi"/>
              </w:rPr>
              <w:t>(Annexure 14</w:t>
            </w:r>
            <w:r w:rsidR="0070520F" w:rsidRPr="007B5CF5">
              <w:rPr>
                <w:rFonts w:asciiTheme="majorHAnsi" w:eastAsia="Times New Roman" w:hAnsiTheme="majorHAnsi" w:cstheme="minorHAnsi"/>
              </w:rPr>
              <w:t>)</w:t>
            </w:r>
          </w:p>
        </w:tc>
        <w:tc>
          <w:tcPr>
            <w:tcW w:w="1418"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rsidR="0023747E" w:rsidRPr="007B5CF5" w:rsidRDefault="0023747E" w:rsidP="0023747E">
            <w:pPr>
              <w:rPr>
                <w:rFonts w:asciiTheme="majorHAnsi" w:hAnsiTheme="majorHAnsi" w:cstheme="minorHAnsi"/>
                <w:sz w:val="22"/>
                <w:szCs w:val="22"/>
              </w:rPr>
            </w:pPr>
          </w:p>
        </w:tc>
      </w:tr>
    </w:tbl>
    <w:p w:rsidR="00264EBB" w:rsidRPr="007B5CF5" w:rsidRDefault="00264EBB">
      <w:pPr>
        <w:rPr>
          <w:rFonts w:asciiTheme="majorHAnsi" w:hAnsiTheme="majorHAnsi" w:cstheme="minorHAnsi"/>
          <w:sz w:val="22"/>
          <w:szCs w:val="22"/>
        </w:rPr>
      </w:pPr>
    </w:p>
    <w:p w:rsidR="00C5133F" w:rsidRPr="007B5CF5" w:rsidRDefault="00C5133F">
      <w:pPr>
        <w:spacing w:after="200" w:line="276" w:lineRule="auto"/>
        <w:rPr>
          <w:rFonts w:asciiTheme="majorHAnsi" w:hAnsiTheme="majorHAnsi" w:cstheme="minorHAnsi"/>
          <w:sz w:val="22"/>
          <w:szCs w:val="22"/>
        </w:rPr>
      </w:pPr>
      <w:r w:rsidRPr="007B5CF5">
        <w:rPr>
          <w:rFonts w:asciiTheme="majorHAnsi" w:hAnsiTheme="majorHAnsi" w:cstheme="minorHAnsi"/>
          <w:sz w:val="22"/>
          <w:szCs w:val="22"/>
        </w:rPr>
        <w:br w:type="page"/>
      </w:r>
    </w:p>
    <w:p w:rsidR="007B54CD" w:rsidRDefault="007B54CD">
      <w:pPr>
        <w:spacing w:after="200" w:line="276" w:lineRule="auto"/>
        <w:rPr>
          <w:rFonts w:asciiTheme="majorHAnsi" w:hAnsiTheme="majorHAnsi" w:cstheme="minorHAnsi"/>
          <w:b/>
          <w:sz w:val="22"/>
          <w:szCs w:val="22"/>
        </w:rPr>
      </w:pPr>
      <w:r>
        <w:rPr>
          <w:rFonts w:asciiTheme="majorHAnsi" w:hAnsiTheme="majorHAnsi" w:cstheme="minorHAnsi"/>
          <w:b/>
          <w:sz w:val="22"/>
          <w:szCs w:val="22"/>
        </w:rPr>
        <w:lastRenderedPageBreak/>
        <w:br w:type="page"/>
      </w: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FORM A</w:t>
      </w:r>
    </w:p>
    <w:p w:rsidR="00C5133F" w:rsidRPr="007B5CF5" w:rsidRDefault="00C5133F" w:rsidP="00C5133F">
      <w:pPr>
        <w:jc w:val="center"/>
        <w:rPr>
          <w:rFonts w:asciiTheme="majorHAnsi" w:hAnsiTheme="majorHAnsi" w:cstheme="minorHAnsi"/>
          <w:sz w:val="22"/>
          <w:szCs w:val="22"/>
        </w:rPr>
      </w:pP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SECURITIES AND EXCHANGE BOARD OF INDIA</w:t>
      </w: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(Stock Brokers and Sub-Brokers) Regulations 1992</w:t>
      </w: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(Regulation 3)</w:t>
      </w:r>
    </w:p>
    <w:p w:rsidR="00C5133F" w:rsidRPr="007B5CF5" w:rsidRDefault="00C5133F" w:rsidP="00C5133F">
      <w:pPr>
        <w:jc w:val="center"/>
        <w:rPr>
          <w:rFonts w:asciiTheme="majorHAnsi" w:hAnsiTheme="majorHAnsi" w:cstheme="minorHAnsi"/>
          <w:b/>
          <w:sz w:val="22"/>
          <w:szCs w:val="22"/>
        </w:rPr>
      </w:pP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 xml:space="preserve">APPLICATION FORM FOR REGISTRATION AS STOCK </w:t>
      </w:r>
      <w:r w:rsidRPr="007B5CF5">
        <w:rPr>
          <w:rFonts w:asciiTheme="majorHAnsi" w:hAnsiTheme="majorHAnsi" w:cstheme="minorHAnsi"/>
          <w:b/>
          <w:sz w:val="22"/>
          <w:szCs w:val="22"/>
        </w:rPr>
        <w:lastRenderedPageBreak/>
        <w:t>BROKER WITH SECURITIES AND EXCHANGE BOARD OF INDIA</w:t>
      </w: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Table 1:</w:t>
      </w:r>
    </w:p>
    <w:p w:rsidR="00C5133F" w:rsidRPr="007B5CF5" w:rsidRDefault="00C5133F" w:rsidP="00C5133F">
      <w:pPr>
        <w:autoSpaceDE w:val="0"/>
        <w:autoSpaceDN w:val="0"/>
        <w:adjustRightInd w:val="0"/>
        <w:rPr>
          <w:rFonts w:asciiTheme="majorHAnsi" w:hAnsiTheme="majorHAnsi" w:cstheme="minorHAnsi"/>
          <w:b/>
          <w:bCs/>
          <w:sz w:val="22"/>
          <w:szCs w:val="22"/>
        </w:rPr>
      </w:pPr>
    </w:p>
    <w:tbl>
      <w:tblPr>
        <w:tblW w:w="10005" w:type="dxa"/>
        <w:tblInd w:w="93" w:type="dxa"/>
        <w:tblLook w:val="04A0" w:firstRow="1" w:lastRow="0" w:firstColumn="1" w:lastColumn="0" w:noHBand="0" w:noVBand="1"/>
      </w:tblPr>
      <w:tblGrid>
        <w:gridCol w:w="960"/>
        <w:gridCol w:w="5805"/>
        <w:gridCol w:w="3240"/>
      </w:tblGrid>
      <w:tr w:rsidR="00C5133F" w:rsidRPr="007B5CF5" w:rsidTr="008B5C2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C5133F" w:rsidRPr="007B5CF5" w:rsidRDefault="00C5133F" w:rsidP="008B5C24">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Details</w:t>
            </w:r>
          </w:p>
        </w:tc>
      </w:tr>
      <w:tr w:rsidR="00C5133F" w:rsidRPr="007B5CF5" w:rsidTr="008B5C24">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1</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3</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Name of the Stock Exchange/ segment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4</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Date of admission to exchange/ segment</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5</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6</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lastRenderedPageBreak/>
              <w:t>7</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Form of Organization - Sole proprietorship, partnership, corporate body, financial institution</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8</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bl>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tabs>
          <w:tab w:val="num" w:pos="360"/>
        </w:tabs>
        <w:ind w:left="360" w:hanging="360"/>
        <w:jc w:val="both"/>
        <w:rPr>
          <w:rFonts w:asciiTheme="majorHAnsi" w:hAnsiTheme="majorHAnsi" w:cstheme="minorHAnsi"/>
          <w:b/>
          <w:sz w:val="22"/>
          <w:szCs w:val="22"/>
        </w:rPr>
      </w:pPr>
      <w:r w:rsidRPr="007B5CF5">
        <w:rPr>
          <w:rFonts w:asciiTheme="majorHAnsi" w:hAnsiTheme="majorHAnsi" w:cstheme="minorHAnsi"/>
          <w:b/>
          <w:sz w:val="22"/>
          <w:szCs w:val="22"/>
        </w:rPr>
        <w:t>Table 2: Details of proprietor/ partners/ directors</w:t>
      </w:r>
    </w:p>
    <w:tbl>
      <w:tblPr>
        <w:tblW w:w="10005" w:type="dxa"/>
        <w:tblInd w:w="93" w:type="dxa"/>
        <w:tblLook w:val="04A0" w:firstRow="1" w:lastRow="0" w:firstColumn="1" w:lastColumn="0" w:noHBand="0" w:noVBand="1"/>
      </w:tblPr>
      <w:tblGrid>
        <w:gridCol w:w="915"/>
        <w:gridCol w:w="1710"/>
        <w:gridCol w:w="720"/>
        <w:gridCol w:w="1440"/>
        <w:gridCol w:w="1980"/>
        <w:gridCol w:w="3240"/>
      </w:tblGrid>
      <w:tr w:rsidR="00C5133F" w:rsidRPr="007B5CF5" w:rsidTr="008B5C24">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Experience in derivatives trading or securities market, as applicable</w:t>
            </w:r>
          </w:p>
        </w:tc>
      </w:tr>
      <w:tr w:rsidR="00C5133F" w:rsidRPr="007B5CF5" w:rsidTr="008B5C2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 </w:t>
            </w:r>
          </w:p>
        </w:tc>
        <w:tc>
          <w:tcPr>
            <w:tcW w:w="3240"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 </w:t>
            </w:r>
          </w:p>
        </w:tc>
      </w:tr>
    </w:tbl>
    <w:p w:rsidR="00C5133F" w:rsidRPr="007B5CF5" w:rsidRDefault="00C5133F" w:rsidP="00C5133F">
      <w:pPr>
        <w:tabs>
          <w:tab w:val="num" w:pos="360"/>
        </w:tabs>
        <w:ind w:left="360" w:hanging="360"/>
        <w:jc w:val="both"/>
        <w:rPr>
          <w:rFonts w:asciiTheme="majorHAnsi" w:hAnsiTheme="majorHAnsi" w:cstheme="minorHAnsi"/>
          <w:sz w:val="22"/>
          <w:szCs w:val="22"/>
        </w:rPr>
      </w:pPr>
    </w:p>
    <w:p w:rsidR="00C5133F" w:rsidRPr="007B5CF5" w:rsidRDefault="00C5133F" w:rsidP="00C5133F">
      <w:pPr>
        <w:tabs>
          <w:tab w:val="num" w:pos="360"/>
        </w:tabs>
        <w:ind w:left="360" w:hanging="360"/>
        <w:jc w:val="both"/>
        <w:rPr>
          <w:rFonts w:asciiTheme="majorHAnsi" w:hAnsiTheme="majorHAnsi" w:cstheme="minorHAnsi"/>
          <w:sz w:val="22"/>
          <w:szCs w:val="22"/>
        </w:rPr>
      </w:pPr>
    </w:p>
    <w:p w:rsidR="00C5133F" w:rsidRPr="007B5CF5" w:rsidRDefault="00C5133F" w:rsidP="00C5133F">
      <w:pPr>
        <w:tabs>
          <w:tab w:val="num" w:pos="360"/>
        </w:tabs>
        <w:ind w:left="360" w:hanging="360"/>
        <w:jc w:val="both"/>
        <w:rPr>
          <w:rFonts w:asciiTheme="majorHAnsi" w:hAnsiTheme="majorHAnsi" w:cstheme="minorHAnsi"/>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Table 3: Details of membership in other stock exchanges</w:t>
      </w:r>
    </w:p>
    <w:p w:rsidR="00C5133F" w:rsidRPr="007B5CF5" w:rsidRDefault="00C5133F" w:rsidP="00C5133F">
      <w:pPr>
        <w:autoSpaceDE w:val="0"/>
        <w:autoSpaceDN w:val="0"/>
        <w:adjustRightInd w:val="0"/>
        <w:rPr>
          <w:rFonts w:asciiTheme="majorHAnsi" w:hAnsiTheme="majorHAnsi" w:cstheme="minorHAnsi"/>
          <w:b/>
          <w:bCs/>
          <w:sz w:val="22"/>
          <w:szCs w:val="22"/>
        </w:rPr>
      </w:pPr>
    </w:p>
    <w:tbl>
      <w:tblPr>
        <w:tblW w:w="10185" w:type="dxa"/>
        <w:tblInd w:w="93" w:type="dxa"/>
        <w:tblLook w:val="04A0" w:firstRow="1" w:lastRow="0" w:firstColumn="1" w:lastColumn="0" w:noHBand="0" w:noVBand="1"/>
      </w:tblPr>
      <w:tblGrid>
        <w:gridCol w:w="915"/>
        <w:gridCol w:w="2250"/>
        <w:gridCol w:w="3815"/>
        <w:gridCol w:w="3205"/>
      </w:tblGrid>
      <w:tr w:rsidR="00C5133F" w:rsidRPr="007B5CF5" w:rsidTr="008B5C24">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Name</w:t>
            </w:r>
          </w:p>
        </w:tc>
        <w:tc>
          <w:tcPr>
            <w:tcW w:w="3815"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Stock Exchange with code no.</w:t>
            </w:r>
          </w:p>
        </w:tc>
        <w:tc>
          <w:tcPr>
            <w:tcW w:w="3205"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SEBI Registration No.</w:t>
            </w:r>
          </w:p>
        </w:tc>
      </w:tr>
      <w:tr w:rsidR="00C5133F" w:rsidRPr="007B5CF5" w:rsidTr="008B5C2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2250"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3815"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3205"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bl>
    <w:p w:rsidR="00C5133F" w:rsidRPr="007B5CF5" w:rsidRDefault="00C5133F" w:rsidP="008B5C24">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Table 4: Details of sales personnel or approved user who has passed any certification</w:t>
      </w:r>
      <w:r w:rsidR="008B5C24" w:rsidRPr="007B5CF5">
        <w:rPr>
          <w:rFonts w:asciiTheme="majorHAnsi" w:hAnsiTheme="majorHAnsi" w:cstheme="minorHAnsi"/>
          <w:b/>
          <w:bCs/>
          <w:sz w:val="22"/>
          <w:szCs w:val="22"/>
        </w:rPr>
        <w:t xml:space="preserve"> </w:t>
      </w:r>
      <w:r w:rsidRPr="007B5CF5">
        <w:rPr>
          <w:rFonts w:asciiTheme="majorHAnsi" w:hAnsiTheme="majorHAnsi" w:cstheme="minorHAnsi"/>
          <w:b/>
          <w:bCs/>
          <w:sz w:val="22"/>
          <w:szCs w:val="22"/>
        </w:rPr>
        <w:t>programme</w:t>
      </w:r>
    </w:p>
    <w:p w:rsidR="00C5133F" w:rsidRPr="007B5CF5" w:rsidRDefault="00C5133F" w:rsidP="00C5133F">
      <w:pPr>
        <w:autoSpaceDE w:val="0"/>
        <w:autoSpaceDN w:val="0"/>
        <w:adjustRightInd w:val="0"/>
        <w:rPr>
          <w:rFonts w:asciiTheme="majorHAnsi" w:hAnsiTheme="majorHAnsi" w:cstheme="minorHAnsi"/>
          <w:b/>
          <w:bCs/>
          <w:sz w:val="22"/>
          <w:szCs w:val="22"/>
        </w:rPr>
      </w:pPr>
    </w:p>
    <w:tbl>
      <w:tblPr>
        <w:tblW w:w="9584" w:type="dxa"/>
        <w:tblInd w:w="93" w:type="dxa"/>
        <w:tblLook w:val="04A0" w:firstRow="1" w:lastRow="0" w:firstColumn="1" w:lastColumn="0" w:noHBand="0" w:noVBand="1"/>
      </w:tblPr>
      <w:tblGrid>
        <w:gridCol w:w="915"/>
        <w:gridCol w:w="2250"/>
        <w:gridCol w:w="1800"/>
        <w:gridCol w:w="1980"/>
        <w:gridCol w:w="2639"/>
      </w:tblGrid>
      <w:tr w:rsidR="00C5133F" w:rsidRPr="007B5CF5" w:rsidTr="008B5C24">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Name</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Date of test</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Percentage</w:t>
            </w:r>
          </w:p>
        </w:tc>
        <w:tc>
          <w:tcPr>
            <w:tcW w:w="2639"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Certificate No.</w:t>
            </w:r>
          </w:p>
        </w:tc>
      </w:tr>
      <w:tr w:rsidR="00C5133F" w:rsidRPr="007B5CF5" w:rsidTr="008B5C2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2250"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800"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2639"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bl>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lastRenderedPageBreak/>
        <w:t>Other details:</w:t>
      </w: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1. Please furnish a copy of the memorandum and articles of association or the partnership deed, as the case may be.</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2. If the applicant is applying for self-clearing membership, the applicant must provide a letter from concerned Clearing Corporation confirming that the application is prima facie in order and approval for self-clearing membership shall be given once SEBI registration is granted as stock broker.</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lastRenderedPageBreak/>
        <w:t>3. If the applicant intends to clear and settle his trades through a clearing member, the applicant is required to furnish the name and details of the clearing member along with a copy of MoU/ agreement/ contract with them for the same.</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4. Whether the application is accompanied by a requisite fee as per Schedule V of the Regulations as applicable to the applicant.</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b/>
          <w:bCs/>
          <w:sz w:val="22"/>
          <w:szCs w:val="22"/>
        </w:rPr>
      </w:pPr>
      <w:r w:rsidRPr="007B5CF5">
        <w:rPr>
          <w:rFonts w:asciiTheme="majorHAnsi" w:hAnsiTheme="majorHAnsi" w:cstheme="minorHAnsi"/>
          <w:b/>
          <w:bCs/>
          <w:sz w:val="22"/>
          <w:szCs w:val="22"/>
        </w:rPr>
        <w:t>Undertaking:</w:t>
      </w:r>
    </w:p>
    <w:p w:rsidR="00C5133F" w:rsidRPr="007B5CF5" w:rsidRDefault="00C5133F" w:rsidP="00C5133F">
      <w:pPr>
        <w:autoSpaceDE w:val="0"/>
        <w:autoSpaceDN w:val="0"/>
        <w:adjustRightInd w:val="0"/>
        <w:jc w:val="both"/>
        <w:rPr>
          <w:rFonts w:asciiTheme="majorHAnsi" w:hAnsiTheme="majorHAnsi" w:cstheme="minorHAnsi"/>
          <w:b/>
          <w:bCs/>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5. Whether the applicant or its director or partners, any time convicted of any economic offence? If so, furnish the details.</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6. Whether the applicant or its directors or partners, declared insolvent or declared defaulter by any exchange? If so, furnish details.</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7. Whether the applicant or its directors or partners at any time subjected to any proceedings or penalty by the Board under SEBI Act or any of the regulations framed under the SEBI Act? If so, furnish the details.</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8. Whether any disciplinary action has been initiated/ taken or penalty has been imposed by SEBI/ stock exchange(s)/ clearing </w:t>
      </w:r>
      <w:r w:rsidRPr="007B5CF5">
        <w:rPr>
          <w:rFonts w:asciiTheme="majorHAnsi" w:hAnsiTheme="majorHAnsi" w:cstheme="minorHAnsi"/>
          <w:sz w:val="22"/>
          <w:szCs w:val="22"/>
        </w:rPr>
        <w:lastRenderedPageBreak/>
        <w:t>corporation(s) or any other regulatory authority? If yes, furnish details. Also provide the details of corrective steps taken thereon.</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7B54CD" w:rsidRDefault="007B54CD">
      <w:pPr>
        <w:spacing w:after="200" w:line="276" w:lineRule="auto"/>
        <w:rPr>
          <w:rFonts w:asciiTheme="majorHAnsi" w:hAnsiTheme="majorHAnsi" w:cstheme="minorHAnsi"/>
          <w:b/>
          <w:bCs/>
          <w:sz w:val="22"/>
          <w:szCs w:val="22"/>
        </w:rPr>
      </w:pPr>
      <w:r>
        <w:rPr>
          <w:rFonts w:asciiTheme="majorHAnsi" w:hAnsiTheme="majorHAnsi" w:cstheme="minorHAnsi"/>
          <w:b/>
          <w:bCs/>
          <w:sz w:val="22"/>
          <w:szCs w:val="22"/>
        </w:rPr>
        <w:br w:type="page"/>
      </w:r>
    </w:p>
    <w:p w:rsidR="00C5133F" w:rsidRPr="007B5CF5" w:rsidRDefault="00C5133F" w:rsidP="00C5133F">
      <w:pPr>
        <w:autoSpaceDE w:val="0"/>
        <w:autoSpaceDN w:val="0"/>
        <w:adjustRightInd w:val="0"/>
        <w:jc w:val="both"/>
        <w:rPr>
          <w:rFonts w:asciiTheme="majorHAnsi" w:hAnsiTheme="majorHAnsi" w:cstheme="minorHAnsi"/>
          <w:b/>
          <w:bCs/>
          <w:sz w:val="22"/>
          <w:szCs w:val="22"/>
        </w:rPr>
      </w:pPr>
      <w:r w:rsidRPr="007B5CF5">
        <w:rPr>
          <w:rFonts w:asciiTheme="majorHAnsi" w:hAnsiTheme="majorHAnsi" w:cstheme="minorHAnsi"/>
          <w:b/>
          <w:bCs/>
          <w:sz w:val="22"/>
          <w:szCs w:val="22"/>
        </w:rPr>
        <w:t>Declaration:</w:t>
      </w:r>
    </w:p>
    <w:p w:rsidR="00C5133F" w:rsidRPr="007B5CF5" w:rsidRDefault="00C5133F" w:rsidP="00C5133F">
      <w:pPr>
        <w:autoSpaceDE w:val="0"/>
        <w:autoSpaceDN w:val="0"/>
        <w:adjustRightInd w:val="0"/>
        <w:jc w:val="both"/>
        <w:rPr>
          <w:rFonts w:asciiTheme="majorHAnsi" w:hAnsiTheme="majorHAnsi" w:cstheme="minorHAnsi"/>
          <w:b/>
          <w:bCs/>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I declare that the information given in this form is true and in the event of any information furnished is false, misleading or suppression of facts, my certificate of registration is liable to be cancelled by SEBI without assigning any reasons whatsoever.</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Dated </w:t>
      </w:r>
      <w:r w:rsidRPr="007B5CF5">
        <w:rPr>
          <w:rFonts w:asciiTheme="majorHAnsi" w:hAnsiTheme="majorHAnsi" w:cstheme="minorHAnsi"/>
          <w:sz w:val="22"/>
          <w:szCs w:val="22"/>
        </w:rPr>
        <w:tab/>
        <w:t>____________                                                                             Signature</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______________________________________________________________________________</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center"/>
        <w:rPr>
          <w:rFonts w:asciiTheme="majorHAnsi" w:hAnsiTheme="majorHAnsi" w:cstheme="minorHAnsi"/>
          <w:b/>
          <w:bCs/>
          <w:sz w:val="22"/>
          <w:szCs w:val="22"/>
        </w:rPr>
      </w:pPr>
      <w:r w:rsidRPr="007B5CF5">
        <w:rPr>
          <w:rFonts w:asciiTheme="majorHAnsi" w:hAnsiTheme="majorHAnsi" w:cstheme="minorHAnsi"/>
          <w:b/>
          <w:bCs/>
          <w:sz w:val="22"/>
          <w:szCs w:val="22"/>
        </w:rPr>
        <w:t>RECOMMENDATION OF THE STOCK EXCHANGE</w:t>
      </w:r>
    </w:p>
    <w:p w:rsidR="00C5133F" w:rsidRPr="007B5CF5" w:rsidRDefault="00C5133F" w:rsidP="00C5133F">
      <w:pPr>
        <w:autoSpaceDE w:val="0"/>
        <w:autoSpaceDN w:val="0"/>
        <w:adjustRightInd w:val="0"/>
        <w:jc w:val="center"/>
        <w:rPr>
          <w:rFonts w:asciiTheme="majorHAnsi" w:hAnsiTheme="majorHAnsi" w:cstheme="minorHAnsi"/>
          <w:b/>
          <w:bCs/>
          <w:sz w:val="22"/>
          <w:szCs w:val="22"/>
        </w:rPr>
      </w:pPr>
    </w:p>
    <w:p w:rsidR="00C5133F" w:rsidRPr="007B5CF5" w:rsidRDefault="00C5133F" w:rsidP="00C5133F">
      <w:pPr>
        <w:autoSpaceDE w:val="0"/>
        <w:autoSpaceDN w:val="0"/>
        <w:adjustRightInd w:val="0"/>
        <w:spacing w:line="360" w:lineRule="auto"/>
        <w:jc w:val="both"/>
        <w:rPr>
          <w:rFonts w:asciiTheme="majorHAnsi" w:hAnsiTheme="majorHAnsi" w:cstheme="minorHAnsi"/>
          <w:sz w:val="22"/>
          <w:szCs w:val="22"/>
        </w:rPr>
      </w:pPr>
      <w:r w:rsidRPr="007B5CF5">
        <w:rPr>
          <w:rFonts w:asciiTheme="majorHAnsi" w:hAnsiTheme="majorHAnsi" w:cstheme="minorHAnsi"/>
          <w:sz w:val="22"/>
          <w:szCs w:val="22"/>
        </w:rPr>
        <w:t>This is to certify that ______________________________ is a member of this Stock Exchange and is recommended for registration with the Securities and Exchange Board of India.</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8B5C24"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Signature:</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8B5C24"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lastRenderedPageBreak/>
        <w:t>Name:</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8B5C24"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Designation:</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7A7C6B" w:rsidRPr="007B5CF5" w:rsidRDefault="007A7C6B" w:rsidP="007A7C6B">
      <w:pPr>
        <w:tabs>
          <w:tab w:val="left" w:pos="6630"/>
        </w:tabs>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ab/>
      </w:r>
    </w:p>
    <w:p w:rsidR="007A7C6B" w:rsidRPr="007B5CF5" w:rsidRDefault="007A7C6B">
      <w:pPr>
        <w:spacing w:after="200" w:line="276" w:lineRule="auto"/>
        <w:rPr>
          <w:rFonts w:asciiTheme="majorHAnsi" w:hAnsiTheme="majorHAnsi" w:cstheme="minorHAnsi"/>
          <w:b/>
          <w:bCs/>
          <w:sz w:val="22"/>
          <w:szCs w:val="22"/>
        </w:rPr>
      </w:pPr>
      <w:r w:rsidRPr="007B5CF5">
        <w:rPr>
          <w:rFonts w:asciiTheme="majorHAnsi" w:hAnsiTheme="majorHAnsi" w:cstheme="minorHAnsi"/>
          <w:b/>
          <w:bCs/>
          <w:sz w:val="22"/>
          <w:szCs w:val="22"/>
        </w:rPr>
        <w:br w:type="page"/>
      </w: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lastRenderedPageBreak/>
        <w:t>FORM AD</w:t>
      </w:r>
    </w:p>
    <w:p w:rsidR="00C5133F" w:rsidRPr="007B5CF5" w:rsidRDefault="00C5133F" w:rsidP="00C5133F">
      <w:pPr>
        <w:jc w:val="center"/>
        <w:rPr>
          <w:rFonts w:asciiTheme="majorHAnsi" w:hAnsiTheme="majorHAnsi" w:cstheme="minorHAnsi"/>
          <w:sz w:val="22"/>
          <w:szCs w:val="22"/>
        </w:rPr>
      </w:pP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SECURITIES AND EXCHANGE BOARD OF INDIA</w:t>
      </w: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(Stock Brokers and Sub-Brokers) Regulations 1992</w:t>
      </w: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(Regulation 10A)</w:t>
      </w:r>
    </w:p>
    <w:p w:rsidR="00C5133F" w:rsidRPr="007B5CF5" w:rsidRDefault="00C5133F" w:rsidP="00C5133F">
      <w:pPr>
        <w:jc w:val="center"/>
        <w:rPr>
          <w:rFonts w:asciiTheme="majorHAnsi" w:hAnsiTheme="majorHAnsi" w:cstheme="minorHAnsi"/>
          <w:b/>
          <w:sz w:val="22"/>
          <w:szCs w:val="22"/>
        </w:rPr>
      </w:pP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APPLICATION FORM FOR REGISTRATION AS CLEARING MEMBER WITH SECURITIES AND EXCHANGE BOARD OF INDIA</w:t>
      </w:r>
    </w:p>
    <w:p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Table 1:</w:t>
      </w:r>
    </w:p>
    <w:tbl>
      <w:tblPr>
        <w:tblW w:w="10005" w:type="dxa"/>
        <w:tblInd w:w="93" w:type="dxa"/>
        <w:tblLook w:val="04A0" w:firstRow="1" w:lastRow="0" w:firstColumn="1" w:lastColumn="0" w:noHBand="0" w:noVBand="1"/>
      </w:tblPr>
      <w:tblGrid>
        <w:gridCol w:w="960"/>
        <w:gridCol w:w="5805"/>
        <w:gridCol w:w="3240"/>
      </w:tblGrid>
      <w:tr w:rsidR="00C5133F" w:rsidRPr="007B5CF5" w:rsidTr="008B5C2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C5133F" w:rsidRPr="007B5CF5" w:rsidRDefault="00C5133F" w:rsidP="008B5C24">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Details</w:t>
            </w:r>
          </w:p>
        </w:tc>
      </w:tr>
      <w:tr w:rsidR="00C5133F" w:rsidRPr="007B5CF5" w:rsidTr="008B5C24">
        <w:trPr>
          <w:trHeight w:val="46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1</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3</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Name of the Clearing Corporation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lastRenderedPageBreak/>
              <w:t>4</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Date of admission to Clearing Corporation</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5</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6</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7</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Form of Organization - Sole proprietorship, partnership, corporate body, financial institution</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rsidTr="008B5C24">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8</w:t>
            </w:r>
          </w:p>
        </w:tc>
        <w:tc>
          <w:tcPr>
            <w:tcW w:w="5805"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bl>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tabs>
          <w:tab w:val="num" w:pos="360"/>
        </w:tabs>
        <w:ind w:left="360" w:hanging="360"/>
        <w:jc w:val="both"/>
        <w:rPr>
          <w:rFonts w:asciiTheme="majorHAnsi" w:hAnsiTheme="majorHAnsi" w:cstheme="minorHAnsi"/>
          <w:b/>
          <w:sz w:val="22"/>
          <w:szCs w:val="22"/>
        </w:rPr>
      </w:pPr>
      <w:r w:rsidRPr="007B5CF5">
        <w:rPr>
          <w:rFonts w:asciiTheme="majorHAnsi" w:hAnsiTheme="majorHAnsi" w:cstheme="minorHAnsi"/>
          <w:b/>
          <w:sz w:val="22"/>
          <w:szCs w:val="22"/>
        </w:rPr>
        <w:t>Table 2: Details of proprietor/ partners/ directors</w:t>
      </w:r>
    </w:p>
    <w:p w:rsidR="00C5133F" w:rsidRPr="007B5CF5" w:rsidRDefault="00C5133F" w:rsidP="00C5133F">
      <w:pPr>
        <w:tabs>
          <w:tab w:val="num" w:pos="360"/>
        </w:tabs>
        <w:ind w:left="360" w:hanging="360"/>
        <w:jc w:val="both"/>
        <w:rPr>
          <w:rFonts w:asciiTheme="majorHAnsi" w:hAnsiTheme="majorHAnsi" w:cstheme="minorHAnsi"/>
          <w:b/>
          <w:sz w:val="22"/>
          <w:szCs w:val="22"/>
        </w:rPr>
      </w:pPr>
    </w:p>
    <w:tbl>
      <w:tblPr>
        <w:tblW w:w="10005" w:type="dxa"/>
        <w:tblInd w:w="93" w:type="dxa"/>
        <w:tblLook w:val="04A0" w:firstRow="1" w:lastRow="0" w:firstColumn="1" w:lastColumn="0" w:noHBand="0" w:noVBand="1"/>
      </w:tblPr>
      <w:tblGrid>
        <w:gridCol w:w="915"/>
        <w:gridCol w:w="1710"/>
        <w:gridCol w:w="720"/>
        <w:gridCol w:w="1440"/>
        <w:gridCol w:w="1980"/>
        <w:gridCol w:w="3240"/>
      </w:tblGrid>
      <w:tr w:rsidR="00C5133F" w:rsidRPr="007B5CF5" w:rsidTr="008B5C24">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Experience in derivatives trading or securities market, as applicable</w:t>
            </w:r>
          </w:p>
        </w:tc>
      </w:tr>
      <w:tr w:rsidR="00C5133F" w:rsidRPr="007B5CF5" w:rsidTr="008B5C2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 </w:t>
            </w:r>
          </w:p>
        </w:tc>
        <w:tc>
          <w:tcPr>
            <w:tcW w:w="3240"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 </w:t>
            </w:r>
          </w:p>
        </w:tc>
      </w:tr>
    </w:tbl>
    <w:p w:rsidR="00C5133F" w:rsidRPr="007B5CF5" w:rsidRDefault="00C5133F" w:rsidP="00C5133F">
      <w:pPr>
        <w:tabs>
          <w:tab w:val="num" w:pos="360"/>
        </w:tabs>
        <w:ind w:left="360" w:hanging="360"/>
        <w:jc w:val="both"/>
        <w:rPr>
          <w:rFonts w:asciiTheme="majorHAnsi" w:hAnsiTheme="majorHAnsi" w:cstheme="minorHAnsi"/>
          <w:sz w:val="22"/>
          <w:szCs w:val="22"/>
        </w:rPr>
      </w:pPr>
    </w:p>
    <w:p w:rsidR="00C5133F" w:rsidRPr="007B5CF5" w:rsidRDefault="00C5133F" w:rsidP="00C5133F">
      <w:pPr>
        <w:tabs>
          <w:tab w:val="num" w:pos="360"/>
        </w:tabs>
        <w:ind w:left="360" w:hanging="360"/>
        <w:jc w:val="both"/>
        <w:rPr>
          <w:rFonts w:asciiTheme="majorHAnsi" w:hAnsiTheme="majorHAnsi" w:cstheme="minorHAnsi"/>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lastRenderedPageBreak/>
        <w:t>Table 3: Details of membership in other clearing corporations</w:t>
      </w:r>
    </w:p>
    <w:p w:rsidR="00C5133F" w:rsidRPr="007B5CF5" w:rsidRDefault="00C5133F" w:rsidP="00C5133F">
      <w:pPr>
        <w:autoSpaceDE w:val="0"/>
        <w:autoSpaceDN w:val="0"/>
        <w:adjustRightInd w:val="0"/>
        <w:rPr>
          <w:rFonts w:asciiTheme="majorHAnsi" w:hAnsiTheme="majorHAnsi" w:cstheme="minorHAnsi"/>
          <w:b/>
          <w:bCs/>
          <w:sz w:val="22"/>
          <w:szCs w:val="22"/>
        </w:rPr>
      </w:pPr>
    </w:p>
    <w:tbl>
      <w:tblPr>
        <w:tblW w:w="10185" w:type="dxa"/>
        <w:tblInd w:w="93" w:type="dxa"/>
        <w:tblLook w:val="04A0" w:firstRow="1" w:lastRow="0" w:firstColumn="1" w:lastColumn="0" w:noHBand="0" w:noVBand="1"/>
      </w:tblPr>
      <w:tblGrid>
        <w:gridCol w:w="915"/>
        <w:gridCol w:w="2250"/>
        <w:gridCol w:w="3815"/>
        <w:gridCol w:w="3205"/>
      </w:tblGrid>
      <w:tr w:rsidR="00C5133F" w:rsidRPr="007B5CF5" w:rsidTr="008B5C24">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Name</w:t>
            </w:r>
          </w:p>
        </w:tc>
        <w:tc>
          <w:tcPr>
            <w:tcW w:w="3815"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Clearing Corporation with code no.</w:t>
            </w:r>
          </w:p>
        </w:tc>
        <w:tc>
          <w:tcPr>
            <w:tcW w:w="3205" w:type="dxa"/>
            <w:tcBorders>
              <w:top w:val="single" w:sz="4" w:space="0" w:color="auto"/>
              <w:left w:val="nil"/>
              <w:bottom w:val="single" w:sz="4" w:space="0" w:color="auto"/>
              <w:right w:val="single" w:sz="4" w:space="0" w:color="auto"/>
            </w:tcBorders>
            <w:shd w:val="clear" w:color="auto" w:fill="auto"/>
            <w:vAlign w:val="bottom"/>
            <w:hideMark/>
          </w:tcPr>
          <w:p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SEBI Registration No.</w:t>
            </w:r>
          </w:p>
        </w:tc>
      </w:tr>
      <w:tr w:rsidR="00C5133F" w:rsidRPr="007B5CF5" w:rsidTr="008B5C2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2250" w:type="dxa"/>
            <w:tcBorders>
              <w:top w:val="nil"/>
              <w:left w:val="nil"/>
              <w:bottom w:val="single" w:sz="4" w:space="0" w:color="auto"/>
              <w:right w:val="single" w:sz="4" w:space="0" w:color="auto"/>
            </w:tcBorders>
            <w:shd w:val="clear" w:color="auto" w:fill="auto"/>
            <w:noWrap/>
            <w:vAlign w:val="center"/>
            <w:hideMark/>
          </w:tcPr>
          <w:p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3815"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3205" w:type="dxa"/>
            <w:tcBorders>
              <w:top w:val="nil"/>
              <w:left w:val="nil"/>
              <w:bottom w:val="single" w:sz="4" w:space="0" w:color="auto"/>
              <w:right w:val="single" w:sz="4" w:space="0" w:color="auto"/>
            </w:tcBorders>
            <w:shd w:val="clear" w:color="auto" w:fill="auto"/>
            <w:noWrap/>
            <w:vAlign w:val="bottom"/>
            <w:hideMark/>
          </w:tcPr>
          <w:p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bl>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p>
    <w:p w:rsidR="008B5C24" w:rsidRPr="007B5CF5" w:rsidRDefault="008B5C24">
      <w:pPr>
        <w:spacing w:after="200" w:line="276" w:lineRule="auto"/>
        <w:rPr>
          <w:rFonts w:asciiTheme="majorHAnsi" w:hAnsiTheme="majorHAnsi" w:cstheme="minorHAnsi"/>
          <w:b/>
          <w:bCs/>
          <w:sz w:val="22"/>
          <w:szCs w:val="22"/>
        </w:rPr>
      </w:pPr>
      <w:r w:rsidRPr="007B5CF5">
        <w:rPr>
          <w:rFonts w:asciiTheme="majorHAnsi" w:hAnsiTheme="majorHAnsi" w:cstheme="minorHAnsi"/>
          <w:b/>
          <w:bCs/>
          <w:sz w:val="22"/>
          <w:szCs w:val="22"/>
        </w:rPr>
        <w:br w:type="page"/>
      </w:r>
    </w:p>
    <w:p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lastRenderedPageBreak/>
        <w:t>Other details:</w:t>
      </w: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1. Please furnish a copy of the memorandum and articles of association or the partnership deed, as the case may be.</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2. Whether the application is accompanied by a requisite fee as per Schedule V of the regulations as applicable to the applicant.</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b/>
          <w:bCs/>
          <w:sz w:val="22"/>
          <w:szCs w:val="22"/>
        </w:rPr>
      </w:pPr>
      <w:r w:rsidRPr="007B5CF5">
        <w:rPr>
          <w:rFonts w:asciiTheme="majorHAnsi" w:hAnsiTheme="majorHAnsi" w:cstheme="minorHAnsi"/>
          <w:b/>
          <w:bCs/>
          <w:sz w:val="22"/>
          <w:szCs w:val="22"/>
        </w:rPr>
        <w:t>Undertakings:</w:t>
      </w:r>
    </w:p>
    <w:p w:rsidR="00C5133F" w:rsidRPr="007B5CF5" w:rsidRDefault="00C5133F" w:rsidP="00C5133F">
      <w:pPr>
        <w:autoSpaceDE w:val="0"/>
        <w:autoSpaceDN w:val="0"/>
        <w:adjustRightInd w:val="0"/>
        <w:jc w:val="both"/>
        <w:rPr>
          <w:rFonts w:asciiTheme="majorHAnsi" w:hAnsiTheme="majorHAnsi" w:cstheme="minorHAnsi"/>
          <w:b/>
          <w:bCs/>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3. Whether the applicant or its director or partners, any time convicted of any economic offence? If so, furnish the details.</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4. Whether the applicant or its directors or partners, declared insolvent or declared defaulter by any exchange? If so, furnish details.</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5. Whether the applicant or its directors or partners at any time subjected to any proceedings or penalty by the Board under SEBI Act or any of the regulations framed under the SEBI Act? If so, furnish the details.</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6. Whether any disciplinary action has been initiated/ taken or penalty has been imposed by SEBI/ stock exchange(s)/ clearing </w:t>
      </w:r>
      <w:r w:rsidRPr="007B5CF5">
        <w:rPr>
          <w:rFonts w:asciiTheme="majorHAnsi" w:hAnsiTheme="majorHAnsi" w:cstheme="minorHAnsi"/>
          <w:sz w:val="22"/>
          <w:szCs w:val="22"/>
        </w:rPr>
        <w:lastRenderedPageBreak/>
        <w:t>corporation(s) or any other regulatory authority? If yes, furnish details. Also provide the details of corrective steps taken thereon.</w:t>
      </w:r>
    </w:p>
    <w:p w:rsidR="00C5133F" w:rsidRPr="007B5CF5" w:rsidRDefault="00C5133F" w:rsidP="00C5133F">
      <w:pPr>
        <w:autoSpaceDE w:val="0"/>
        <w:autoSpaceDN w:val="0"/>
        <w:adjustRightInd w:val="0"/>
        <w:rPr>
          <w:rFonts w:asciiTheme="majorHAnsi" w:hAnsiTheme="majorHAnsi" w:cstheme="minorHAnsi"/>
          <w:sz w:val="22"/>
          <w:szCs w:val="22"/>
        </w:rPr>
      </w:pPr>
    </w:p>
    <w:p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Declaration:</w:t>
      </w:r>
    </w:p>
    <w:p w:rsidR="00C5133F" w:rsidRPr="007B5CF5" w:rsidRDefault="00C5133F" w:rsidP="00C5133F">
      <w:pPr>
        <w:autoSpaceDE w:val="0"/>
        <w:autoSpaceDN w:val="0"/>
        <w:adjustRightInd w:val="0"/>
        <w:rPr>
          <w:rFonts w:asciiTheme="majorHAnsi" w:hAnsiTheme="majorHAnsi" w:cstheme="minorHAnsi"/>
          <w:b/>
          <w:bCs/>
          <w:sz w:val="22"/>
          <w:szCs w:val="22"/>
        </w:rPr>
      </w:pPr>
    </w:p>
    <w:p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I declare that the information given in this form is true and in the event of any information furnished is false, misleading or suppression of facts, my certificate of registration is liable to be cancelled by SEBI without assigning any reasons whatsoever.</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rPr>
          <w:rFonts w:asciiTheme="majorHAnsi" w:hAnsiTheme="majorHAnsi" w:cstheme="minorHAnsi"/>
          <w:sz w:val="22"/>
          <w:szCs w:val="22"/>
        </w:rPr>
      </w:pPr>
    </w:p>
    <w:p w:rsidR="00C5133F" w:rsidRPr="007B5CF5" w:rsidRDefault="008B5C24" w:rsidP="00C5133F">
      <w:pPr>
        <w:autoSpaceDE w:val="0"/>
        <w:autoSpaceDN w:val="0"/>
        <w:adjustRightInd w:val="0"/>
        <w:rPr>
          <w:rFonts w:asciiTheme="majorHAnsi" w:hAnsiTheme="majorHAnsi" w:cstheme="minorHAnsi"/>
          <w:sz w:val="22"/>
          <w:szCs w:val="22"/>
        </w:rPr>
      </w:pPr>
      <w:r w:rsidRPr="007B5CF5">
        <w:rPr>
          <w:rFonts w:asciiTheme="majorHAnsi" w:hAnsiTheme="majorHAnsi" w:cstheme="minorHAnsi"/>
          <w:sz w:val="22"/>
          <w:szCs w:val="22"/>
        </w:rPr>
        <w:lastRenderedPageBreak/>
        <w:t>Dated _</w:t>
      </w:r>
      <w:r w:rsidR="00C5133F" w:rsidRPr="007B5CF5">
        <w:rPr>
          <w:rFonts w:asciiTheme="majorHAnsi" w:hAnsiTheme="majorHAnsi" w:cstheme="minorHAnsi"/>
          <w:sz w:val="22"/>
          <w:szCs w:val="22"/>
        </w:rPr>
        <w:t>__________</w:t>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t>Signature</w:t>
      </w:r>
    </w:p>
    <w:p w:rsidR="00C5133F" w:rsidRPr="007B5CF5" w:rsidRDefault="00C5133F" w:rsidP="00C5133F">
      <w:pPr>
        <w:autoSpaceDE w:val="0"/>
        <w:autoSpaceDN w:val="0"/>
        <w:adjustRightInd w:val="0"/>
        <w:rPr>
          <w:rFonts w:asciiTheme="majorHAnsi" w:hAnsiTheme="majorHAnsi" w:cstheme="minorHAnsi"/>
          <w:sz w:val="22"/>
          <w:szCs w:val="22"/>
        </w:rPr>
      </w:pPr>
      <w:r w:rsidRPr="007B5CF5">
        <w:rPr>
          <w:rFonts w:asciiTheme="majorHAnsi" w:hAnsiTheme="majorHAnsi" w:cstheme="minorHAnsi"/>
          <w:sz w:val="22"/>
          <w:szCs w:val="22"/>
        </w:rPr>
        <w:t>______________________________________________________________________________</w:t>
      </w:r>
    </w:p>
    <w:p w:rsidR="00C5133F" w:rsidRPr="007B5CF5" w:rsidRDefault="00C5133F" w:rsidP="00C5133F">
      <w:pPr>
        <w:autoSpaceDE w:val="0"/>
        <w:autoSpaceDN w:val="0"/>
        <w:adjustRightInd w:val="0"/>
        <w:rPr>
          <w:rFonts w:asciiTheme="majorHAnsi" w:hAnsiTheme="majorHAnsi" w:cstheme="minorHAnsi"/>
          <w:sz w:val="22"/>
          <w:szCs w:val="22"/>
        </w:rPr>
      </w:pPr>
    </w:p>
    <w:p w:rsidR="00C5133F" w:rsidRPr="007B5CF5" w:rsidRDefault="00C5133F" w:rsidP="00C5133F">
      <w:pPr>
        <w:autoSpaceDE w:val="0"/>
        <w:autoSpaceDN w:val="0"/>
        <w:adjustRightInd w:val="0"/>
        <w:jc w:val="center"/>
        <w:rPr>
          <w:rFonts w:asciiTheme="majorHAnsi" w:hAnsiTheme="majorHAnsi" w:cstheme="minorHAnsi"/>
          <w:b/>
          <w:bCs/>
          <w:sz w:val="22"/>
          <w:szCs w:val="22"/>
        </w:rPr>
      </w:pPr>
      <w:r w:rsidRPr="007B5CF5">
        <w:rPr>
          <w:rFonts w:asciiTheme="majorHAnsi" w:hAnsiTheme="majorHAnsi" w:cstheme="minorHAnsi"/>
          <w:b/>
          <w:bCs/>
          <w:sz w:val="22"/>
          <w:szCs w:val="22"/>
        </w:rPr>
        <w:t>RECOMMENDATION OF THE CLEARING CORPORATION</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C5133F" w:rsidP="00C5133F">
      <w:pPr>
        <w:autoSpaceDE w:val="0"/>
        <w:autoSpaceDN w:val="0"/>
        <w:adjustRightInd w:val="0"/>
        <w:spacing w:line="360" w:lineRule="auto"/>
        <w:jc w:val="both"/>
        <w:rPr>
          <w:rFonts w:asciiTheme="majorHAnsi" w:hAnsiTheme="majorHAnsi" w:cstheme="minorHAnsi"/>
          <w:sz w:val="22"/>
          <w:szCs w:val="22"/>
        </w:rPr>
      </w:pPr>
      <w:r w:rsidRPr="007B5CF5">
        <w:rPr>
          <w:rFonts w:asciiTheme="majorHAnsi" w:hAnsiTheme="majorHAnsi" w:cstheme="minorHAnsi"/>
          <w:sz w:val="22"/>
          <w:szCs w:val="22"/>
        </w:rPr>
        <w:t>This is to certify that ___________________________is a member of this Clearing Corporation and is recommended for registration with the Securities and Exchange Board of India.</w:t>
      </w:r>
    </w:p>
    <w:p w:rsidR="00C5133F" w:rsidRPr="007B5CF5" w:rsidRDefault="00C5133F" w:rsidP="00C5133F">
      <w:pPr>
        <w:autoSpaceDE w:val="0"/>
        <w:autoSpaceDN w:val="0"/>
        <w:adjustRightInd w:val="0"/>
        <w:jc w:val="both"/>
        <w:rPr>
          <w:rFonts w:asciiTheme="majorHAnsi" w:hAnsiTheme="majorHAnsi" w:cstheme="minorHAnsi"/>
          <w:sz w:val="22"/>
          <w:szCs w:val="22"/>
        </w:rPr>
      </w:pPr>
    </w:p>
    <w:p w:rsidR="00C5133F" w:rsidRPr="007B5CF5" w:rsidRDefault="008B5C24"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Signature:</w:t>
      </w:r>
    </w:p>
    <w:p w:rsidR="00C5133F" w:rsidRPr="007B5CF5" w:rsidRDefault="00C5133F" w:rsidP="00C5133F">
      <w:pPr>
        <w:autoSpaceDE w:val="0"/>
        <w:autoSpaceDN w:val="0"/>
        <w:adjustRightInd w:val="0"/>
        <w:rPr>
          <w:rFonts w:asciiTheme="majorHAnsi" w:hAnsiTheme="majorHAnsi" w:cstheme="minorHAnsi"/>
          <w:sz w:val="22"/>
          <w:szCs w:val="22"/>
        </w:rPr>
      </w:pPr>
    </w:p>
    <w:p w:rsidR="00C5133F" w:rsidRPr="007B5CF5" w:rsidRDefault="008B5C24" w:rsidP="00C5133F">
      <w:pPr>
        <w:autoSpaceDE w:val="0"/>
        <w:autoSpaceDN w:val="0"/>
        <w:adjustRightInd w:val="0"/>
        <w:rPr>
          <w:rFonts w:asciiTheme="majorHAnsi" w:hAnsiTheme="majorHAnsi" w:cstheme="minorHAnsi"/>
          <w:sz w:val="22"/>
          <w:szCs w:val="22"/>
        </w:rPr>
      </w:pPr>
      <w:r w:rsidRPr="007B5CF5">
        <w:rPr>
          <w:rFonts w:asciiTheme="majorHAnsi" w:hAnsiTheme="majorHAnsi" w:cstheme="minorHAnsi"/>
          <w:sz w:val="22"/>
          <w:szCs w:val="22"/>
        </w:rPr>
        <w:t>Name:</w:t>
      </w:r>
    </w:p>
    <w:p w:rsidR="00C5133F" w:rsidRPr="007B5CF5" w:rsidRDefault="00C5133F" w:rsidP="00C5133F">
      <w:pPr>
        <w:autoSpaceDE w:val="0"/>
        <w:autoSpaceDN w:val="0"/>
        <w:adjustRightInd w:val="0"/>
        <w:rPr>
          <w:rFonts w:asciiTheme="majorHAnsi" w:hAnsiTheme="majorHAnsi" w:cstheme="minorHAnsi"/>
          <w:sz w:val="22"/>
          <w:szCs w:val="22"/>
        </w:rPr>
      </w:pPr>
    </w:p>
    <w:p w:rsidR="00C5133F" w:rsidRPr="007B5CF5" w:rsidRDefault="008B5C24" w:rsidP="00C5133F">
      <w:pPr>
        <w:autoSpaceDE w:val="0"/>
        <w:autoSpaceDN w:val="0"/>
        <w:adjustRightInd w:val="0"/>
        <w:rPr>
          <w:rFonts w:asciiTheme="majorHAnsi" w:hAnsiTheme="majorHAnsi" w:cstheme="minorHAnsi"/>
          <w:sz w:val="22"/>
          <w:szCs w:val="22"/>
        </w:rPr>
      </w:pPr>
      <w:r w:rsidRPr="007B5CF5">
        <w:rPr>
          <w:rFonts w:asciiTheme="majorHAnsi" w:hAnsiTheme="majorHAnsi" w:cstheme="minorHAnsi"/>
          <w:sz w:val="22"/>
          <w:szCs w:val="22"/>
        </w:rPr>
        <w:t>Designation:</w:t>
      </w:r>
    </w:p>
    <w:p w:rsidR="007A7C6B" w:rsidRPr="007B5CF5" w:rsidRDefault="007A7C6B">
      <w:pPr>
        <w:spacing w:after="200" w:line="276" w:lineRule="auto"/>
        <w:rPr>
          <w:rFonts w:asciiTheme="majorHAnsi" w:hAnsiTheme="majorHAnsi" w:cstheme="minorHAnsi"/>
          <w:b/>
          <w:sz w:val="22"/>
          <w:szCs w:val="22"/>
        </w:rPr>
      </w:pPr>
      <w:r w:rsidRPr="007B5CF5">
        <w:rPr>
          <w:rFonts w:asciiTheme="majorHAnsi" w:hAnsiTheme="majorHAnsi" w:cstheme="minorHAnsi"/>
          <w:b/>
          <w:sz w:val="22"/>
          <w:szCs w:val="22"/>
        </w:rPr>
        <w:br w:type="page"/>
      </w: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lastRenderedPageBreak/>
        <w:t>ANNEXURE – H -2</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b/>
          <w:sz w:val="22"/>
          <w:szCs w:val="22"/>
        </w:rPr>
      </w:pPr>
      <w:r w:rsidRPr="007B5CF5">
        <w:rPr>
          <w:rFonts w:asciiTheme="majorHAnsi" w:hAnsiTheme="majorHAnsi" w:cstheme="minorHAnsi"/>
          <w:b/>
          <w:sz w:val="22"/>
          <w:szCs w:val="22"/>
        </w:rPr>
        <w:t>ADDITIONAL INFORMATION TO BE SUBMITTED AT THE TIME OF REGISTRATION OF STOCK BROKER WITH SEBI</w: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59264" behindDoc="0" locked="0" layoutInCell="0" allowOverlap="1" wp14:anchorId="4E6C83B7" wp14:editId="3405F3CD">
                <wp:simplePos x="0" y="0"/>
                <wp:positionH relativeFrom="column">
                  <wp:posOffset>3154680</wp:posOffset>
                </wp:positionH>
                <wp:positionV relativeFrom="paragraph">
                  <wp:posOffset>114300</wp:posOffset>
                </wp:positionV>
                <wp:extent cx="2743200" cy="182880"/>
                <wp:effectExtent l="11430" t="10795" r="7620" b="635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68ECA" id="Rectangle 36" o:spid="_x0000_s1026" style="position:absolute;margin-left:248.4pt;margin-top:9pt;width:3in;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" o:allowincell="f"/>
            </w:pict>
          </mc:Fallback>
        </mc:AlternateConten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1.  Name of the Stock Exchange</w:t>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0288" behindDoc="0" locked="0" layoutInCell="0" allowOverlap="1" wp14:anchorId="6366BDA9" wp14:editId="7786F374">
                <wp:simplePos x="0" y="0"/>
                <wp:positionH relativeFrom="column">
                  <wp:posOffset>3154680</wp:posOffset>
                </wp:positionH>
                <wp:positionV relativeFrom="paragraph">
                  <wp:posOffset>129540</wp:posOffset>
                </wp:positionV>
                <wp:extent cx="2743200" cy="182880"/>
                <wp:effectExtent l="11430" t="7620" r="7620" b="952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8F8B2" id="Rectangle 35" o:spid="_x0000_s1026" style="position:absolute;margin-left:248.4pt;margin-top:10.2pt;width:3in;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" o:allowincell="f"/>
            </w:pict>
          </mc:Fallback>
        </mc:AlternateConten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2.</w:t>
      </w:r>
      <w:r w:rsidR="008B5C24" w:rsidRPr="007B5CF5">
        <w:rPr>
          <w:rFonts w:asciiTheme="majorHAnsi" w:hAnsiTheme="majorHAnsi" w:cstheme="minorHAnsi"/>
          <w:sz w:val="22"/>
          <w:szCs w:val="22"/>
        </w:rPr>
        <w:t xml:space="preserve"> </w:t>
      </w:r>
      <w:r w:rsidRPr="007B5CF5">
        <w:rPr>
          <w:rFonts w:asciiTheme="majorHAnsi" w:hAnsiTheme="majorHAnsi" w:cstheme="minorHAnsi"/>
          <w:sz w:val="22"/>
          <w:szCs w:val="22"/>
        </w:rPr>
        <w:t>a) Name of the Applicant Member Broker</w: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1312" behindDoc="0" locked="0" layoutInCell="0" allowOverlap="1" wp14:anchorId="0F369B09" wp14:editId="3CE65F58">
                <wp:simplePos x="0" y="0"/>
                <wp:positionH relativeFrom="column">
                  <wp:posOffset>3154680</wp:posOffset>
                </wp:positionH>
                <wp:positionV relativeFrom="paragraph">
                  <wp:posOffset>144780</wp:posOffset>
                </wp:positionV>
                <wp:extent cx="2743200" cy="182880"/>
                <wp:effectExtent l="11430" t="13970" r="7620" b="1270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415BF" id="Rectangle 34" o:spid="_x0000_s1026" style="position:absolute;margin-left:248.4pt;margin-top:11.4pt;width:3in;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" o:allowincell="f"/>
            </w:pict>
          </mc:Fallback>
        </mc:AlternateConten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 xml:space="preserve">   b) Exchange Clearing Code No. (If allotted by</w: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 xml:space="preserve">        the Stock Exchange)</w: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2336" behindDoc="0" locked="0" layoutInCell="0" allowOverlap="1" wp14:anchorId="6CE479D9" wp14:editId="14237398">
                <wp:simplePos x="0" y="0"/>
                <wp:positionH relativeFrom="column">
                  <wp:posOffset>3154680</wp:posOffset>
                </wp:positionH>
                <wp:positionV relativeFrom="paragraph">
                  <wp:posOffset>76200</wp:posOffset>
                </wp:positionV>
                <wp:extent cx="2743200" cy="182880"/>
                <wp:effectExtent l="11430" t="8255" r="7620" b="889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8215C" id="Rectangle 33" o:spid="_x0000_s1026" style="position:absolute;margin-left:248.4pt;margin-top:6pt;width:3in;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7SIwIAAD4EAAAOAAAAZHJzL2Uyb0RvYy54bWysU1Fv0zAQfkfiP1h+p2nTlnV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" o:allowincell="f"/>
            </w:pict>
          </mc:Fallback>
        </mc:AlternateConten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lastRenderedPageBreak/>
        <w:t>3.   Trade Name of Member</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3360" behindDoc="0" locked="0" layoutInCell="1" allowOverlap="1" wp14:anchorId="2F164824" wp14:editId="04DA5038">
                <wp:simplePos x="0" y="0"/>
                <wp:positionH relativeFrom="column">
                  <wp:posOffset>1714500</wp:posOffset>
                </wp:positionH>
                <wp:positionV relativeFrom="paragraph">
                  <wp:posOffset>0</wp:posOffset>
                </wp:positionV>
                <wp:extent cx="4206240" cy="182880"/>
                <wp:effectExtent l="9525" t="13970" r="13335" b="1270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2E833" id="Rectangle 32" o:spid="_x0000_s1026" style="position:absolute;margin-left:135pt;margin-top:0;width:331.2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p4LIgIAAD4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"/>
            </w:pict>
          </mc:Fallback>
        </mc:AlternateContent>
      </w:r>
      <w:r w:rsidRPr="007B5CF5">
        <w:rPr>
          <w:rFonts w:asciiTheme="majorHAnsi" w:hAnsiTheme="majorHAnsi" w:cstheme="minorHAnsi"/>
          <w:sz w:val="22"/>
          <w:szCs w:val="22"/>
        </w:rPr>
        <w:t>4.  Address of Member</w: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7456" behindDoc="0" locked="0" layoutInCell="1" allowOverlap="1" wp14:anchorId="46441E3B" wp14:editId="3E488584">
                <wp:simplePos x="0" y="0"/>
                <wp:positionH relativeFrom="column">
                  <wp:posOffset>1714500</wp:posOffset>
                </wp:positionH>
                <wp:positionV relativeFrom="paragraph">
                  <wp:posOffset>53340</wp:posOffset>
                </wp:positionV>
                <wp:extent cx="4206240" cy="182880"/>
                <wp:effectExtent l="9525" t="5715" r="13335"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4D320" id="Rectangle 31" o:spid="_x0000_s1026" style="position:absolute;margin-left:135pt;margin-top:4.2pt;width:331.2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"/>
            </w:pict>
          </mc:Fallback>
        </mc:AlternateConten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5408" behindDoc="0" locked="0" layoutInCell="1" allowOverlap="1" wp14:anchorId="7F36E8C0" wp14:editId="788BF8BF">
                <wp:simplePos x="0" y="0"/>
                <wp:positionH relativeFrom="column">
                  <wp:posOffset>1714500</wp:posOffset>
                </wp:positionH>
                <wp:positionV relativeFrom="paragraph">
                  <wp:posOffset>106680</wp:posOffset>
                </wp:positionV>
                <wp:extent cx="4206240" cy="182880"/>
                <wp:effectExtent l="9525" t="6985" r="13335" b="1016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792FC" id="Rectangle 30" o:spid="_x0000_s1026" style="position:absolute;margin-left:135pt;margin-top:8.4pt;width:331.2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r4IQIAAD4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"/>
            </w:pict>
          </mc:Fallback>
        </mc:AlternateConten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4384" behindDoc="0" locked="0" layoutInCell="1" allowOverlap="1" wp14:anchorId="2CD29FEA" wp14:editId="274D9679">
                <wp:simplePos x="0" y="0"/>
                <wp:positionH relativeFrom="column">
                  <wp:posOffset>1714500</wp:posOffset>
                </wp:positionH>
                <wp:positionV relativeFrom="paragraph">
                  <wp:posOffset>51435</wp:posOffset>
                </wp:positionV>
                <wp:extent cx="4206240" cy="182880"/>
                <wp:effectExtent l="9525" t="8890" r="13335" b="825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2F65D" id="Rectangle 29" o:spid="_x0000_s1026" style="position:absolute;margin-left:135pt;margin-top:4.05pt;width:331.2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"/>
            </w:pict>
          </mc:Fallback>
        </mc:AlternateContent>
      </w:r>
      <w:r w:rsidRPr="007B5CF5">
        <w:rPr>
          <w:rFonts w:asciiTheme="majorHAnsi" w:hAnsiTheme="majorHAnsi" w:cstheme="minorHAnsi"/>
          <w:sz w:val="22"/>
          <w:szCs w:val="22"/>
        </w:rPr>
        <w:t>Tel. No. (O)</w: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6432" behindDoc="0" locked="0" layoutInCell="1" allowOverlap="1" wp14:anchorId="669257DA" wp14:editId="1741335E">
                <wp:simplePos x="0" y="0"/>
                <wp:positionH relativeFrom="column">
                  <wp:posOffset>1714500</wp:posOffset>
                </wp:positionH>
                <wp:positionV relativeFrom="paragraph">
                  <wp:posOffset>152400</wp:posOffset>
                </wp:positionV>
                <wp:extent cx="4206240" cy="182880"/>
                <wp:effectExtent l="9525" t="10160" r="13335" b="698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04574" id="Rectangle 28" o:spid="_x0000_s1026" style="position:absolute;margin-left:135pt;margin-top:12pt;width:331.2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"/>
            </w:pict>
          </mc:Fallback>
        </mc:AlternateConten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Tel. No. (R)</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5. Form of Organisation:  Please tick the relevant entity</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ind w:left="360"/>
        <w:jc w:val="both"/>
        <w:rPr>
          <w:rFonts w:asciiTheme="majorHAnsi" w:hAnsiTheme="majorHAnsi" w:cstheme="minorHAnsi"/>
          <w:sz w:val="22"/>
          <w:szCs w:val="22"/>
        </w:rPr>
      </w:pPr>
      <w:r w:rsidRPr="007B5CF5">
        <w:rPr>
          <w:rFonts w:asciiTheme="majorHAnsi" w:hAnsiTheme="majorHAnsi" w:cstheme="minorHAnsi"/>
          <w:noProof/>
          <w:sz w:val="22"/>
          <w:szCs w:val="22"/>
        </w:rPr>
        <w:lastRenderedPageBreak/>
        <mc:AlternateContent>
          <mc:Choice Requires="wps">
            <w:drawing>
              <wp:anchor distT="0" distB="0" distL="114300" distR="114300" simplePos="0" relativeHeight="251669504" behindDoc="0" locked="0" layoutInCell="0" allowOverlap="1" wp14:anchorId="3B5C6993" wp14:editId="634B10BB">
                <wp:simplePos x="0" y="0"/>
                <wp:positionH relativeFrom="column">
                  <wp:posOffset>4160520</wp:posOffset>
                </wp:positionH>
                <wp:positionV relativeFrom="paragraph">
                  <wp:posOffset>8255</wp:posOffset>
                </wp:positionV>
                <wp:extent cx="640080" cy="182880"/>
                <wp:effectExtent l="7620" t="5715" r="9525"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2D89F" id="Rectangle 27" o:spid="_x0000_s1026" style="position:absolute;margin-left:327.6pt;margin-top:.65pt;width:50.4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68480" behindDoc="0" locked="0" layoutInCell="0" allowOverlap="1" wp14:anchorId="51CDB817" wp14:editId="5C1C223F">
                <wp:simplePos x="0" y="0"/>
                <wp:positionH relativeFrom="column">
                  <wp:posOffset>1783080</wp:posOffset>
                </wp:positionH>
                <wp:positionV relativeFrom="paragraph">
                  <wp:posOffset>8255</wp:posOffset>
                </wp:positionV>
                <wp:extent cx="640080" cy="182880"/>
                <wp:effectExtent l="11430" t="5715" r="5715"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EFAEE" id="Rectangle 26" o:spid="_x0000_s1026" style="position:absolute;margin-left:140.4pt;margin-top:.65pt;width:50.4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" o:allowincell="f"/>
            </w:pict>
          </mc:Fallback>
        </mc:AlternateContent>
      </w:r>
      <w:r w:rsidRPr="007B5CF5">
        <w:rPr>
          <w:rFonts w:asciiTheme="majorHAnsi" w:hAnsiTheme="majorHAnsi" w:cstheme="minorHAnsi"/>
          <w:sz w:val="22"/>
          <w:szCs w:val="22"/>
        </w:rPr>
        <w:t>a)  Sole Proprietorship</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b) Partnership</w:t>
      </w:r>
    </w:p>
    <w:p w:rsidR="00C5133F" w:rsidRPr="007B5CF5" w:rsidRDefault="00C5133F" w:rsidP="00C5133F">
      <w:pPr>
        <w:ind w:left="360"/>
        <w:jc w:val="both"/>
        <w:rPr>
          <w:rFonts w:asciiTheme="majorHAnsi" w:hAnsiTheme="majorHAnsi" w:cstheme="minorHAnsi"/>
          <w:sz w:val="22"/>
          <w:szCs w:val="22"/>
        </w:rPr>
      </w:pPr>
    </w:p>
    <w:p w:rsidR="00C5133F" w:rsidRPr="007B5CF5" w:rsidRDefault="00C5133F" w:rsidP="00C5133F">
      <w:pPr>
        <w:ind w:left="36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0528" behindDoc="0" locked="0" layoutInCell="0" allowOverlap="1" wp14:anchorId="3E5AA733" wp14:editId="36CD20FA">
                <wp:simplePos x="0" y="0"/>
                <wp:positionH relativeFrom="column">
                  <wp:posOffset>4160520</wp:posOffset>
                </wp:positionH>
                <wp:positionV relativeFrom="paragraph">
                  <wp:posOffset>23495</wp:posOffset>
                </wp:positionV>
                <wp:extent cx="640080" cy="182880"/>
                <wp:effectExtent l="7620" t="12065" r="9525" b="508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374D1" id="Rectangle 25" o:spid="_x0000_s1026" style="position:absolute;margin-left:327.6pt;margin-top:1.85pt;width:50.4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" o:allowincell="f"/>
            </w:pict>
          </mc:Fallback>
        </mc:AlternateContent>
      </w:r>
      <w:r w:rsidRPr="007B5CF5">
        <w:rPr>
          <w:rFonts w:asciiTheme="majorHAnsi" w:hAnsiTheme="majorHAnsi" w:cstheme="minorHAnsi"/>
          <w:sz w:val="22"/>
          <w:szCs w:val="22"/>
        </w:rPr>
        <w:t>c)  Corproate Body</w:t>
      </w:r>
      <w:r w:rsidRPr="007B5CF5">
        <w:rPr>
          <w:rFonts w:asciiTheme="majorHAnsi" w:hAnsiTheme="majorHAnsi" w:cstheme="minorHAnsi"/>
          <w:sz w:val="22"/>
          <w:szCs w:val="22"/>
        </w:rPr>
        <w:tab/>
        <w:t>I)  Financial Institution</w:t>
      </w:r>
    </w:p>
    <w:p w:rsidR="00C5133F" w:rsidRPr="007B5CF5" w:rsidRDefault="00C5133F" w:rsidP="00C5133F">
      <w:pPr>
        <w:ind w:left="360"/>
        <w:jc w:val="both"/>
        <w:rPr>
          <w:rFonts w:asciiTheme="majorHAnsi" w:hAnsiTheme="majorHAnsi" w:cstheme="minorHAnsi"/>
          <w:sz w:val="22"/>
          <w:szCs w:val="22"/>
        </w:rPr>
      </w:pPr>
    </w:p>
    <w:p w:rsidR="00C5133F" w:rsidRPr="007B5CF5" w:rsidRDefault="00C5133F" w:rsidP="00C5133F">
      <w:pPr>
        <w:ind w:left="36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1552" behindDoc="0" locked="0" layoutInCell="0" allowOverlap="1" wp14:anchorId="7676DB4D" wp14:editId="48C819ED">
                <wp:simplePos x="0" y="0"/>
                <wp:positionH relativeFrom="column">
                  <wp:posOffset>4160520</wp:posOffset>
                </wp:positionH>
                <wp:positionV relativeFrom="paragraph">
                  <wp:posOffset>38735</wp:posOffset>
                </wp:positionV>
                <wp:extent cx="640080" cy="182880"/>
                <wp:effectExtent l="7620" t="8890" r="9525" b="825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135FD" id="Rectangle 24" o:spid="_x0000_s1026" style="position:absolute;margin-left:327.6pt;margin-top:3.05pt;width:50.4pt;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" o:allowincell="f"/>
            </w:pict>
          </mc:Fallback>
        </mc:AlternateConten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II)  Others</w:t>
      </w:r>
    </w:p>
    <w:p w:rsidR="00C5133F" w:rsidRPr="007B5CF5" w:rsidRDefault="00C5133F" w:rsidP="00C5133F">
      <w:pPr>
        <w:ind w:left="36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2576" behindDoc="0" locked="0" layoutInCell="0" allowOverlap="1" wp14:anchorId="3F9763CD" wp14:editId="2DDC8CFC">
                <wp:simplePos x="0" y="0"/>
                <wp:positionH relativeFrom="column">
                  <wp:posOffset>4160520</wp:posOffset>
                </wp:positionH>
                <wp:positionV relativeFrom="paragraph">
                  <wp:posOffset>137795</wp:posOffset>
                </wp:positionV>
                <wp:extent cx="640080" cy="182880"/>
                <wp:effectExtent l="7620" t="8255" r="9525" b="889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32E35" id="Rectangle 23" o:spid="_x0000_s1026" style="position:absolute;margin-left:327.6pt;margin-top:10.85pt;width:50.4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P+/IAIAAD0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" o:allowincell="f"/>
            </w:pict>
          </mc:Fallback>
        </mc:AlternateContent>
      </w:r>
    </w:p>
    <w:p w:rsidR="00C5133F" w:rsidRPr="007B5CF5" w:rsidRDefault="00C5133F" w:rsidP="00C5133F">
      <w:pPr>
        <w:ind w:left="36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III) Foreign Joint Ventures</w:t>
      </w:r>
    </w:p>
    <w:p w:rsidR="00C5133F" w:rsidRPr="007B5CF5" w:rsidRDefault="00C5133F" w:rsidP="00C5133F">
      <w:pPr>
        <w:ind w:left="360"/>
        <w:jc w:val="both"/>
        <w:rPr>
          <w:rFonts w:asciiTheme="majorHAnsi" w:hAnsiTheme="majorHAnsi" w:cstheme="minorHAnsi"/>
          <w:sz w:val="22"/>
          <w:szCs w:val="22"/>
        </w:rPr>
      </w:pPr>
    </w:p>
    <w:p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lastRenderedPageBreak/>
        <w:t>(If an Indian Company is holding more than 25% of total equity in the joint venture, please give details of top five shareholders of Indian Company).</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508"/>
        <w:gridCol w:w="3348"/>
      </w:tblGrid>
      <w:tr w:rsidR="00C5133F" w:rsidRPr="007B5CF5" w:rsidTr="008B5C24">
        <w:tc>
          <w:tcPr>
            <w:tcW w:w="550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Name of Indian Company</w:t>
            </w:r>
          </w:p>
        </w:tc>
        <w:tc>
          <w:tcPr>
            <w:tcW w:w="3348"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5508" w:type="dxa"/>
          </w:tcPr>
          <w:p w:rsidR="00C5133F" w:rsidRPr="007B5CF5" w:rsidRDefault="00C5133F" w:rsidP="008B5C24">
            <w:pPr>
              <w:jc w:val="both"/>
              <w:rPr>
                <w:rFonts w:asciiTheme="majorHAnsi" w:hAnsiTheme="majorHAnsi" w:cstheme="minorHAnsi"/>
                <w:sz w:val="22"/>
                <w:szCs w:val="22"/>
              </w:rPr>
            </w:pPr>
          </w:p>
        </w:tc>
        <w:tc>
          <w:tcPr>
            <w:tcW w:w="334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 Holding</w:t>
            </w:r>
          </w:p>
        </w:tc>
      </w:tr>
      <w:tr w:rsidR="00C5133F" w:rsidRPr="007B5CF5" w:rsidTr="008B5C24">
        <w:tc>
          <w:tcPr>
            <w:tcW w:w="550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1.</w:t>
            </w:r>
          </w:p>
        </w:tc>
        <w:tc>
          <w:tcPr>
            <w:tcW w:w="3348"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550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2.</w:t>
            </w:r>
          </w:p>
        </w:tc>
        <w:tc>
          <w:tcPr>
            <w:tcW w:w="3348"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550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3.</w:t>
            </w:r>
          </w:p>
        </w:tc>
        <w:tc>
          <w:tcPr>
            <w:tcW w:w="3348"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550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4.</w:t>
            </w:r>
          </w:p>
        </w:tc>
        <w:tc>
          <w:tcPr>
            <w:tcW w:w="3348"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550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5.</w:t>
            </w:r>
          </w:p>
        </w:tc>
        <w:tc>
          <w:tcPr>
            <w:tcW w:w="3348"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550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FIPB Approval, if applicable</w:t>
            </w:r>
          </w:p>
        </w:tc>
        <w:tc>
          <w:tcPr>
            <w:tcW w:w="3348" w:type="dxa"/>
          </w:tcPr>
          <w:p w:rsidR="00C5133F" w:rsidRPr="007B5CF5" w:rsidRDefault="00C5133F" w:rsidP="008B5C24">
            <w:pPr>
              <w:jc w:val="both"/>
              <w:rPr>
                <w:rFonts w:asciiTheme="majorHAnsi" w:hAnsiTheme="majorHAnsi" w:cstheme="minorHAnsi"/>
                <w:sz w:val="22"/>
                <w:szCs w:val="22"/>
              </w:rPr>
            </w:pPr>
          </w:p>
        </w:tc>
      </w:tr>
    </w:tbl>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6.</w:t>
      </w:r>
      <w:r w:rsidR="008B5C24" w:rsidRPr="007B5CF5">
        <w:rPr>
          <w:rFonts w:asciiTheme="majorHAnsi" w:hAnsiTheme="majorHAnsi" w:cstheme="minorHAnsi"/>
          <w:sz w:val="22"/>
          <w:szCs w:val="22"/>
        </w:rPr>
        <w:t xml:space="preserve"> </w:t>
      </w:r>
      <w:r w:rsidRPr="007B5CF5">
        <w:rPr>
          <w:rFonts w:asciiTheme="majorHAnsi" w:hAnsiTheme="majorHAnsi" w:cstheme="minorHAnsi"/>
          <w:sz w:val="22"/>
          <w:szCs w:val="22"/>
        </w:rPr>
        <w:t>A</w:t>
      </w:r>
      <w:r w:rsidR="008B5C24" w:rsidRPr="007B5CF5">
        <w:rPr>
          <w:rFonts w:asciiTheme="majorHAnsi" w:hAnsiTheme="majorHAnsi" w:cstheme="minorHAnsi"/>
          <w:sz w:val="22"/>
          <w:szCs w:val="22"/>
        </w:rPr>
        <w:t>) Sole</w:t>
      </w:r>
      <w:r w:rsidRPr="007B5CF5">
        <w:rPr>
          <w:rFonts w:asciiTheme="majorHAnsi" w:hAnsiTheme="majorHAnsi" w:cstheme="minorHAnsi"/>
          <w:sz w:val="22"/>
          <w:szCs w:val="22"/>
        </w:rPr>
        <w:t xml:space="preserve"> Proprietorship:</w:t>
      </w:r>
    </w:p>
    <w:p w:rsidR="00C5133F" w:rsidRPr="007B5CF5" w:rsidRDefault="00C5133F" w:rsidP="00C5133F">
      <w:pPr>
        <w:jc w:val="both"/>
        <w:rPr>
          <w:rFonts w:asciiTheme="majorHAnsi" w:hAnsiTheme="maj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14"/>
        <w:gridCol w:w="2214"/>
        <w:gridCol w:w="2214"/>
        <w:gridCol w:w="2214"/>
      </w:tblGrid>
      <w:tr w:rsidR="00C5133F" w:rsidRPr="007B5CF5" w:rsidTr="008B5C24">
        <w:tc>
          <w:tcPr>
            <w:tcW w:w="2214"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Name of Proprietor</w:t>
            </w:r>
          </w:p>
        </w:tc>
        <w:tc>
          <w:tcPr>
            <w:tcW w:w="2214"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2214"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Age (on the date of filing of application)</w:t>
            </w:r>
          </w:p>
        </w:tc>
        <w:tc>
          <w:tcPr>
            <w:tcW w:w="2214"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Experience (specify the nature and years)</w:t>
            </w:r>
          </w:p>
        </w:tc>
      </w:tr>
      <w:tr w:rsidR="00C5133F" w:rsidRPr="007B5CF5" w:rsidTr="008B5C24">
        <w:tc>
          <w:tcPr>
            <w:tcW w:w="2214" w:type="dxa"/>
          </w:tcPr>
          <w:p w:rsidR="00C5133F" w:rsidRPr="007B5CF5" w:rsidRDefault="00C5133F" w:rsidP="008B5C24">
            <w:pPr>
              <w:jc w:val="both"/>
              <w:rPr>
                <w:rFonts w:asciiTheme="majorHAnsi" w:hAnsiTheme="majorHAnsi" w:cstheme="minorHAnsi"/>
                <w:sz w:val="22"/>
                <w:szCs w:val="22"/>
              </w:rPr>
            </w:pPr>
          </w:p>
        </w:tc>
        <w:tc>
          <w:tcPr>
            <w:tcW w:w="2214" w:type="dxa"/>
          </w:tcPr>
          <w:p w:rsidR="00C5133F" w:rsidRPr="007B5CF5" w:rsidRDefault="00C5133F" w:rsidP="008B5C24">
            <w:pPr>
              <w:jc w:val="both"/>
              <w:rPr>
                <w:rFonts w:asciiTheme="majorHAnsi" w:hAnsiTheme="majorHAnsi" w:cstheme="minorHAnsi"/>
                <w:sz w:val="22"/>
                <w:szCs w:val="22"/>
              </w:rPr>
            </w:pPr>
          </w:p>
        </w:tc>
        <w:tc>
          <w:tcPr>
            <w:tcW w:w="2214" w:type="dxa"/>
          </w:tcPr>
          <w:p w:rsidR="00C5133F" w:rsidRPr="007B5CF5" w:rsidRDefault="00C5133F" w:rsidP="008B5C24">
            <w:pPr>
              <w:jc w:val="both"/>
              <w:rPr>
                <w:rFonts w:asciiTheme="majorHAnsi" w:hAnsiTheme="majorHAnsi" w:cstheme="minorHAnsi"/>
                <w:sz w:val="22"/>
                <w:szCs w:val="22"/>
              </w:rPr>
            </w:pPr>
          </w:p>
        </w:tc>
        <w:tc>
          <w:tcPr>
            <w:tcW w:w="2214" w:type="dxa"/>
          </w:tcPr>
          <w:p w:rsidR="00C5133F" w:rsidRPr="007B5CF5" w:rsidRDefault="00C5133F" w:rsidP="008B5C24">
            <w:pPr>
              <w:jc w:val="both"/>
              <w:rPr>
                <w:rFonts w:asciiTheme="majorHAnsi" w:hAnsiTheme="majorHAnsi" w:cstheme="minorHAnsi"/>
                <w:sz w:val="22"/>
                <w:szCs w:val="22"/>
              </w:rPr>
            </w:pPr>
          </w:p>
        </w:tc>
      </w:tr>
    </w:tbl>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B)  Partnership:</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71"/>
        <w:gridCol w:w="1771"/>
      </w:tblGrid>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Name of Partners</w:t>
            </w:r>
          </w:p>
        </w:tc>
        <w:tc>
          <w:tcPr>
            <w:tcW w:w="1544"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Age on the date of filing of application</w:t>
            </w:r>
          </w:p>
        </w:tc>
        <w:tc>
          <w:tcPr>
            <w:tcW w:w="1771"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1771"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Experience (specify the nature &amp; years)</w:t>
            </w:r>
          </w:p>
        </w:tc>
        <w:tc>
          <w:tcPr>
            <w:tcW w:w="1771"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In case of Partner(s) is/are registered with SEBI, give SEBI Reg. No.</w:t>
            </w: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r>
    </w:tbl>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C)   Corporate Body (Financial Institution/Others) :</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ind w:firstLine="240"/>
        <w:jc w:val="both"/>
        <w:rPr>
          <w:rFonts w:asciiTheme="majorHAnsi" w:hAnsiTheme="majorHAnsi" w:cstheme="minorHAnsi"/>
          <w:sz w:val="22"/>
          <w:szCs w:val="22"/>
        </w:rPr>
      </w:pPr>
      <w:r w:rsidRPr="007B5CF5">
        <w:rPr>
          <w:rFonts w:asciiTheme="majorHAnsi" w:hAnsiTheme="majorHAnsi" w:cstheme="minorHAnsi"/>
          <w:sz w:val="22"/>
          <w:szCs w:val="22"/>
        </w:rPr>
        <w:t>i) MOA Object Clause contains stock broking as one of the object in</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9984" behindDoc="0" locked="0" layoutInCell="0" allowOverlap="1" wp14:anchorId="01196D67" wp14:editId="4786B154">
                <wp:simplePos x="0" y="0"/>
                <wp:positionH relativeFrom="column">
                  <wp:posOffset>1691640</wp:posOffset>
                </wp:positionH>
                <wp:positionV relativeFrom="paragraph">
                  <wp:posOffset>-3175</wp:posOffset>
                </wp:positionV>
                <wp:extent cx="1005840" cy="182880"/>
                <wp:effectExtent l="5715" t="13970" r="7620" b="1270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DE23D" id="Rectangle 22" o:spid="_x0000_s1026" style="position:absolute;margin-left:133.2pt;margin-top:-.25pt;width:79.2pt;height:1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" o:allowincell="f"/>
            </w:pict>
          </mc:Fallback>
        </mc:AlternateContent>
      </w:r>
      <w:r w:rsidRPr="007B5CF5">
        <w:rPr>
          <w:rFonts w:asciiTheme="majorHAnsi" w:hAnsiTheme="majorHAnsi" w:cstheme="minorHAnsi"/>
          <w:sz w:val="22"/>
          <w:szCs w:val="22"/>
        </w:rPr>
        <w:t>a)</w:t>
      </w:r>
      <w:r w:rsidRPr="007B5CF5">
        <w:rPr>
          <w:rFonts w:asciiTheme="majorHAnsi" w:hAnsiTheme="majorHAnsi" w:cstheme="minorHAnsi"/>
          <w:sz w:val="22"/>
          <w:szCs w:val="22"/>
        </w:rPr>
        <w:tab/>
        <w:t>Main Object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91008" behindDoc="0" locked="0" layoutInCell="0" allowOverlap="1" wp14:anchorId="154DC41A" wp14:editId="6368DD8E">
                <wp:simplePos x="0" y="0"/>
                <wp:positionH relativeFrom="column">
                  <wp:posOffset>1691640</wp:posOffset>
                </wp:positionH>
                <wp:positionV relativeFrom="paragraph">
                  <wp:posOffset>95885</wp:posOffset>
                </wp:positionV>
                <wp:extent cx="1005840" cy="182880"/>
                <wp:effectExtent l="5715" t="13335" r="7620" b="1333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951DF" id="Rectangle 21" o:spid="_x0000_s1026" style="position:absolute;margin-left:133.2pt;margin-top:7.55pt;width:79.2pt;height:14.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" o:allowincell="f"/>
            </w:pict>
          </mc:Fallback>
        </mc:AlternateConten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b)</w:t>
      </w:r>
      <w:r w:rsidRPr="007B5CF5">
        <w:rPr>
          <w:rFonts w:asciiTheme="majorHAnsi" w:hAnsiTheme="majorHAnsi" w:cstheme="minorHAnsi"/>
          <w:sz w:val="22"/>
          <w:szCs w:val="22"/>
        </w:rPr>
        <w:tab/>
        <w:t>Other Object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92032" behindDoc="0" locked="0" layoutInCell="0" allowOverlap="1" wp14:anchorId="49086EB2" wp14:editId="638B81E5">
                <wp:simplePos x="0" y="0"/>
                <wp:positionH relativeFrom="column">
                  <wp:posOffset>1691640</wp:posOffset>
                </wp:positionH>
                <wp:positionV relativeFrom="paragraph">
                  <wp:posOffset>111125</wp:posOffset>
                </wp:positionV>
                <wp:extent cx="1005840" cy="182880"/>
                <wp:effectExtent l="5715" t="10160" r="7620" b="698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FE6B9" id="Rectangle 20" o:spid="_x0000_s1026" style="position:absolute;margin-left:133.2pt;margin-top:8.75pt;width:79.2pt;height:14.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" o:allowincell="f"/>
            </w:pict>
          </mc:Fallback>
        </mc:AlternateConten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c)</w:t>
      </w:r>
      <w:r w:rsidRPr="007B5CF5">
        <w:rPr>
          <w:rFonts w:asciiTheme="majorHAnsi" w:hAnsiTheme="majorHAnsi" w:cstheme="minorHAnsi"/>
          <w:sz w:val="22"/>
          <w:szCs w:val="22"/>
        </w:rPr>
        <w:tab/>
        <w:t>Incidental Object</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lastRenderedPageBreak/>
        <w:t>(If stock broking clause appears in other object, please attach a copy of special resolution to amend the MOA to incorporate Stock Broking in main object clause)</w: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93056" behindDoc="0" locked="0" layoutInCell="0" allowOverlap="1" wp14:anchorId="7A032938" wp14:editId="66515349">
                <wp:simplePos x="0" y="0"/>
                <wp:positionH relativeFrom="column">
                  <wp:posOffset>2331720</wp:posOffset>
                </wp:positionH>
                <wp:positionV relativeFrom="paragraph">
                  <wp:posOffset>156845</wp:posOffset>
                </wp:positionV>
                <wp:extent cx="1005840" cy="182880"/>
                <wp:effectExtent l="7620" t="10160" r="5715"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2B751" id="Rectangle 19" o:spid="_x0000_s1026" style="position:absolute;margin-left:183.6pt;margin-top:12.35pt;width:79.2pt;height:14.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" o:allowincell="f"/>
            </w:pict>
          </mc:Fallback>
        </mc:AlternateConten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ii)</w:t>
      </w:r>
      <w:r w:rsidRPr="007B5CF5">
        <w:rPr>
          <w:rFonts w:asciiTheme="majorHAnsi" w:hAnsiTheme="majorHAnsi" w:cstheme="minorHAnsi"/>
          <w:sz w:val="22"/>
          <w:szCs w:val="22"/>
        </w:rPr>
        <w:tab/>
        <w:t>Mention relevant Clause No.</w:t>
      </w:r>
      <w:r w:rsidRPr="007B5CF5">
        <w:rPr>
          <w:rFonts w:asciiTheme="majorHAnsi" w:hAnsiTheme="majorHAnsi" w:cstheme="minorHAnsi"/>
          <w:sz w:val="22"/>
          <w:szCs w:val="22"/>
        </w:rPr>
        <w:tab/>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(Please enclose copy of the relevant clause of the MOA duly certified by the Stock Exchange.  If certified copy is not enclosed, application would be returned).</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 xml:space="preserve">iii) </w:t>
      </w:r>
      <w:r w:rsidRPr="007B5CF5">
        <w:rPr>
          <w:rFonts w:asciiTheme="majorHAnsi" w:hAnsiTheme="majorHAnsi" w:cstheme="minorHAnsi"/>
          <w:sz w:val="22"/>
          <w:szCs w:val="22"/>
        </w:rPr>
        <w:tab/>
        <w:t xml:space="preserve">Information regarding </w:t>
      </w:r>
      <w:r w:rsidR="008B5C24" w:rsidRPr="007B5CF5">
        <w:rPr>
          <w:rFonts w:asciiTheme="majorHAnsi" w:hAnsiTheme="majorHAnsi" w:cstheme="minorHAnsi"/>
          <w:sz w:val="22"/>
          <w:szCs w:val="22"/>
        </w:rPr>
        <w:t>directors: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25"/>
        <w:gridCol w:w="1817"/>
      </w:tblGrid>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Name of directors with Designation (whether whole-time/designated/ additional</w:t>
            </w:r>
          </w:p>
        </w:tc>
        <w:tc>
          <w:tcPr>
            <w:tcW w:w="1544"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Percentage of Share holding</w:t>
            </w:r>
          </w:p>
        </w:tc>
        <w:tc>
          <w:tcPr>
            <w:tcW w:w="1771"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1725"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Experience (specify nature and years)</w:t>
            </w:r>
          </w:p>
        </w:tc>
        <w:tc>
          <w:tcPr>
            <w:tcW w:w="1817"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Whether directors in other corporate bodies engaged in capital markets (please give names and SEBI Reg. No.)</w:t>
            </w: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25" w:type="dxa"/>
          </w:tcPr>
          <w:p w:rsidR="00C5133F" w:rsidRPr="007B5CF5" w:rsidRDefault="00C5133F" w:rsidP="008B5C24">
            <w:pPr>
              <w:jc w:val="both"/>
              <w:rPr>
                <w:rFonts w:asciiTheme="majorHAnsi" w:hAnsiTheme="majorHAnsi" w:cstheme="minorHAnsi"/>
                <w:sz w:val="22"/>
                <w:szCs w:val="22"/>
              </w:rPr>
            </w:pPr>
          </w:p>
        </w:tc>
        <w:tc>
          <w:tcPr>
            <w:tcW w:w="1817"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25" w:type="dxa"/>
          </w:tcPr>
          <w:p w:rsidR="00C5133F" w:rsidRPr="007B5CF5" w:rsidRDefault="00C5133F" w:rsidP="008B5C24">
            <w:pPr>
              <w:jc w:val="both"/>
              <w:rPr>
                <w:rFonts w:asciiTheme="majorHAnsi" w:hAnsiTheme="majorHAnsi" w:cstheme="minorHAnsi"/>
                <w:sz w:val="22"/>
                <w:szCs w:val="22"/>
              </w:rPr>
            </w:pPr>
          </w:p>
        </w:tc>
        <w:tc>
          <w:tcPr>
            <w:tcW w:w="1817"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25" w:type="dxa"/>
          </w:tcPr>
          <w:p w:rsidR="00C5133F" w:rsidRPr="007B5CF5" w:rsidRDefault="00C5133F" w:rsidP="008B5C24">
            <w:pPr>
              <w:jc w:val="both"/>
              <w:rPr>
                <w:rFonts w:asciiTheme="majorHAnsi" w:hAnsiTheme="majorHAnsi" w:cstheme="minorHAnsi"/>
                <w:sz w:val="22"/>
                <w:szCs w:val="22"/>
              </w:rPr>
            </w:pPr>
          </w:p>
        </w:tc>
        <w:tc>
          <w:tcPr>
            <w:tcW w:w="1817"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25" w:type="dxa"/>
          </w:tcPr>
          <w:p w:rsidR="00C5133F" w:rsidRPr="007B5CF5" w:rsidRDefault="00C5133F" w:rsidP="008B5C24">
            <w:pPr>
              <w:jc w:val="both"/>
              <w:rPr>
                <w:rFonts w:asciiTheme="majorHAnsi" w:hAnsiTheme="majorHAnsi" w:cstheme="minorHAnsi"/>
                <w:sz w:val="22"/>
                <w:szCs w:val="22"/>
              </w:rPr>
            </w:pPr>
          </w:p>
        </w:tc>
        <w:tc>
          <w:tcPr>
            <w:tcW w:w="1817" w:type="dxa"/>
          </w:tcPr>
          <w:p w:rsidR="00C5133F" w:rsidRPr="007B5CF5" w:rsidRDefault="00C5133F" w:rsidP="008B5C24">
            <w:pPr>
              <w:jc w:val="both"/>
              <w:rPr>
                <w:rFonts w:asciiTheme="majorHAnsi" w:hAnsiTheme="majorHAnsi" w:cstheme="minorHAnsi"/>
                <w:sz w:val="22"/>
                <w:szCs w:val="22"/>
              </w:rPr>
            </w:pPr>
          </w:p>
        </w:tc>
      </w:tr>
    </w:tbl>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iv) Details of top five shareholders: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25"/>
        <w:gridCol w:w="1817"/>
      </w:tblGrid>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lastRenderedPageBreak/>
              <w:t>Name of Share holders</w:t>
            </w:r>
          </w:p>
        </w:tc>
        <w:tc>
          <w:tcPr>
            <w:tcW w:w="1544"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Percentage of Share holding</w:t>
            </w:r>
          </w:p>
        </w:tc>
        <w:tc>
          <w:tcPr>
            <w:tcW w:w="1771"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1725"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Experience (specify nature and years)</w:t>
            </w:r>
          </w:p>
        </w:tc>
        <w:tc>
          <w:tcPr>
            <w:tcW w:w="1817" w:type="dxa"/>
          </w:tcPr>
          <w:p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Whether Share holders in other corporate bodies engaged in capital markets (please give names and SEBI Reg. No.)</w:t>
            </w: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25" w:type="dxa"/>
          </w:tcPr>
          <w:p w:rsidR="00C5133F" w:rsidRPr="007B5CF5" w:rsidRDefault="00C5133F" w:rsidP="008B5C24">
            <w:pPr>
              <w:jc w:val="both"/>
              <w:rPr>
                <w:rFonts w:asciiTheme="majorHAnsi" w:hAnsiTheme="majorHAnsi" w:cstheme="minorHAnsi"/>
                <w:sz w:val="22"/>
                <w:szCs w:val="22"/>
              </w:rPr>
            </w:pPr>
          </w:p>
        </w:tc>
        <w:tc>
          <w:tcPr>
            <w:tcW w:w="1817"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25" w:type="dxa"/>
          </w:tcPr>
          <w:p w:rsidR="00C5133F" w:rsidRPr="007B5CF5" w:rsidRDefault="00C5133F" w:rsidP="008B5C24">
            <w:pPr>
              <w:jc w:val="both"/>
              <w:rPr>
                <w:rFonts w:asciiTheme="majorHAnsi" w:hAnsiTheme="majorHAnsi" w:cstheme="minorHAnsi"/>
                <w:sz w:val="22"/>
                <w:szCs w:val="22"/>
              </w:rPr>
            </w:pPr>
          </w:p>
        </w:tc>
        <w:tc>
          <w:tcPr>
            <w:tcW w:w="1817"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25" w:type="dxa"/>
          </w:tcPr>
          <w:p w:rsidR="00C5133F" w:rsidRPr="007B5CF5" w:rsidRDefault="00C5133F" w:rsidP="008B5C24">
            <w:pPr>
              <w:jc w:val="both"/>
              <w:rPr>
                <w:rFonts w:asciiTheme="majorHAnsi" w:hAnsiTheme="majorHAnsi" w:cstheme="minorHAnsi"/>
                <w:sz w:val="22"/>
                <w:szCs w:val="22"/>
              </w:rPr>
            </w:pPr>
          </w:p>
        </w:tc>
        <w:tc>
          <w:tcPr>
            <w:tcW w:w="1817"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998" w:type="dxa"/>
          </w:tcPr>
          <w:p w:rsidR="00C5133F" w:rsidRPr="007B5CF5" w:rsidRDefault="00C5133F" w:rsidP="008B5C24">
            <w:pPr>
              <w:jc w:val="both"/>
              <w:rPr>
                <w:rFonts w:asciiTheme="majorHAnsi" w:hAnsiTheme="majorHAnsi" w:cstheme="minorHAnsi"/>
                <w:sz w:val="22"/>
                <w:szCs w:val="22"/>
              </w:rPr>
            </w:pPr>
          </w:p>
        </w:tc>
        <w:tc>
          <w:tcPr>
            <w:tcW w:w="1544"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25" w:type="dxa"/>
          </w:tcPr>
          <w:p w:rsidR="00C5133F" w:rsidRPr="007B5CF5" w:rsidRDefault="00C5133F" w:rsidP="008B5C24">
            <w:pPr>
              <w:jc w:val="both"/>
              <w:rPr>
                <w:rFonts w:asciiTheme="majorHAnsi" w:hAnsiTheme="majorHAnsi" w:cstheme="minorHAnsi"/>
                <w:sz w:val="22"/>
                <w:szCs w:val="22"/>
              </w:rPr>
            </w:pPr>
          </w:p>
        </w:tc>
        <w:tc>
          <w:tcPr>
            <w:tcW w:w="1817" w:type="dxa"/>
          </w:tcPr>
          <w:p w:rsidR="00C5133F" w:rsidRPr="007B5CF5" w:rsidRDefault="00C5133F" w:rsidP="008B5C24">
            <w:pPr>
              <w:jc w:val="both"/>
              <w:rPr>
                <w:rFonts w:asciiTheme="majorHAnsi" w:hAnsiTheme="majorHAnsi" w:cstheme="minorHAnsi"/>
                <w:sz w:val="22"/>
                <w:szCs w:val="22"/>
              </w:rPr>
            </w:pPr>
          </w:p>
        </w:tc>
      </w:tr>
    </w:tbl>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94080" behindDoc="0" locked="0" layoutInCell="0" allowOverlap="1" wp14:anchorId="58F500CB" wp14:editId="4A2C4D74">
                <wp:simplePos x="0" y="0"/>
                <wp:positionH relativeFrom="column">
                  <wp:posOffset>4297680</wp:posOffset>
                </wp:positionH>
                <wp:positionV relativeFrom="paragraph">
                  <wp:posOffset>164465</wp:posOffset>
                </wp:positionV>
                <wp:extent cx="1005840" cy="182880"/>
                <wp:effectExtent l="11430" t="11430" r="11430" b="571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CE14E" id="Rectangle 18" o:spid="_x0000_s1026" style="position:absolute;margin-left:338.4pt;margin-top:12.95pt;width:79.2pt;height:14.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" o:allowincell="f"/>
            </w:pict>
          </mc:Fallback>
        </mc:AlternateContent>
      </w:r>
      <w:r w:rsidRPr="007B5CF5">
        <w:rPr>
          <w:rFonts w:asciiTheme="majorHAnsi" w:hAnsiTheme="majorHAnsi" w:cstheme="minorHAnsi"/>
          <w:sz w:val="22"/>
          <w:szCs w:val="22"/>
        </w:rPr>
        <w:t>7.  a)  Date of admission to Membership of the Stock Exchange</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 xml:space="preserve">    b)    Mode of Acquiring Membership </w:t>
      </w:r>
    </w:p>
    <w:p w:rsidR="00C5133F" w:rsidRPr="007B5CF5" w:rsidRDefault="00C5133F" w:rsidP="00C5133F">
      <w:pPr>
        <w:ind w:left="720"/>
        <w:jc w:val="both"/>
        <w:rPr>
          <w:rFonts w:asciiTheme="majorHAnsi" w:hAnsiTheme="majorHAnsi" w:cstheme="minorHAnsi"/>
          <w:sz w:val="22"/>
          <w:szCs w:val="22"/>
        </w:rPr>
      </w:pPr>
      <w:r w:rsidRPr="007B5CF5">
        <w:rPr>
          <w:rFonts w:asciiTheme="majorHAnsi" w:hAnsiTheme="majorHAnsi" w:cstheme="minorHAnsi"/>
          <w:sz w:val="22"/>
          <w:szCs w:val="22"/>
        </w:rPr>
        <w:t>(Please attach old SEBI Regn. Certificate in all cases other than the case of new membership)</w:t>
      </w:r>
    </w:p>
    <w:p w:rsidR="00C5133F" w:rsidRPr="007B5CF5" w:rsidRDefault="00C5133F" w:rsidP="00C5133F">
      <w:pPr>
        <w:ind w:left="78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5648" behindDoc="0" locked="0" layoutInCell="0" allowOverlap="1" wp14:anchorId="20A42F96" wp14:editId="55C25C2A">
                <wp:simplePos x="0" y="0"/>
                <wp:positionH relativeFrom="column">
                  <wp:posOffset>4297680</wp:posOffset>
                </wp:positionH>
                <wp:positionV relativeFrom="paragraph">
                  <wp:posOffset>164465</wp:posOffset>
                </wp:positionV>
                <wp:extent cx="548640" cy="91440"/>
                <wp:effectExtent l="11430" t="8255" r="11430" b="508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03D8D" id="Rectangle 17" o:spid="_x0000_s1026" style="position:absolute;margin-left:338.4pt;margin-top:12.95pt;width:43.2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" o:allowincell="f"/>
            </w:pict>
          </mc:Fallback>
        </mc:AlternateContent>
      </w:r>
    </w:p>
    <w:p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6672" behindDoc="0" locked="0" layoutInCell="0" allowOverlap="1" wp14:anchorId="1C56ACD3" wp14:editId="4430CDE7">
                <wp:simplePos x="0" y="0"/>
                <wp:positionH relativeFrom="column">
                  <wp:posOffset>4297680</wp:posOffset>
                </wp:positionH>
                <wp:positionV relativeFrom="paragraph">
                  <wp:posOffset>164465</wp:posOffset>
                </wp:positionV>
                <wp:extent cx="457200" cy="182880"/>
                <wp:effectExtent l="11430" t="13335" r="7620" b="1333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39FAF" id="Rectangle 16" o:spid="_x0000_s1026" style="position:absolute;margin-left:338.4pt;margin-top:12.95pt;width:36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" o:allowincell="f"/>
            </w:pict>
          </mc:Fallback>
        </mc:AlternateContent>
      </w:r>
      <w:r w:rsidRPr="007B5CF5">
        <w:rPr>
          <w:rFonts w:asciiTheme="majorHAnsi" w:hAnsiTheme="majorHAnsi" w:cstheme="minorHAnsi"/>
          <w:sz w:val="22"/>
          <w:szCs w:val="22"/>
        </w:rPr>
        <w:tab/>
        <w:t>i)</w:t>
      </w:r>
      <w:r w:rsidRPr="007B5CF5">
        <w:rPr>
          <w:rFonts w:asciiTheme="majorHAnsi" w:hAnsiTheme="majorHAnsi" w:cstheme="minorHAnsi"/>
          <w:sz w:val="22"/>
          <w:szCs w:val="22"/>
        </w:rPr>
        <w:tab/>
        <w:t>New Membership</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lastRenderedPageBreak/>
        <w:tab/>
        <w:t>ii)</w:t>
      </w:r>
      <w:r w:rsidRPr="007B5CF5">
        <w:rPr>
          <w:rFonts w:asciiTheme="majorHAnsi" w:hAnsiTheme="majorHAnsi" w:cstheme="minorHAnsi"/>
          <w:sz w:val="22"/>
          <w:szCs w:val="22"/>
        </w:rPr>
        <w:tab/>
        <w:t>Conversion</w:t>
      </w:r>
    </w:p>
    <w:p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95104" behindDoc="0" locked="0" layoutInCell="0" allowOverlap="1" wp14:anchorId="1F57FA0D" wp14:editId="0D20841E">
                <wp:simplePos x="0" y="0"/>
                <wp:positionH relativeFrom="column">
                  <wp:posOffset>4343400</wp:posOffset>
                </wp:positionH>
                <wp:positionV relativeFrom="paragraph">
                  <wp:posOffset>92075</wp:posOffset>
                </wp:positionV>
                <wp:extent cx="457200" cy="182880"/>
                <wp:effectExtent l="9525" t="8255" r="9525" b="889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03016" id="Rectangle 15" o:spid="_x0000_s1026" style="position:absolute;margin-left:342pt;margin-top:7.25pt;width:36pt;height:14.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" o:allowincell="f"/>
            </w:pict>
          </mc:Fallback>
        </mc:AlternateContent>
      </w:r>
      <w:r w:rsidRPr="007B5CF5">
        <w:rPr>
          <w:rFonts w:asciiTheme="majorHAnsi" w:hAnsiTheme="majorHAnsi" w:cstheme="minorHAnsi"/>
          <w:sz w:val="22"/>
          <w:szCs w:val="22"/>
        </w:rPr>
        <w:tab/>
        <w:t>iii)</w:t>
      </w:r>
      <w:r w:rsidRPr="007B5CF5">
        <w:rPr>
          <w:rFonts w:asciiTheme="majorHAnsi" w:hAnsiTheme="majorHAnsi" w:cstheme="minorHAnsi"/>
          <w:sz w:val="22"/>
          <w:szCs w:val="22"/>
        </w:rPr>
        <w:tab/>
        <w:t>Succession</w:t>
      </w:r>
    </w:p>
    <w:p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t>iv)</w:t>
      </w:r>
      <w:r w:rsidRPr="007B5CF5">
        <w:rPr>
          <w:rFonts w:asciiTheme="majorHAnsi" w:hAnsiTheme="majorHAnsi" w:cstheme="minorHAnsi"/>
          <w:sz w:val="22"/>
          <w:szCs w:val="22"/>
        </w:rPr>
        <w:tab/>
        <w:t>Auction Purchase</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t>(In case member has become defaulter)</w:t>
      </w:r>
    </w:p>
    <w:p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t>v)</w:t>
      </w:r>
      <w:r w:rsidRPr="007B5CF5">
        <w:rPr>
          <w:rFonts w:asciiTheme="majorHAnsi" w:hAnsiTheme="majorHAnsi" w:cstheme="minorHAnsi"/>
          <w:sz w:val="22"/>
          <w:szCs w:val="22"/>
        </w:rPr>
        <w:tab/>
        <w:t>Market Purchase</w:t>
      </w:r>
    </w:p>
    <w:p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t>vi)</w:t>
      </w:r>
      <w:r w:rsidRPr="007B5CF5">
        <w:rPr>
          <w:rFonts w:asciiTheme="majorHAnsi" w:hAnsiTheme="majorHAnsi" w:cstheme="minorHAnsi"/>
          <w:sz w:val="22"/>
          <w:szCs w:val="22"/>
        </w:rPr>
        <w:tab/>
        <w:t>Transfer of another company under same management</w:t>
      </w:r>
    </w:p>
    <w:p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t>(please specify reasons)</w:t>
      </w:r>
    </w:p>
    <w:p w:rsidR="00C5133F" w:rsidRPr="007B5CF5" w:rsidRDefault="00C5133F" w:rsidP="00C5133F">
      <w:pPr>
        <w:tabs>
          <w:tab w:val="left" w:pos="360"/>
        </w:tabs>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3600" behindDoc="0" locked="0" layoutInCell="0" allowOverlap="1" wp14:anchorId="337919A3" wp14:editId="47D95888">
                <wp:simplePos x="0" y="0"/>
                <wp:positionH relativeFrom="column">
                  <wp:posOffset>4343400</wp:posOffset>
                </wp:positionH>
                <wp:positionV relativeFrom="paragraph">
                  <wp:posOffset>46355</wp:posOffset>
                </wp:positionV>
                <wp:extent cx="548640" cy="91440"/>
                <wp:effectExtent l="9525" t="12065" r="1333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25F42" id="Rectangle 14" o:spid="_x0000_s1026" style="position:absolute;margin-left:342pt;margin-top:3.65pt;width:43.2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74624" behindDoc="0" locked="0" layoutInCell="0" allowOverlap="1" wp14:anchorId="78263CD5" wp14:editId="6DF8B901">
                <wp:simplePos x="0" y="0"/>
                <wp:positionH relativeFrom="column">
                  <wp:posOffset>2057400</wp:posOffset>
                </wp:positionH>
                <wp:positionV relativeFrom="paragraph">
                  <wp:posOffset>46355</wp:posOffset>
                </wp:positionV>
                <wp:extent cx="182880" cy="91440"/>
                <wp:effectExtent l="9525" t="12065" r="7620" b="107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B96B6F" id="Rectangle 13" o:spid="_x0000_s1026" style="position:absolute;margin-left:162pt;margin-top:3.65pt;width:14.4pt;height: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" o:allowincell="f"/>
            </w:pict>
          </mc:Fallback>
        </mc:AlternateContent>
      </w:r>
      <w:r w:rsidRPr="007B5CF5">
        <w:rPr>
          <w:rFonts w:asciiTheme="majorHAnsi" w:hAnsiTheme="majorHAnsi" w:cstheme="minorHAnsi"/>
          <w:sz w:val="22"/>
          <w:szCs w:val="22"/>
        </w:rPr>
        <w:tab/>
        <w:t>vii)</w:t>
      </w:r>
      <w:r w:rsidRPr="007B5CF5">
        <w:rPr>
          <w:rFonts w:asciiTheme="majorHAnsi" w:hAnsiTheme="majorHAnsi" w:cstheme="minorHAnsi"/>
          <w:sz w:val="22"/>
          <w:szCs w:val="22"/>
        </w:rPr>
        <w:tab/>
        <w:t xml:space="preserve"> Others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Please specify</w:t>
      </w:r>
    </w:p>
    <w:p w:rsidR="00C5133F" w:rsidRPr="007B5CF5" w:rsidRDefault="00C5133F" w:rsidP="00C5133F">
      <w:pPr>
        <w:pStyle w:val="BodyText2"/>
        <w:ind w:left="540" w:hanging="540"/>
        <w:rPr>
          <w:rFonts w:asciiTheme="majorHAnsi" w:hAnsiTheme="majorHAnsi" w:cstheme="minorHAnsi"/>
          <w:sz w:val="22"/>
          <w:szCs w:val="22"/>
        </w:rPr>
      </w:pPr>
    </w:p>
    <w:p w:rsidR="00C5133F" w:rsidRPr="007B5CF5" w:rsidRDefault="00C5133F" w:rsidP="00C5133F">
      <w:pPr>
        <w:pStyle w:val="BodyText2"/>
        <w:ind w:left="540" w:hanging="540"/>
        <w:rPr>
          <w:rFonts w:asciiTheme="majorHAnsi" w:hAnsiTheme="majorHAnsi" w:cstheme="minorHAnsi"/>
          <w:sz w:val="22"/>
          <w:szCs w:val="22"/>
        </w:rPr>
      </w:pPr>
      <w:r w:rsidRPr="007B5CF5">
        <w:rPr>
          <w:rFonts w:asciiTheme="majorHAnsi" w:hAnsiTheme="majorHAnsi" w:cstheme="minorHAnsi"/>
          <w:sz w:val="22"/>
          <w:szCs w:val="22"/>
        </w:rPr>
        <w:lastRenderedPageBreak/>
        <w:t>c)  Please give the following information in all the cases other than the case of new membership</w:t>
      </w:r>
    </w:p>
    <w:p w:rsidR="00C5133F" w:rsidRPr="007B5CF5" w:rsidRDefault="00C5133F" w:rsidP="00C5133F">
      <w:pPr>
        <w:tabs>
          <w:tab w:val="left" w:pos="720"/>
          <w:tab w:val="left" w:pos="1080"/>
        </w:tabs>
        <w:ind w:firstLine="180"/>
        <w:jc w:val="both"/>
        <w:rPr>
          <w:rFonts w:asciiTheme="majorHAnsi" w:hAnsiTheme="majorHAnsi" w:cstheme="minorHAnsi"/>
          <w:sz w:val="22"/>
          <w:szCs w:val="22"/>
        </w:rPr>
      </w:pPr>
      <w:r w:rsidRPr="007B5CF5">
        <w:rPr>
          <w:rFonts w:asciiTheme="majorHAnsi" w:hAnsiTheme="majorHAnsi" w:cstheme="minorHAnsi"/>
          <w:sz w:val="22"/>
          <w:szCs w:val="22"/>
        </w:rPr>
        <w:tab/>
        <w:t>i)</w:t>
      </w:r>
      <w:r w:rsidRPr="007B5CF5">
        <w:rPr>
          <w:rFonts w:asciiTheme="majorHAnsi" w:hAnsiTheme="majorHAnsi" w:cstheme="minorHAnsi"/>
          <w:sz w:val="22"/>
          <w:szCs w:val="22"/>
        </w:rPr>
        <w:tab/>
        <w:t>Name of the previous holder of the card</w:t>
      </w:r>
    </w:p>
    <w:p w:rsidR="00C5133F" w:rsidRPr="007B5CF5" w:rsidRDefault="00C5133F" w:rsidP="00C5133F">
      <w:pPr>
        <w:tabs>
          <w:tab w:val="left" w:pos="720"/>
          <w:tab w:val="left" w:pos="1080"/>
        </w:tabs>
        <w:ind w:left="420"/>
        <w:jc w:val="both"/>
        <w:rPr>
          <w:rFonts w:asciiTheme="majorHAnsi" w:hAnsiTheme="majorHAnsi" w:cstheme="minorHAnsi"/>
          <w:sz w:val="22"/>
          <w:szCs w:val="22"/>
        </w:rPr>
      </w:pPr>
    </w:p>
    <w:p w:rsidR="00C5133F" w:rsidRPr="007B5CF5" w:rsidRDefault="00C5133F" w:rsidP="00C5133F">
      <w:pPr>
        <w:pStyle w:val="BodyText2"/>
        <w:tabs>
          <w:tab w:val="left" w:pos="720"/>
          <w:tab w:val="left" w:pos="1080"/>
        </w:tabs>
        <w:rPr>
          <w:rFonts w:asciiTheme="majorHAnsi" w:hAnsiTheme="majorHAnsi" w:cstheme="minorHAnsi"/>
          <w:sz w:val="22"/>
          <w:szCs w:val="22"/>
        </w:rPr>
      </w:pPr>
      <w:r w:rsidRPr="007B5CF5">
        <w:rPr>
          <w:rFonts w:asciiTheme="majorHAnsi" w:hAnsiTheme="majorHAnsi" w:cstheme="minorHAnsi"/>
          <w:sz w:val="22"/>
          <w:szCs w:val="22"/>
        </w:rPr>
        <w:tab/>
        <w:t>ii)</w:t>
      </w:r>
      <w:r w:rsidRPr="007B5CF5">
        <w:rPr>
          <w:rFonts w:asciiTheme="majorHAnsi" w:hAnsiTheme="majorHAnsi" w:cstheme="minorHAnsi"/>
          <w:sz w:val="22"/>
          <w:szCs w:val="22"/>
        </w:rPr>
        <w:tab/>
        <w:t>SEBI Regn. No.</w:t>
      </w:r>
    </w:p>
    <w:p w:rsidR="00C5133F" w:rsidRPr="007B5CF5" w:rsidRDefault="00C5133F" w:rsidP="00C5133F">
      <w:pPr>
        <w:tabs>
          <w:tab w:val="left" w:pos="720"/>
          <w:tab w:val="left" w:pos="1080"/>
        </w:tabs>
        <w:ind w:left="600"/>
        <w:jc w:val="both"/>
        <w:rPr>
          <w:rFonts w:asciiTheme="majorHAnsi" w:hAnsiTheme="majorHAnsi" w:cstheme="minorHAnsi"/>
          <w:sz w:val="22"/>
          <w:szCs w:val="22"/>
        </w:rPr>
      </w:pPr>
    </w:p>
    <w:p w:rsidR="00C5133F" w:rsidRPr="007B5CF5" w:rsidRDefault="00C5133F" w:rsidP="00C5133F">
      <w:pPr>
        <w:pStyle w:val="BodyText2"/>
        <w:tabs>
          <w:tab w:val="left" w:pos="720"/>
          <w:tab w:val="left" w:pos="1080"/>
        </w:tabs>
        <w:rPr>
          <w:rFonts w:asciiTheme="majorHAnsi" w:hAnsiTheme="majorHAnsi" w:cstheme="minorHAnsi"/>
          <w:sz w:val="22"/>
          <w:szCs w:val="22"/>
        </w:rPr>
      </w:pPr>
      <w:r w:rsidRPr="007B5CF5">
        <w:rPr>
          <w:rFonts w:asciiTheme="majorHAnsi" w:hAnsiTheme="majorHAnsi" w:cstheme="minorHAnsi"/>
          <w:sz w:val="22"/>
          <w:szCs w:val="22"/>
        </w:rPr>
        <w:tab/>
        <w:t>iii)</w:t>
      </w:r>
      <w:r w:rsidRPr="007B5CF5">
        <w:rPr>
          <w:rFonts w:asciiTheme="majorHAnsi" w:hAnsiTheme="majorHAnsi" w:cstheme="minorHAnsi"/>
          <w:sz w:val="22"/>
          <w:szCs w:val="22"/>
        </w:rPr>
        <w:tab/>
        <w:t>Date of Regn. No.</w:t>
      </w:r>
    </w:p>
    <w:p w:rsidR="00C5133F" w:rsidRPr="007B5CF5" w:rsidRDefault="00C5133F" w:rsidP="00C5133F">
      <w:pPr>
        <w:jc w:val="both"/>
        <w:rPr>
          <w:rFonts w:asciiTheme="majorHAnsi" w:hAnsiTheme="majorHAnsi" w:cstheme="minorHAnsi"/>
          <w:sz w:val="22"/>
          <w:szCs w:val="22"/>
        </w:rPr>
      </w:pPr>
    </w:p>
    <w:p w:rsidR="00C5133F" w:rsidRPr="007B5CF5" w:rsidRDefault="00C5133F" w:rsidP="007B54CD">
      <w:pPr>
        <w:pStyle w:val="BodyText2"/>
        <w:spacing w:after="0"/>
        <w:rPr>
          <w:rFonts w:asciiTheme="majorHAnsi" w:hAnsiTheme="majorHAnsi" w:cstheme="minorHAnsi"/>
          <w:sz w:val="22"/>
          <w:szCs w:val="22"/>
        </w:rPr>
      </w:pPr>
      <w:r w:rsidRPr="007B5CF5">
        <w:rPr>
          <w:rFonts w:asciiTheme="majorHAnsi" w:hAnsiTheme="majorHAnsi" w:cstheme="minorHAnsi"/>
          <w:sz w:val="22"/>
          <w:szCs w:val="22"/>
        </w:rPr>
        <w:t>d) Whether applicant is member of more than one Stock Exchange?</w:t>
      </w:r>
    </w:p>
    <w:p w:rsidR="00C5133F" w:rsidRPr="007B5CF5" w:rsidRDefault="00C5133F" w:rsidP="007B54CD">
      <w:pPr>
        <w:jc w:val="both"/>
        <w:rPr>
          <w:rFonts w:asciiTheme="majorHAnsi" w:hAnsiTheme="majorHAnsi" w:cstheme="minorHAnsi"/>
          <w:sz w:val="22"/>
          <w:szCs w:val="22"/>
        </w:rPr>
      </w:pPr>
    </w:p>
    <w:p w:rsidR="00C5133F" w:rsidRPr="007B5CF5" w:rsidRDefault="00C5133F" w:rsidP="00C5133F">
      <w:pPr>
        <w:ind w:left="78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8720" behindDoc="0" locked="0" layoutInCell="0" allowOverlap="1" wp14:anchorId="79DE3E7D" wp14:editId="5E104D99">
                <wp:simplePos x="0" y="0"/>
                <wp:positionH relativeFrom="column">
                  <wp:posOffset>1508760</wp:posOffset>
                </wp:positionH>
                <wp:positionV relativeFrom="paragraph">
                  <wp:posOffset>15240</wp:posOffset>
                </wp:positionV>
                <wp:extent cx="548640" cy="91440"/>
                <wp:effectExtent l="13335" t="5715" r="9525" b="762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21D45" id="Rectangle 12" o:spid="_x0000_s1026" style="position:absolute;margin-left:118.8pt;margin-top:1.2pt;width:43.2pt;height: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77696" behindDoc="0" locked="0" layoutInCell="0" allowOverlap="1" wp14:anchorId="327DE117" wp14:editId="22310886">
                <wp:simplePos x="0" y="0"/>
                <wp:positionH relativeFrom="column">
                  <wp:posOffset>4434840</wp:posOffset>
                </wp:positionH>
                <wp:positionV relativeFrom="paragraph">
                  <wp:posOffset>15240</wp:posOffset>
                </wp:positionV>
                <wp:extent cx="274320" cy="91440"/>
                <wp:effectExtent l="5715" t="5715" r="5715" b="762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70B14" id="Rectangle 11" o:spid="_x0000_s1026" style="position:absolute;margin-left:349.2pt;margin-top:1.2pt;width:21.6pt;height:7.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" o:allowincell="f"/>
            </w:pict>
          </mc:Fallback>
        </mc:AlternateContent>
      </w:r>
      <w:r w:rsidRPr="007B5CF5">
        <w:rPr>
          <w:rFonts w:asciiTheme="majorHAnsi" w:hAnsiTheme="majorHAnsi" w:cstheme="minorHAnsi"/>
          <w:sz w:val="22"/>
          <w:szCs w:val="22"/>
        </w:rPr>
        <w:t>YES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NO</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C5133F" w:rsidRPr="007B5CF5" w:rsidRDefault="00C5133F" w:rsidP="00C5133F">
      <w:pPr>
        <w:ind w:left="780"/>
        <w:jc w:val="both"/>
        <w:rPr>
          <w:rFonts w:asciiTheme="majorHAnsi" w:hAnsiTheme="majorHAnsi" w:cstheme="minorHAnsi"/>
          <w:sz w:val="22"/>
          <w:szCs w:val="22"/>
        </w:rPr>
      </w:pPr>
    </w:p>
    <w:p w:rsidR="00C5133F" w:rsidRPr="007B5CF5" w:rsidRDefault="00C5133F" w:rsidP="007B54CD">
      <w:pPr>
        <w:pStyle w:val="BodyText2"/>
        <w:rPr>
          <w:rFonts w:asciiTheme="majorHAnsi" w:hAnsiTheme="majorHAnsi" w:cstheme="minorHAnsi"/>
          <w:sz w:val="22"/>
          <w:szCs w:val="22"/>
        </w:rPr>
      </w:pPr>
      <w:r w:rsidRPr="007B5CF5">
        <w:rPr>
          <w:rFonts w:asciiTheme="majorHAnsi" w:hAnsiTheme="majorHAnsi" w:cstheme="minorHAnsi"/>
          <w:sz w:val="22"/>
          <w:szCs w:val="22"/>
        </w:rPr>
        <w:t>e) If yes, please give name(s) of the stock exchange(s) with Code No. and SEBI Regn. No.</w:t>
      </w:r>
    </w:p>
    <w:p w:rsidR="00C5133F" w:rsidRPr="007B5CF5" w:rsidRDefault="00C5133F" w:rsidP="00C5133F">
      <w:pPr>
        <w:ind w:left="72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9744" behindDoc="0" locked="0" layoutInCell="0" allowOverlap="1" wp14:anchorId="4E20B600" wp14:editId="57F2F61D">
                <wp:simplePos x="0" y="0"/>
                <wp:positionH relativeFrom="column">
                  <wp:posOffset>3520440</wp:posOffset>
                </wp:positionH>
                <wp:positionV relativeFrom="paragraph">
                  <wp:posOffset>53340</wp:posOffset>
                </wp:positionV>
                <wp:extent cx="1920240" cy="91440"/>
                <wp:effectExtent l="5715" t="6985" r="7620" b="63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819F7" id="Rectangle 10" o:spid="_x0000_s1026" style="position:absolute;margin-left:277.2pt;margin-top:4.2pt;width:151.2pt;height: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" o:allowincell="f"/>
            </w:pict>
          </mc:Fallback>
        </mc:AlternateContent>
      </w:r>
      <w:r w:rsidRPr="007B5CF5">
        <w:rPr>
          <w:rFonts w:asciiTheme="majorHAnsi" w:hAnsiTheme="majorHAnsi" w:cstheme="minorHAnsi"/>
          <w:sz w:val="22"/>
          <w:szCs w:val="22"/>
        </w:rPr>
        <w:t>Name of Exchange(s)</w:t>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C5133F" w:rsidRPr="007B5CF5" w:rsidRDefault="00C5133F" w:rsidP="00C5133F">
      <w:pPr>
        <w:ind w:left="780"/>
        <w:jc w:val="both"/>
        <w:rPr>
          <w:rFonts w:asciiTheme="majorHAnsi" w:hAnsiTheme="majorHAnsi" w:cstheme="minorHAnsi"/>
          <w:sz w:val="22"/>
          <w:szCs w:val="22"/>
        </w:rPr>
      </w:pPr>
      <w:r w:rsidRPr="007B5CF5">
        <w:rPr>
          <w:rFonts w:asciiTheme="majorHAnsi" w:hAnsiTheme="majorHAnsi" w:cstheme="minorHAnsi"/>
          <w:noProof/>
          <w:sz w:val="22"/>
          <w:szCs w:val="22"/>
        </w:rPr>
        <w:lastRenderedPageBreak/>
        <mc:AlternateContent>
          <mc:Choice Requires="wps">
            <w:drawing>
              <wp:anchor distT="0" distB="0" distL="114300" distR="114300" simplePos="0" relativeHeight="251680768" behindDoc="0" locked="0" layoutInCell="0" allowOverlap="1" wp14:anchorId="1ED8A7C1" wp14:editId="78A85C32">
                <wp:simplePos x="0" y="0"/>
                <wp:positionH relativeFrom="column">
                  <wp:posOffset>3611880</wp:posOffset>
                </wp:positionH>
                <wp:positionV relativeFrom="paragraph">
                  <wp:posOffset>68580</wp:posOffset>
                </wp:positionV>
                <wp:extent cx="1828800" cy="91440"/>
                <wp:effectExtent l="11430" t="8255" r="7620" b="508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2338E0" id="Rectangle 9" o:spid="_x0000_s1026" style="position:absolute;margin-left:284.4pt;margin-top:5.4pt;width:2in;height:7.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" o:allowincell="f"/>
            </w:pict>
          </mc:Fallback>
        </mc:AlternateContent>
      </w:r>
      <w:r w:rsidRPr="007B5CF5">
        <w:rPr>
          <w:rFonts w:asciiTheme="majorHAnsi" w:hAnsiTheme="majorHAnsi" w:cstheme="minorHAnsi"/>
          <w:sz w:val="22"/>
          <w:szCs w:val="22"/>
        </w:rPr>
        <w:t>SEBI Regn. No.</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8.</w:t>
      </w:r>
      <w:r w:rsidR="008B5C24" w:rsidRPr="007B5CF5">
        <w:rPr>
          <w:rFonts w:asciiTheme="majorHAnsi" w:hAnsiTheme="majorHAnsi" w:cstheme="minorHAnsi"/>
          <w:sz w:val="22"/>
          <w:szCs w:val="22"/>
        </w:rPr>
        <w:t xml:space="preserve"> </w:t>
      </w:r>
      <w:r w:rsidRPr="007B5CF5">
        <w:rPr>
          <w:rFonts w:asciiTheme="majorHAnsi" w:hAnsiTheme="majorHAnsi" w:cstheme="minorHAnsi"/>
          <w:sz w:val="22"/>
          <w:szCs w:val="22"/>
        </w:rPr>
        <w:t>a)  Whether any of the Associate Companies/Partnership/Proprietorship Firm is/are having direct/indicate interest (*as defined below) in capital market</w: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2816" behindDoc="0" locked="0" layoutInCell="0" allowOverlap="1" wp14:anchorId="6DE5D622" wp14:editId="2554CCD1">
                <wp:simplePos x="0" y="0"/>
                <wp:positionH relativeFrom="column">
                  <wp:posOffset>4343400</wp:posOffset>
                </wp:positionH>
                <wp:positionV relativeFrom="paragraph">
                  <wp:posOffset>23495</wp:posOffset>
                </wp:positionV>
                <wp:extent cx="548640" cy="91440"/>
                <wp:effectExtent l="9525" t="8255" r="13335" b="508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0F264" id="Rectangle 8" o:spid="_x0000_s1026" style="position:absolute;margin-left:342pt;margin-top:1.85pt;width:43.2pt;height:7.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81792" behindDoc="0" locked="0" layoutInCell="0" allowOverlap="1" wp14:anchorId="41422825" wp14:editId="220AF274">
                <wp:simplePos x="0" y="0"/>
                <wp:positionH relativeFrom="column">
                  <wp:posOffset>1783080</wp:posOffset>
                </wp:positionH>
                <wp:positionV relativeFrom="paragraph">
                  <wp:posOffset>23495</wp:posOffset>
                </wp:positionV>
                <wp:extent cx="457200" cy="91440"/>
                <wp:effectExtent l="11430" t="8255" r="7620" b="508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5C2D9" id="Rectangle 7" o:spid="_x0000_s1026" style="position:absolute;margin-left:140.4pt;margin-top:1.85pt;width:36pt;height:7.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" o:allowincell="f"/>
            </w:pict>
          </mc:Fallback>
        </mc:AlternateContent>
      </w:r>
      <w:r w:rsidRPr="007B5CF5">
        <w:rPr>
          <w:rFonts w:asciiTheme="majorHAnsi" w:hAnsiTheme="majorHAnsi" w:cstheme="minorHAnsi"/>
          <w:sz w:val="22"/>
          <w:szCs w:val="22"/>
        </w:rPr>
        <w:tab/>
        <w:t>YES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NO</w:t>
      </w:r>
    </w:p>
    <w:p w:rsidR="00C5133F" w:rsidRPr="007B5CF5" w:rsidRDefault="00C5133F" w:rsidP="00C5133F">
      <w:pPr>
        <w:jc w:val="both"/>
        <w:rPr>
          <w:rFonts w:asciiTheme="majorHAnsi" w:hAnsiTheme="majorHAnsi" w:cstheme="minorHAnsi"/>
          <w:sz w:val="22"/>
          <w:szCs w:val="22"/>
        </w:rPr>
      </w:pPr>
    </w:p>
    <w:p w:rsidR="00C5133F" w:rsidRPr="007B5CF5" w:rsidRDefault="008B5C24" w:rsidP="00C5133F">
      <w:pPr>
        <w:jc w:val="both"/>
        <w:rPr>
          <w:rFonts w:asciiTheme="majorHAnsi" w:hAnsiTheme="majorHAnsi" w:cstheme="minorHAnsi"/>
          <w:sz w:val="22"/>
          <w:szCs w:val="22"/>
        </w:rPr>
      </w:pPr>
      <w:r w:rsidRPr="007B5CF5">
        <w:rPr>
          <w:rFonts w:asciiTheme="majorHAnsi" w:hAnsiTheme="majorHAnsi" w:cstheme="minorHAnsi"/>
          <w:sz w:val="22"/>
          <w:szCs w:val="22"/>
        </w:rPr>
        <w:lastRenderedPageBreak/>
        <w:t>* The</w:t>
      </w:r>
      <w:r w:rsidR="00C5133F" w:rsidRPr="007B5CF5">
        <w:rPr>
          <w:rFonts w:asciiTheme="majorHAnsi" w:hAnsiTheme="majorHAnsi" w:cstheme="minorHAnsi"/>
          <w:sz w:val="22"/>
          <w:szCs w:val="22"/>
        </w:rPr>
        <w:t xml:space="preserve"> member is deemed to have direct/indirect interest in the following conditions:</w:t>
      </w:r>
    </w:p>
    <w:p w:rsidR="00C5133F" w:rsidRPr="007B5CF5" w:rsidRDefault="00C5133F" w:rsidP="00C5133F">
      <w:pPr>
        <w:pStyle w:val="BodyText2"/>
        <w:ind w:left="360" w:hanging="360"/>
        <w:rPr>
          <w:rFonts w:asciiTheme="majorHAnsi" w:hAnsiTheme="majorHAnsi" w:cstheme="minorHAnsi"/>
          <w:sz w:val="22"/>
          <w:szCs w:val="22"/>
        </w:rPr>
      </w:pPr>
      <w:r w:rsidRPr="007B5CF5">
        <w:rPr>
          <w:rFonts w:asciiTheme="majorHAnsi" w:hAnsiTheme="majorHAnsi" w:cstheme="minorHAnsi"/>
          <w:sz w:val="22"/>
          <w:szCs w:val="22"/>
        </w:rPr>
        <w:t xml:space="preserve">i) Where he is individual, he or any of his relative being a broker/any intermediary, he or any of his relative being a partner in a broking firm/any intermediary, he or any of his relative being a director in a broking company/any intermediary or he </w:t>
      </w:r>
      <w:r w:rsidRPr="007B5CF5">
        <w:rPr>
          <w:rFonts w:asciiTheme="majorHAnsi" w:hAnsiTheme="majorHAnsi" w:cstheme="minorHAnsi"/>
          <w:sz w:val="22"/>
          <w:szCs w:val="22"/>
        </w:rPr>
        <w:lastRenderedPageBreak/>
        <w:t>or any of his relative clubbed together holding substantial equity in any broking company/any intermediary engaged in capital market.</w:t>
      </w:r>
    </w:p>
    <w:p w:rsidR="00C5133F" w:rsidRPr="007B5CF5" w:rsidRDefault="00C5133F" w:rsidP="00C5133F">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t>ii) Where it is partnership firm/company, the relative(s) of partner(s)/director(s) in the firm(s)/corporate body being a broker/any intermediary or being partners(s)/ director(s) in any broking/intermediary engaged in capital market.</w:t>
      </w:r>
    </w:p>
    <w:p w:rsidR="00C5133F" w:rsidRPr="007B5CF5" w:rsidRDefault="00C5133F" w:rsidP="00C5133F">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t>iii</w:t>
      </w:r>
      <w:r w:rsidR="008B5C24" w:rsidRPr="007B5CF5">
        <w:rPr>
          <w:rFonts w:asciiTheme="majorHAnsi" w:hAnsiTheme="majorHAnsi" w:cstheme="minorHAnsi"/>
          <w:sz w:val="22"/>
          <w:szCs w:val="22"/>
        </w:rPr>
        <w:t>) Relative</w:t>
      </w:r>
      <w:r w:rsidRPr="007B5CF5">
        <w:rPr>
          <w:rFonts w:asciiTheme="majorHAnsi" w:hAnsiTheme="majorHAnsi" w:cstheme="minorHAnsi"/>
          <w:sz w:val="22"/>
          <w:szCs w:val="22"/>
        </w:rPr>
        <w:t xml:space="preserve"> shall mean husband, wife, brother, unmarried sister or any linear ascendant or descendant of any individual.</w:t>
      </w:r>
    </w:p>
    <w:p w:rsidR="00C5133F" w:rsidRPr="007B5CF5" w:rsidRDefault="00C5133F" w:rsidP="00C5133F">
      <w:pPr>
        <w:jc w:val="both"/>
        <w:rPr>
          <w:rFonts w:asciiTheme="majorHAnsi" w:hAnsiTheme="majorHAnsi" w:cstheme="minorHAnsi"/>
          <w:sz w:val="22"/>
          <w:szCs w:val="22"/>
        </w:rPr>
      </w:pPr>
    </w:p>
    <w:p w:rsidR="00C5133F" w:rsidRPr="007B5CF5" w:rsidRDefault="00C5133F" w:rsidP="007B54CD">
      <w:pPr>
        <w:pStyle w:val="BodyText2"/>
        <w:spacing w:after="0"/>
        <w:rPr>
          <w:rFonts w:asciiTheme="majorHAnsi" w:hAnsiTheme="majorHAnsi" w:cstheme="minorHAnsi"/>
          <w:sz w:val="22"/>
          <w:szCs w:val="22"/>
        </w:rPr>
      </w:pPr>
      <w:r w:rsidRPr="007B5CF5">
        <w:rPr>
          <w:rFonts w:asciiTheme="majorHAnsi" w:hAnsiTheme="majorHAnsi" w:cstheme="minorHAnsi"/>
          <w:sz w:val="22"/>
          <w:szCs w:val="22"/>
        </w:rPr>
        <w:t>d)   If yes, please give details (you may attach separate sheet, if required)</w:t>
      </w:r>
    </w:p>
    <w:p w:rsidR="00C5133F" w:rsidRPr="007B5CF5" w:rsidRDefault="00C5133F" w:rsidP="007B54CD">
      <w:pPr>
        <w:jc w:val="both"/>
        <w:rPr>
          <w:rFonts w:asciiTheme="majorHAnsi" w:hAnsiTheme="maj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71"/>
        <w:gridCol w:w="1771"/>
        <w:gridCol w:w="1771"/>
        <w:gridCol w:w="1771"/>
        <w:gridCol w:w="1771"/>
      </w:tblGrid>
      <w:tr w:rsidR="00C5133F" w:rsidRPr="007B5CF5" w:rsidTr="008B5C24">
        <w:tc>
          <w:tcPr>
            <w:tcW w:w="1771" w:type="dxa"/>
          </w:tcPr>
          <w:p w:rsidR="00C5133F" w:rsidRPr="00E41D19" w:rsidRDefault="00C5133F" w:rsidP="008B5C24">
            <w:pPr>
              <w:jc w:val="both"/>
              <w:rPr>
                <w:rFonts w:asciiTheme="majorHAnsi" w:hAnsiTheme="majorHAnsi" w:cstheme="minorHAnsi"/>
                <w:b/>
                <w:sz w:val="22"/>
                <w:szCs w:val="22"/>
              </w:rPr>
            </w:pPr>
            <w:r w:rsidRPr="00E41D19">
              <w:rPr>
                <w:rFonts w:asciiTheme="majorHAnsi" w:hAnsiTheme="majorHAnsi" w:cstheme="minorHAnsi"/>
                <w:b/>
                <w:sz w:val="22"/>
                <w:szCs w:val="22"/>
              </w:rPr>
              <w:t>Name</w:t>
            </w:r>
          </w:p>
        </w:tc>
        <w:tc>
          <w:tcPr>
            <w:tcW w:w="1771" w:type="dxa"/>
          </w:tcPr>
          <w:p w:rsidR="00C5133F" w:rsidRPr="00E41D19" w:rsidRDefault="00C5133F" w:rsidP="008B5C24">
            <w:pPr>
              <w:jc w:val="both"/>
              <w:rPr>
                <w:rFonts w:asciiTheme="majorHAnsi" w:hAnsiTheme="majorHAnsi" w:cstheme="minorHAnsi"/>
                <w:b/>
                <w:sz w:val="22"/>
                <w:szCs w:val="22"/>
              </w:rPr>
            </w:pPr>
            <w:r w:rsidRPr="00E41D19">
              <w:rPr>
                <w:rFonts w:asciiTheme="majorHAnsi" w:hAnsiTheme="majorHAnsi" w:cstheme="minorHAnsi"/>
                <w:b/>
                <w:sz w:val="22"/>
                <w:szCs w:val="22"/>
              </w:rPr>
              <w:t>Form of Organisation</w:t>
            </w:r>
          </w:p>
        </w:tc>
        <w:tc>
          <w:tcPr>
            <w:tcW w:w="1771" w:type="dxa"/>
          </w:tcPr>
          <w:p w:rsidR="00E41D19" w:rsidRDefault="00C5133F" w:rsidP="008B5C24">
            <w:pPr>
              <w:jc w:val="both"/>
              <w:rPr>
                <w:rFonts w:asciiTheme="majorHAnsi" w:hAnsiTheme="majorHAnsi" w:cstheme="minorHAnsi"/>
                <w:b/>
                <w:sz w:val="22"/>
                <w:szCs w:val="22"/>
              </w:rPr>
            </w:pPr>
            <w:r w:rsidRPr="00E41D19">
              <w:rPr>
                <w:rFonts w:asciiTheme="majorHAnsi" w:hAnsiTheme="majorHAnsi" w:cstheme="minorHAnsi"/>
                <w:b/>
                <w:sz w:val="22"/>
                <w:szCs w:val="22"/>
              </w:rPr>
              <w:t xml:space="preserve">Type of </w:t>
            </w:r>
          </w:p>
          <w:p w:rsidR="00C5133F" w:rsidRPr="00E41D19" w:rsidRDefault="00C5133F" w:rsidP="00E41D19">
            <w:pPr>
              <w:jc w:val="both"/>
              <w:rPr>
                <w:rFonts w:asciiTheme="majorHAnsi" w:hAnsiTheme="majorHAnsi" w:cstheme="minorHAnsi"/>
                <w:b/>
                <w:sz w:val="22"/>
                <w:szCs w:val="22"/>
              </w:rPr>
            </w:pPr>
            <w:r w:rsidRPr="00E41D19">
              <w:rPr>
                <w:rFonts w:asciiTheme="majorHAnsi" w:hAnsiTheme="majorHAnsi" w:cstheme="minorHAnsi"/>
                <w:b/>
                <w:sz w:val="22"/>
                <w:szCs w:val="22"/>
              </w:rPr>
              <w:t>Intermediary #</w:t>
            </w:r>
          </w:p>
        </w:tc>
        <w:tc>
          <w:tcPr>
            <w:tcW w:w="1771" w:type="dxa"/>
          </w:tcPr>
          <w:p w:rsidR="00C5133F" w:rsidRPr="00E41D19" w:rsidRDefault="00C5133F" w:rsidP="008B5C24">
            <w:pPr>
              <w:jc w:val="both"/>
              <w:rPr>
                <w:rFonts w:asciiTheme="majorHAnsi" w:hAnsiTheme="majorHAnsi" w:cstheme="minorHAnsi"/>
                <w:b/>
                <w:sz w:val="22"/>
                <w:szCs w:val="22"/>
              </w:rPr>
            </w:pPr>
            <w:r w:rsidRPr="00E41D19">
              <w:rPr>
                <w:rFonts w:asciiTheme="majorHAnsi" w:hAnsiTheme="majorHAnsi" w:cstheme="minorHAnsi"/>
                <w:b/>
                <w:sz w:val="22"/>
                <w:szCs w:val="22"/>
              </w:rPr>
              <w:t>Whether registered with SEBI (give SEBI Reg. No.)</w:t>
            </w:r>
          </w:p>
        </w:tc>
        <w:tc>
          <w:tcPr>
            <w:tcW w:w="1771" w:type="dxa"/>
          </w:tcPr>
          <w:p w:rsidR="00C5133F" w:rsidRPr="00E41D19" w:rsidRDefault="00C5133F" w:rsidP="008B5C24">
            <w:pPr>
              <w:jc w:val="both"/>
              <w:rPr>
                <w:rFonts w:asciiTheme="majorHAnsi" w:hAnsiTheme="majorHAnsi" w:cstheme="minorHAnsi"/>
                <w:b/>
                <w:sz w:val="22"/>
                <w:szCs w:val="22"/>
              </w:rPr>
            </w:pPr>
            <w:r w:rsidRPr="00E41D19">
              <w:rPr>
                <w:rFonts w:asciiTheme="majorHAnsi" w:hAnsiTheme="majorHAnsi" w:cstheme="minorHAnsi"/>
                <w:b/>
                <w:sz w:val="22"/>
                <w:szCs w:val="22"/>
              </w:rPr>
              <w:t>Nature of interest</w:t>
            </w:r>
          </w:p>
        </w:tc>
      </w:tr>
      <w:tr w:rsidR="00C5133F" w:rsidRPr="007B5CF5" w:rsidTr="008B5C24">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r>
      <w:tr w:rsidR="00C5133F" w:rsidRPr="007B5CF5" w:rsidTr="008B5C24">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c>
          <w:tcPr>
            <w:tcW w:w="1771" w:type="dxa"/>
          </w:tcPr>
          <w:p w:rsidR="00C5133F" w:rsidRPr="007B5CF5" w:rsidRDefault="00C5133F" w:rsidP="008B5C24">
            <w:pPr>
              <w:jc w:val="both"/>
              <w:rPr>
                <w:rFonts w:asciiTheme="majorHAnsi" w:hAnsiTheme="majorHAnsi" w:cstheme="minorHAnsi"/>
                <w:sz w:val="22"/>
                <w:szCs w:val="22"/>
              </w:rPr>
            </w:pPr>
          </w:p>
        </w:tc>
      </w:tr>
    </w:tbl>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lastRenderedPageBreak/>
        <w:t>#  Merchant Banker, Portfolio Manager, Registrar to Issue &amp; Share Transfer Agent, Banker to an Issue, Mutual Fund, Venture Capital, Underwriter, Debenture Trustee, FII.</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t xml:space="preserve">9.   Disciplinary Action initiated/taken against the Associate entities, as indicated in 8(b) above.  (Please </w:t>
      </w:r>
      <w:r w:rsidR="008B5C24" w:rsidRPr="007B5CF5">
        <w:rPr>
          <w:rFonts w:asciiTheme="majorHAnsi" w:hAnsiTheme="majorHAnsi" w:cstheme="minorHAnsi"/>
          <w:sz w:val="22"/>
          <w:szCs w:val="22"/>
        </w:rPr>
        <w:t>state details</w:t>
      </w:r>
      <w:r w:rsidRPr="007B5CF5">
        <w:rPr>
          <w:rFonts w:asciiTheme="majorHAnsi" w:hAnsiTheme="majorHAnsi" w:cstheme="minorHAnsi"/>
          <w:sz w:val="22"/>
          <w:szCs w:val="22"/>
        </w:rPr>
        <w:t xml:space="preserve"> of nature of violation, action initiated/taken and by which authority)</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t>a)</w:t>
      </w:r>
      <w:r w:rsidRPr="007B5CF5">
        <w:rPr>
          <w:rFonts w:asciiTheme="majorHAnsi" w:hAnsiTheme="majorHAnsi" w:cstheme="minorHAnsi"/>
          <w:sz w:val="22"/>
          <w:szCs w:val="22"/>
        </w:rPr>
        <w:tab/>
        <w:t>Disciplinary action taken by SEBI (If yes, please attach details mentioning nature of violation and action taken)</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pStyle w:val="Heading4"/>
        <w:rPr>
          <w:rFonts w:asciiTheme="majorHAnsi" w:hAnsiTheme="majorHAnsi" w:cstheme="minorHAnsi"/>
          <w:b w:val="0"/>
          <w:sz w:val="22"/>
          <w:szCs w:val="22"/>
        </w:rPr>
      </w:pPr>
      <w:r w:rsidRPr="007B5CF5">
        <w:rPr>
          <w:rFonts w:asciiTheme="majorHAnsi" w:hAnsiTheme="majorHAnsi" w:cstheme="minorHAnsi"/>
          <w:noProof/>
          <w:sz w:val="22"/>
          <w:szCs w:val="22"/>
        </w:rPr>
        <w:lastRenderedPageBreak/>
        <mc:AlternateContent>
          <mc:Choice Requires="wps">
            <w:drawing>
              <wp:anchor distT="0" distB="0" distL="114300" distR="114300" simplePos="0" relativeHeight="251684864" behindDoc="0" locked="0" layoutInCell="0" allowOverlap="1" wp14:anchorId="19040BE8" wp14:editId="4B498CDC">
                <wp:simplePos x="0" y="0"/>
                <wp:positionH relativeFrom="column">
                  <wp:posOffset>4343400</wp:posOffset>
                </wp:positionH>
                <wp:positionV relativeFrom="paragraph">
                  <wp:posOffset>19685</wp:posOffset>
                </wp:positionV>
                <wp:extent cx="274320" cy="91440"/>
                <wp:effectExtent l="9525" t="8890" r="11430" b="1397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3695B" id="Rectangle 6" o:spid="_x0000_s1026" style="position:absolute;margin-left:342pt;margin-top:1.55pt;width:21.6pt;height: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83840" behindDoc="0" locked="0" layoutInCell="0" allowOverlap="1" wp14:anchorId="5FADBBFF" wp14:editId="27120AF1">
                <wp:simplePos x="0" y="0"/>
                <wp:positionH relativeFrom="column">
                  <wp:posOffset>2331720</wp:posOffset>
                </wp:positionH>
                <wp:positionV relativeFrom="paragraph">
                  <wp:posOffset>19685</wp:posOffset>
                </wp:positionV>
                <wp:extent cx="274320" cy="91440"/>
                <wp:effectExtent l="7620" t="8890" r="13335" b="1397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0FD39" id="Rectangle 5" o:spid="_x0000_s1026" style="position:absolute;margin-left:183.6pt;margin-top:1.55pt;width:21.6pt;height: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" o:allowincell="f"/>
            </w:pict>
          </mc:Fallback>
        </mc:AlternateConten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b w:val="0"/>
          <w:sz w:val="22"/>
          <w:szCs w:val="22"/>
        </w:rPr>
        <w:t>YES</w:t>
      </w:r>
      <w:r w:rsidRPr="007B5CF5">
        <w:rPr>
          <w:rFonts w:asciiTheme="majorHAnsi" w:hAnsiTheme="majorHAnsi" w:cstheme="minorHAnsi"/>
          <w:b w:val="0"/>
          <w:sz w:val="22"/>
          <w:szCs w:val="22"/>
        </w:rPr>
        <w:tab/>
      </w:r>
      <w:r w:rsidRPr="007B5CF5">
        <w:rPr>
          <w:rFonts w:asciiTheme="majorHAnsi" w:hAnsiTheme="majorHAnsi" w:cstheme="minorHAnsi"/>
          <w:b w:val="0"/>
          <w:sz w:val="22"/>
          <w:szCs w:val="22"/>
        </w:rPr>
        <w:tab/>
      </w:r>
      <w:r w:rsidRPr="007B5CF5">
        <w:rPr>
          <w:rFonts w:asciiTheme="majorHAnsi" w:hAnsiTheme="majorHAnsi" w:cstheme="minorHAnsi"/>
          <w:b w:val="0"/>
          <w:sz w:val="22"/>
          <w:szCs w:val="22"/>
        </w:rPr>
        <w:tab/>
      </w:r>
      <w:r w:rsidRPr="007B5CF5">
        <w:rPr>
          <w:rFonts w:asciiTheme="majorHAnsi" w:hAnsiTheme="majorHAnsi" w:cstheme="minorHAnsi"/>
          <w:b w:val="0"/>
          <w:sz w:val="22"/>
          <w:szCs w:val="22"/>
        </w:rPr>
        <w:tab/>
      </w:r>
      <w:r w:rsidRPr="007B5CF5">
        <w:rPr>
          <w:rFonts w:asciiTheme="majorHAnsi" w:hAnsiTheme="majorHAnsi" w:cstheme="minorHAnsi"/>
          <w:b w:val="0"/>
          <w:sz w:val="22"/>
          <w:szCs w:val="22"/>
        </w:rPr>
        <w:tab/>
      </w:r>
      <w:r w:rsidRPr="007B5CF5">
        <w:rPr>
          <w:rFonts w:asciiTheme="majorHAnsi" w:hAnsiTheme="majorHAnsi" w:cstheme="minorHAnsi"/>
          <w:b w:val="0"/>
          <w:sz w:val="22"/>
          <w:szCs w:val="22"/>
        </w:rPr>
        <w:tab/>
        <w:t>NO</w:t>
      </w:r>
    </w:p>
    <w:p w:rsidR="00C5133F" w:rsidRPr="007B5CF5" w:rsidRDefault="00C5133F" w:rsidP="007B54CD">
      <w:pPr>
        <w:ind w:left="1440"/>
        <w:jc w:val="both"/>
        <w:rPr>
          <w:rFonts w:asciiTheme="majorHAnsi" w:hAnsiTheme="majorHAnsi" w:cstheme="minorHAnsi"/>
          <w:sz w:val="22"/>
          <w:szCs w:val="22"/>
        </w:rPr>
      </w:pPr>
    </w:p>
    <w:p w:rsidR="00C5133F" w:rsidRPr="007B5CF5" w:rsidRDefault="00C5133F" w:rsidP="007B54CD">
      <w:pPr>
        <w:pStyle w:val="BodyText2"/>
        <w:spacing w:after="0" w:line="240" w:lineRule="auto"/>
        <w:ind w:left="360" w:hanging="360"/>
        <w:rPr>
          <w:rFonts w:asciiTheme="majorHAnsi" w:hAnsiTheme="majorHAnsi" w:cstheme="minorHAnsi"/>
          <w:sz w:val="22"/>
          <w:szCs w:val="22"/>
        </w:rPr>
      </w:pPr>
      <w:r w:rsidRPr="007B5CF5">
        <w:rPr>
          <w:rFonts w:asciiTheme="majorHAnsi" w:hAnsiTheme="majorHAnsi" w:cstheme="minorHAnsi"/>
          <w:sz w:val="22"/>
          <w:szCs w:val="22"/>
        </w:rPr>
        <w:t>b)  Disciplinary action taken by any other authority (Please specify details of nature of violation and action initiated)</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ind w:left="144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6912" behindDoc="0" locked="0" layoutInCell="0" allowOverlap="1" wp14:anchorId="7A3A8934" wp14:editId="32AE7EEF">
                <wp:simplePos x="0" y="0"/>
                <wp:positionH relativeFrom="column">
                  <wp:posOffset>4251960</wp:posOffset>
                </wp:positionH>
                <wp:positionV relativeFrom="paragraph">
                  <wp:posOffset>57785</wp:posOffset>
                </wp:positionV>
                <wp:extent cx="457200" cy="91440"/>
                <wp:effectExtent l="13335" t="6350" r="5715" b="698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F213A" id="Rectangle 4" o:spid="_x0000_s1026" style="position:absolute;margin-left:334.8pt;margin-top:4.55pt;width:36pt;height:7.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85888" behindDoc="0" locked="0" layoutInCell="0" allowOverlap="1" wp14:anchorId="6B487827" wp14:editId="56366E7F">
                <wp:simplePos x="0" y="0"/>
                <wp:positionH relativeFrom="column">
                  <wp:posOffset>2331720</wp:posOffset>
                </wp:positionH>
                <wp:positionV relativeFrom="paragraph">
                  <wp:posOffset>57785</wp:posOffset>
                </wp:positionV>
                <wp:extent cx="365760" cy="91440"/>
                <wp:effectExtent l="7620" t="6350" r="762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B20DB" id="Rectangle 3" o:spid="_x0000_s1026" style="position:absolute;margin-left:183.6pt;margin-top:4.55pt;width:28.8pt;height: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" o:allowincell="f"/>
            </w:pict>
          </mc:Fallback>
        </mc:AlternateContent>
      </w:r>
      <w:r w:rsidRPr="007B5CF5">
        <w:rPr>
          <w:rFonts w:asciiTheme="majorHAnsi" w:hAnsiTheme="majorHAnsi" w:cstheme="minorHAnsi"/>
          <w:sz w:val="22"/>
          <w:szCs w:val="22"/>
        </w:rPr>
        <w:t>YES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NO</w:t>
      </w:r>
    </w:p>
    <w:p w:rsidR="00C5133F" w:rsidRPr="007B5CF5" w:rsidRDefault="00C5133F" w:rsidP="00C5133F">
      <w:pPr>
        <w:ind w:left="1440"/>
        <w:jc w:val="both"/>
        <w:rPr>
          <w:rFonts w:asciiTheme="majorHAnsi" w:hAnsiTheme="majorHAnsi" w:cstheme="minorHAnsi"/>
          <w:sz w:val="22"/>
          <w:szCs w:val="22"/>
        </w:rPr>
      </w:pPr>
    </w:p>
    <w:p w:rsidR="00C5133F" w:rsidRPr="007B5CF5" w:rsidRDefault="00C5133F" w:rsidP="00C5133F">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t xml:space="preserve">c) Disciplinary </w:t>
      </w:r>
      <w:r w:rsidR="008B5C24" w:rsidRPr="007B5CF5">
        <w:rPr>
          <w:rFonts w:asciiTheme="majorHAnsi" w:hAnsiTheme="majorHAnsi" w:cstheme="minorHAnsi"/>
          <w:sz w:val="22"/>
          <w:szCs w:val="22"/>
        </w:rPr>
        <w:t>action initiated</w:t>
      </w:r>
      <w:r w:rsidRPr="007B5CF5">
        <w:rPr>
          <w:rFonts w:asciiTheme="majorHAnsi" w:hAnsiTheme="majorHAnsi" w:cstheme="minorHAnsi"/>
          <w:sz w:val="22"/>
          <w:szCs w:val="22"/>
        </w:rPr>
        <w:t xml:space="preserve"> by SEBI (please attach details of nature of violation and action initiated)</w:t>
      </w:r>
    </w:p>
    <w:p w:rsidR="00C5133F" w:rsidRPr="007B5CF5" w:rsidRDefault="00C5133F" w:rsidP="00C5133F">
      <w:pPr>
        <w:ind w:left="1440"/>
        <w:jc w:val="both"/>
        <w:rPr>
          <w:rFonts w:asciiTheme="majorHAnsi" w:hAnsiTheme="majorHAnsi" w:cstheme="minorHAnsi"/>
          <w:sz w:val="22"/>
          <w:szCs w:val="22"/>
        </w:rPr>
      </w:pPr>
      <w:r w:rsidRPr="007B5CF5">
        <w:rPr>
          <w:rFonts w:asciiTheme="majorHAnsi" w:hAnsiTheme="majorHAnsi" w:cstheme="minorHAnsi"/>
          <w:sz w:val="22"/>
          <w:szCs w:val="22"/>
        </w:rPr>
        <w:t>YES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NO</w:t>
      </w:r>
    </w:p>
    <w:p w:rsidR="00C5133F" w:rsidRPr="007B5CF5" w:rsidRDefault="00C5133F" w:rsidP="00C5133F">
      <w:pPr>
        <w:ind w:left="1440"/>
        <w:jc w:val="both"/>
        <w:rPr>
          <w:rFonts w:asciiTheme="majorHAnsi" w:hAnsiTheme="majorHAnsi" w:cstheme="minorHAnsi"/>
          <w:sz w:val="22"/>
          <w:szCs w:val="22"/>
        </w:rPr>
      </w:pPr>
    </w:p>
    <w:p w:rsidR="00C5133F" w:rsidRPr="007B5CF5" w:rsidRDefault="00C5133F" w:rsidP="00C5133F">
      <w:pPr>
        <w:pStyle w:val="BodyText2"/>
        <w:spacing w:line="240" w:lineRule="auto"/>
        <w:ind w:left="360" w:hanging="360"/>
        <w:rPr>
          <w:rFonts w:asciiTheme="majorHAnsi" w:hAnsiTheme="majorHAnsi" w:cstheme="minorHAnsi"/>
          <w:sz w:val="22"/>
          <w:szCs w:val="22"/>
        </w:rPr>
      </w:pPr>
      <w:r w:rsidRPr="007B5CF5">
        <w:rPr>
          <w:rFonts w:asciiTheme="majorHAnsi" w:hAnsiTheme="majorHAnsi" w:cstheme="minorHAnsi"/>
          <w:sz w:val="22"/>
          <w:szCs w:val="22"/>
        </w:rPr>
        <w:t>d) Disciplinary action initiated by any other authority (please attach details of nature of violation and action initiated)</w:t>
      </w:r>
    </w:p>
    <w:p w:rsidR="00C5133F" w:rsidRPr="007B5CF5" w:rsidRDefault="00C5133F" w:rsidP="00C5133F">
      <w:pPr>
        <w:ind w:left="1440"/>
        <w:jc w:val="both"/>
        <w:rPr>
          <w:rFonts w:asciiTheme="majorHAnsi" w:hAnsiTheme="majorHAnsi" w:cstheme="minorHAnsi"/>
          <w:sz w:val="22"/>
          <w:szCs w:val="22"/>
        </w:rPr>
      </w:pPr>
      <w:r w:rsidRPr="007B5CF5">
        <w:rPr>
          <w:rFonts w:asciiTheme="majorHAnsi" w:hAnsiTheme="majorHAnsi" w:cstheme="minorHAnsi"/>
          <w:sz w:val="22"/>
          <w:szCs w:val="22"/>
        </w:rPr>
        <w:t>YES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NO</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7936" behindDoc="0" locked="0" layoutInCell="0" allowOverlap="1" wp14:anchorId="0139E192" wp14:editId="248F52F1">
                <wp:simplePos x="0" y="0"/>
                <wp:positionH relativeFrom="column">
                  <wp:posOffset>4709160</wp:posOffset>
                </wp:positionH>
                <wp:positionV relativeFrom="paragraph">
                  <wp:posOffset>71755</wp:posOffset>
                </wp:positionV>
                <wp:extent cx="731520" cy="91440"/>
                <wp:effectExtent l="13335" t="5080" r="7620"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FE28F" id="Rectangle 2" o:spid="_x0000_s1026" style="position:absolute;margin-left:370.8pt;margin-top:5.65pt;width:57.6pt;height:7.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" o:allowincell="f"/>
            </w:pict>
          </mc:Fallback>
        </mc:AlternateContent>
      </w:r>
      <w:r w:rsidRPr="007B5CF5">
        <w:rPr>
          <w:rFonts w:asciiTheme="majorHAnsi" w:hAnsiTheme="majorHAnsi" w:cstheme="minorHAnsi"/>
          <w:sz w:val="22"/>
          <w:szCs w:val="22"/>
        </w:rPr>
        <w:t>10. a)</w:t>
      </w:r>
      <w:r w:rsidRPr="007B5CF5">
        <w:rPr>
          <w:rFonts w:asciiTheme="majorHAnsi" w:hAnsiTheme="majorHAnsi" w:cstheme="minorHAnsi"/>
          <w:sz w:val="22"/>
          <w:szCs w:val="22"/>
        </w:rPr>
        <w:tab/>
        <w:t>Net-worth as per the requirement of the Exchange (Rs. In Lakhs)</w:t>
      </w:r>
      <w:r w:rsidRPr="007B5CF5">
        <w:rPr>
          <w:rFonts w:asciiTheme="majorHAnsi" w:hAnsiTheme="majorHAnsi" w:cstheme="minorHAnsi"/>
          <w:sz w:val="22"/>
          <w:szCs w:val="22"/>
        </w:rPr>
        <w:tab/>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ab/>
        <w:t>b) Applicant’s net-worth in accordance with formula</w:t>
      </w:r>
    </w:p>
    <w:p w:rsidR="00C5133F" w:rsidRPr="007B5CF5" w:rsidRDefault="00C5133F" w:rsidP="00C5133F">
      <w:pPr>
        <w:ind w:left="72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8960" behindDoc="0" locked="0" layoutInCell="0" allowOverlap="1" wp14:anchorId="296DA42C" wp14:editId="6E3FE8F0">
                <wp:simplePos x="0" y="0"/>
                <wp:positionH relativeFrom="column">
                  <wp:posOffset>4526280</wp:posOffset>
                </wp:positionH>
                <wp:positionV relativeFrom="paragraph">
                  <wp:posOffset>3175</wp:posOffset>
                </wp:positionV>
                <wp:extent cx="1005840" cy="91440"/>
                <wp:effectExtent l="11430" t="8890" r="11430" b="139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866F2" id="Rectangle 1" o:spid="_x0000_s1026" style="position:absolute;margin-left:356.4pt;margin-top:.25pt;width:79.2pt;height: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" o:allowincell="f"/>
            </w:pict>
          </mc:Fallback>
        </mc:AlternateContent>
      </w:r>
      <w:r w:rsidRPr="007B5CF5">
        <w:rPr>
          <w:rFonts w:asciiTheme="majorHAnsi" w:hAnsiTheme="majorHAnsi" w:cstheme="minorHAnsi"/>
          <w:sz w:val="22"/>
          <w:szCs w:val="22"/>
        </w:rPr>
        <w:t xml:space="preserve">Prescribed by </w:t>
      </w:r>
      <w:r w:rsidR="008B5C24" w:rsidRPr="007B5CF5">
        <w:rPr>
          <w:rFonts w:asciiTheme="majorHAnsi" w:hAnsiTheme="majorHAnsi" w:cstheme="minorHAnsi"/>
          <w:sz w:val="22"/>
          <w:szCs w:val="22"/>
        </w:rPr>
        <w:t>concerned stock</w:t>
      </w:r>
      <w:r w:rsidRPr="007B5CF5">
        <w:rPr>
          <w:rFonts w:asciiTheme="majorHAnsi" w:hAnsiTheme="majorHAnsi" w:cstheme="minorHAnsi"/>
          <w:sz w:val="22"/>
          <w:szCs w:val="22"/>
        </w:rPr>
        <w:t xml:space="preserve"> exchange (Rs. in Lakhs)</w:t>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ab/>
        <w:t>(Certificate from a qualified C.A. certifying the above should be enclosed)</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numPr>
          <w:ilvl w:val="0"/>
          <w:numId w:val="2"/>
        </w:numPr>
        <w:jc w:val="both"/>
        <w:rPr>
          <w:rFonts w:asciiTheme="majorHAnsi" w:hAnsiTheme="majorHAnsi" w:cstheme="minorHAnsi"/>
          <w:sz w:val="22"/>
          <w:szCs w:val="22"/>
        </w:rPr>
      </w:pPr>
      <w:r w:rsidRPr="007B5CF5">
        <w:rPr>
          <w:rFonts w:asciiTheme="majorHAnsi" w:hAnsiTheme="majorHAnsi" w:cstheme="minorHAnsi"/>
          <w:sz w:val="22"/>
          <w:szCs w:val="22"/>
        </w:rPr>
        <w:t>Please indicate the net-worth as per the following formula (Rs. in lakhs)</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numPr>
          <w:ilvl w:val="0"/>
          <w:numId w:val="3"/>
        </w:numPr>
        <w:jc w:val="both"/>
        <w:rPr>
          <w:rFonts w:asciiTheme="majorHAnsi" w:hAnsiTheme="majorHAnsi" w:cstheme="minorHAnsi"/>
          <w:sz w:val="22"/>
          <w:szCs w:val="22"/>
        </w:rPr>
      </w:pPr>
      <w:r w:rsidRPr="007B5CF5">
        <w:rPr>
          <w:rFonts w:asciiTheme="majorHAnsi" w:hAnsiTheme="majorHAnsi" w:cstheme="minorHAnsi"/>
          <w:sz w:val="22"/>
          <w:szCs w:val="22"/>
        </w:rPr>
        <w:t>Paid up capital</w:t>
      </w:r>
    </w:p>
    <w:p w:rsidR="00C5133F" w:rsidRPr="007B5CF5" w:rsidRDefault="00C5133F" w:rsidP="00C5133F">
      <w:pPr>
        <w:numPr>
          <w:ilvl w:val="0"/>
          <w:numId w:val="3"/>
        </w:numPr>
        <w:jc w:val="both"/>
        <w:rPr>
          <w:rFonts w:asciiTheme="majorHAnsi" w:hAnsiTheme="majorHAnsi" w:cstheme="minorHAnsi"/>
          <w:sz w:val="22"/>
          <w:szCs w:val="22"/>
        </w:rPr>
      </w:pPr>
      <w:r w:rsidRPr="007B5CF5">
        <w:rPr>
          <w:rFonts w:asciiTheme="majorHAnsi" w:hAnsiTheme="majorHAnsi" w:cstheme="minorHAnsi"/>
          <w:sz w:val="22"/>
          <w:szCs w:val="22"/>
        </w:rPr>
        <w:t>Free Reserves (Exclusive of Revaluation Reserves)</w:t>
      </w:r>
    </w:p>
    <w:p w:rsidR="00C5133F" w:rsidRPr="007B5CF5" w:rsidRDefault="00C5133F" w:rsidP="00C5133F">
      <w:pPr>
        <w:numPr>
          <w:ilvl w:val="0"/>
          <w:numId w:val="3"/>
        </w:numPr>
        <w:jc w:val="both"/>
        <w:rPr>
          <w:rFonts w:asciiTheme="majorHAnsi" w:hAnsiTheme="majorHAnsi" w:cstheme="minorHAnsi"/>
          <w:sz w:val="22"/>
          <w:szCs w:val="22"/>
        </w:rPr>
      </w:pPr>
      <w:r w:rsidRPr="007B5CF5">
        <w:rPr>
          <w:rFonts w:asciiTheme="majorHAnsi" w:hAnsiTheme="majorHAnsi" w:cstheme="minorHAnsi"/>
          <w:sz w:val="22"/>
          <w:szCs w:val="22"/>
        </w:rPr>
        <w:t>Less:  Misc. Expenditure not written off</w:t>
      </w:r>
    </w:p>
    <w:p w:rsidR="00C5133F" w:rsidRPr="007B5CF5" w:rsidRDefault="00C5133F" w:rsidP="00C5133F">
      <w:pPr>
        <w:ind w:left="4320"/>
        <w:jc w:val="both"/>
        <w:rPr>
          <w:rFonts w:asciiTheme="majorHAnsi" w:hAnsiTheme="majorHAnsi" w:cstheme="minorHAnsi"/>
          <w:sz w:val="22"/>
          <w:szCs w:val="22"/>
        </w:rPr>
      </w:pPr>
    </w:p>
    <w:p w:rsidR="00C5133F" w:rsidRPr="007B5CF5" w:rsidRDefault="00C5133F" w:rsidP="00C5133F">
      <w:pPr>
        <w:ind w:left="4320"/>
        <w:jc w:val="both"/>
        <w:rPr>
          <w:rFonts w:asciiTheme="majorHAnsi" w:hAnsiTheme="majorHAnsi" w:cstheme="minorHAnsi"/>
          <w:sz w:val="22"/>
          <w:szCs w:val="22"/>
        </w:rPr>
      </w:pPr>
      <w:r w:rsidRPr="007B5CF5">
        <w:rPr>
          <w:rFonts w:asciiTheme="majorHAnsi" w:hAnsiTheme="majorHAnsi" w:cstheme="minorHAnsi"/>
          <w:sz w:val="22"/>
          <w:szCs w:val="22"/>
        </w:rPr>
        <w:t xml:space="preserve">Total Net-worth (i+ii=iii) </w:t>
      </w:r>
    </w:p>
    <w:p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I/We declare that the information given in this form is true to the best of my knowledge and belief.</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Signature</w: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Name and address of the applicant</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List of Enclosures:</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numPr>
          <w:ilvl w:val="0"/>
          <w:numId w:val="4"/>
        </w:numPr>
        <w:jc w:val="both"/>
        <w:rPr>
          <w:rFonts w:asciiTheme="majorHAnsi" w:hAnsiTheme="majorHAnsi" w:cstheme="minorHAnsi"/>
          <w:sz w:val="22"/>
          <w:szCs w:val="22"/>
        </w:rPr>
      </w:pPr>
      <w:r w:rsidRPr="007B5CF5">
        <w:rPr>
          <w:rFonts w:asciiTheme="majorHAnsi" w:hAnsiTheme="majorHAnsi" w:cstheme="minorHAnsi"/>
          <w:sz w:val="22"/>
          <w:szCs w:val="22"/>
        </w:rPr>
        <w:t>Registration fees – DD of Rs.</w:t>
      </w:r>
      <w:r w:rsidR="008B5C24" w:rsidRPr="007B5CF5">
        <w:rPr>
          <w:rFonts w:asciiTheme="majorHAnsi" w:hAnsiTheme="majorHAnsi" w:cstheme="minorHAnsi"/>
          <w:sz w:val="22"/>
          <w:szCs w:val="22"/>
        </w:rPr>
        <w:t xml:space="preserve"> </w:t>
      </w:r>
      <w:r w:rsidRPr="007B5CF5">
        <w:rPr>
          <w:rFonts w:asciiTheme="majorHAnsi" w:hAnsiTheme="majorHAnsi" w:cstheme="minorHAnsi"/>
          <w:sz w:val="22"/>
          <w:szCs w:val="22"/>
        </w:rPr>
        <w:t>50,000/- (DD No.__________ dated_____________, drawn on ________________________Bank).</w:t>
      </w:r>
    </w:p>
    <w:p w:rsidR="00C5133F" w:rsidRPr="007B5CF5" w:rsidRDefault="00C5133F" w:rsidP="00C5133F">
      <w:pPr>
        <w:numPr>
          <w:ilvl w:val="0"/>
          <w:numId w:val="4"/>
        </w:numPr>
        <w:jc w:val="both"/>
        <w:rPr>
          <w:rFonts w:asciiTheme="majorHAnsi" w:hAnsiTheme="majorHAnsi" w:cstheme="minorHAnsi"/>
          <w:sz w:val="22"/>
          <w:szCs w:val="22"/>
        </w:rPr>
      </w:pPr>
      <w:r w:rsidRPr="007B5CF5">
        <w:rPr>
          <w:rFonts w:asciiTheme="majorHAnsi" w:hAnsiTheme="majorHAnsi" w:cstheme="minorHAnsi"/>
          <w:sz w:val="22"/>
          <w:szCs w:val="22"/>
        </w:rPr>
        <w:t>Copy of relevant clause of MOA duly certified by the stock exchange.</w:t>
      </w:r>
    </w:p>
    <w:p w:rsidR="00C5133F" w:rsidRPr="007B5CF5" w:rsidRDefault="00C5133F" w:rsidP="00C5133F">
      <w:pPr>
        <w:numPr>
          <w:ilvl w:val="0"/>
          <w:numId w:val="4"/>
        </w:numPr>
        <w:jc w:val="both"/>
        <w:rPr>
          <w:rFonts w:asciiTheme="majorHAnsi" w:hAnsiTheme="majorHAnsi" w:cstheme="minorHAnsi"/>
          <w:sz w:val="22"/>
          <w:szCs w:val="22"/>
        </w:rPr>
      </w:pPr>
      <w:r w:rsidRPr="007B5CF5">
        <w:rPr>
          <w:rFonts w:asciiTheme="majorHAnsi" w:hAnsiTheme="majorHAnsi" w:cstheme="minorHAnsi"/>
          <w:sz w:val="22"/>
          <w:szCs w:val="22"/>
        </w:rPr>
        <w:lastRenderedPageBreak/>
        <w:t>Certificate from the qualified Chartered Accountant certifying the networth and paid up capital</w:t>
      </w:r>
    </w:p>
    <w:p w:rsidR="00C5133F" w:rsidRPr="007B5CF5" w:rsidRDefault="00C5133F" w:rsidP="00C5133F">
      <w:pPr>
        <w:numPr>
          <w:ilvl w:val="0"/>
          <w:numId w:val="4"/>
        </w:numPr>
        <w:jc w:val="both"/>
        <w:rPr>
          <w:rFonts w:asciiTheme="majorHAnsi" w:hAnsiTheme="majorHAnsi" w:cstheme="minorHAnsi"/>
          <w:sz w:val="22"/>
          <w:szCs w:val="22"/>
        </w:rPr>
      </w:pPr>
      <w:r w:rsidRPr="007B5CF5">
        <w:rPr>
          <w:rFonts w:asciiTheme="majorHAnsi" w:hAnsiTheme="majorHAnsi" w:cstheme="minorHAnsi"/>
          <w:sz w:val="22"/>
          <w:szCs w:val="22"/>
        </w:rPr>
        <w:t>Undertaking by applicant that he/it had not introduced through any member broker/ sub-broker of the Exchange any fake/forged/stolen shares in the Exchange/market.  If yes, details thereof including action taken, if any, by the applicant.</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pStyle w:val="Heading1"/>
        <w:rPr>
          <w:rFonts w:asciiTheme="majorHAnsi" w:hAnsiTheme="majorHAnsi" w:cstheme="minorHAnsi"/>
          <w:sz w:val="22"/>
          <w:szCs w:val="22"/>
        </w:rPr>
      </w:pPr>
      <w:r w:rsidRPr="007B5CF5">
        <w:rPr>
          <w:rFonts w:asciiTheme="majorHAnsi" w:hAnsiTheme="majorHAnsi" w:cstheme="minorHAnsi"/>
          <w:sz w:val="22"/>
          <w:szCs w:val="22"/>
        </w:rPr>
        <w:t>Certification of the Exchange</w:t>
      </w:r>
    </w:p>
    <w:p w:rsidR="00C5133F" w:rsidRPr="007B5CF5" w:rsidRDefault="00C5133F" w:rsidP="00C5133F">
      <w:pPr>
        <w:jc w:val="center"/>
        <w:rPr>
          <w:rFonts w:asciiTheme="majorHAnsi" w:hAnsiTheme="majorHAnsi" w:cstheme="minorHAnsi"/>
          <w:b/>
          <w:sz w:val="22"/>
          <w:szCs w:val="22"/>
          <w:u w:val="single"/>
        </w:rPr>
      </w:pPr>
    </w:p>
    <w:p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The above details have been scrutinised as per record made available to the stock exchange.</w:t>
      </w:r>
    </w:p>
    <w:p w:rsidR="00C5133F" w:rsidRPr="007B5CF5" w:rsidRDefault="00C5133F" w:rsidP="00C5133F">
      <w:pPr>
        <w:ind w:left="2880"/>
        <w:rPr>
          <w:rFonts w:asciiTheme="majorHAnsi" w:hAnsiTheme="majorHAnsi" w:cstheme="minorHAnsi"/>
          <w:sz w:val="22"/>
          <w:szCs w:val="22"/>
        </w:rPr>
      </w:pPr>
    </w:p>
    <w:p w:rsidR="00C5133F" w:rsidRPr="007B5CF5" w:rsidRDefault="00C5133F" w:rsidP="00C5133F">
      <w:pPr>
        <w:ind w:left="2880"/>
        <w:rPr>
          <w:rFonts w:asciiTheme="majorHAnsi" w:hAnsiTheme="majorHAnsi" w:cstheme="minorHAnsi"/>
          <w:sz w:val="22"/>
          <w:szCs w:val="22"/>
        </w:rPr>
      </w:pPr>
    </w:p>
    <w:p w:rsidR="00C5133F" w:rsidRPr="007B5CF5" w:rsidRDefault="00C5133F" w:rsidP="00C5133F">
      <w:pPr>
        <w:ind w:hanging="180"/>
        <w:rPr>
          <w:rFonts w:asciiTheme="majorHAnsi" w:hAnsiTheme="majorHAnsi" w:cstheme="minorHAnsi"/>
          <w:b/>
          <w:sz w:val="22"/>
          <w:szCs w:val="22"/>
        </w:rPr>
      </w:pPr>
      <w:r w:rsidRPr="007B5CF5">
        <w:rPr>
          <w:rFonts w:asciiTheme="majorHAnsi" w:hAnsiTheme="majorHAnsi" w:cstheme="minorHAnsi"/>
          <w:b/>
          <w:sz w:val="22"/>
          <w:szCs w:val="22"/>
        </w:rPr>
        <w:tab/>
        <w:t>SIGNATURE</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w:t>
      </w:r>
    </w:p>
    <w:p w:rsidR="00C5133F" w:rsidRPr="007B5CF5" w:rsidRDefault="00C5133F" w:rsidP="00C5133F">
      <w:pPr>
        <w:ind w:hanging="180"/>
        <w:rPr>
          <w:rFonts w:asciiTheme="majorHAnsi" w:hAnsiTheme="majorHAnsi" w:cstheme="minorHAnsi"/>
          <w:b/>
          <w:sz w:val="22"/>
          <w:szCs w:val="22"/>
        </w:rPr>
      </w:pPr>
      <w:r w:rsidRPr="007B5CF5">
        <w:rPr>
          <w:rFonts w:asciiTheme="majorHAnsi" w:hAnsiTheme="majorHAnsi" w:cstheme="minorHAnsi"/>
          <w:b/>
          <w:sz w:val="22"/>
          <w:szCs w:val="22"/>
        </w:rPr>
        <w:tab/>
        <w:t>NAME</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 xml:space="preserve">: </w:t>
      </w:r>
    </w:p>
    <w:p w:rsidR="00C5133F" w:rsidRPr="007B5CF5" w:rsidRDefault="00C5133F" w:rsidP="00C5133F">
      <w:pPr>
        <w:ind w:hanging="180"/>
        <w:rPr>
          <w:rFonts w:asciiTheme="majorHAnsi" w:hAnsiTheme="majorHAnsi" w:cstheme="minorHAnsi"/>
          <w:b/>
          <w:sz w:val="22"/>
          <w:szCs w:val="22"/>
        </w:rPr>
      </w:pPr>
      <w:r w:rsidRPr="007B5CF5">
        <w:rPr>
          <w:rFonts w:asciiTheme="majorHAnsi" w:hAnsiTheme="majorHAnsi" w:cstheme="minorHAnsi"/>
          <w:b/>
          <w:sz w:val="22"/>
          <w:szCs w:val="22"/>
        </w:rPr>
        <w:tab/>
        <w:t>DESIGNATION</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w:t>
      </w:r>
    </w:p>
    <w:p w:rsidR="00C5133F" w:rsidRPr="007B5CF5" w:rsidRDefault="00C5133F" w:rsidP="00C5133F">
      <w:pPr>
        <w:ind w:hanging="180"/>
        <w:rPr>
          <w:rFonts w:asciiTheme="majorHAnsi" w:hAnsiTheme="majorHAnsi" w:cstheme="minorHAnsi"/>
          <w:b/>
          <w:sz w:val="22"/>
          <w:szCs w:val="22"/>
        </w:rPr>
      </w:pPr>
      <w:r w:rsidRPr="007B5CF5">
        <w:rPr>
          <w:rFonts w:asciiTheme="majorHAnsi" w:hAnsiTheme="majorHAnsi" w:cstheme="minorHAnsi"/>
          <w:b/>
          <w:sz w:val="22"/>
          <w:szCs w:val="22"/>
        </w:rPr>
        <w:tab/>
        <w:t>SEAL OF STOCK EXCHANGE</w:t>
      </w:r>
      <w:r w:rsidRPr="007B5CF5">
        <w:rPr>
          <w:rFonts w:asciiTheme="majorHAnsi" w:hAnsiTheme="majorHAnsi" w:cstheme="minorHAnsi"/>
          <w:b/>
          <w:sz w:val="22"/>
          <w:szCs w:val="22"/>
        </w:rPr>
        <w:tab/>
        <w:t>:</w:t>
      </w:r>
    </w:p>
    <w:p w:rsidR="00C5133F" w:rsidRPr="007B5CF5" w:rsidRDefault="00C5133F" w:rsidP="00C5133F">
      <w:pPr>
        <w:autoSpaceDE w:val="0"/>
        <w:autoSpaceDN w:val="0"/>
        <w:adjustRightInd w:val="0"/>
        <w:spacing w:line="240" w:lineRule="atLeast"/>
        <w:ind w:left="2880" w:firstLine="720"/>
        <w:rPr>
          <w:rFonts w:asciiTheme="majorHAnsi" w:hAnsiTheme="majorHAnsi" w:cstheme="minorHAnsi"/>
          <w:color w:val="000000"/>
          <w:sz w:val="22"/>
          <w:szCs w:val="22"/>
        </w:rPr>
      </w:pPr>
      <w:r w:rsidRPr="007B5CF5">
        <w:rPr>
          <w:rFonts w:asciiTheme="majorHAnsi" w:hAnsiTheme="majorHAnsi" w:cstheme="minorHAnsi"/>
          <w:sz w:val="22"/>
          <w:szCs w:val="22"/>
        </w:rPr>
        <w:br w:type="page"/>
      </w:r>
      <w:r w:rsidRPr="007B5CF5">
        <w:rPr>
          <w:rFonts w:asciiTheme="majorHAnsi" w:hAnsiTheme="majorHAnsi" w:cstheme="minorHAnsi"/>
          <w:b/>
          <w:color w:val="000000"/>
          <w:sz w:val="22"/>
          <w:szCs w:val="22"/>
        </w:rPr>
        <w:lastRenderedPageBreak/>
        <w:t>Application Form H-3</w:t>
      </w:r>
    </w:p>
    <w:p w:rsidR="00C5133F" w:rsidRPr="007B5CF5" w:rsidRDefault="00C5133F" w:rsidP="00C5133F">
      <w:pPr>
        <w:autoSpaceDE w:val="0"/>
        <w:autoSpaceDN w:val="0"/>
        <w:adjustRightInd w:val="0"/>
        <w:spacing w:line="240" w:lineRule="atLeast"/>
        <w:rPr>
          <w:rFonts w:asciiTheme="majorHAnsi" w:hAnsiTheme="majorHAnsi" w:cstheme="minorHAnsi"/>
          <w:color w:val="000000"/>
          <w:sz w:val="22"/>
          <w:szCs w:val="22"/>
        </w:rPr>
      </w:pPr>
    </w:p>
    <w:tbl>
      <w:tblPr>
        <w:tblW w:w="8928" w:type="dxa"/>
        <w:tblInd w:w="90" w:type="dxa"/>
        <w:tblLook w:val="0000" w:firstRow="0" w:lastRow="0" w:firstColumn="0" w:lastColumn="0" w:noHBand="0" w:noVBand="0"/>
      </w:tblPr>
      <w:tblGrid>
        <w:gridCol w:w="3060"/>
        <w:gridCol w:w="1265"/>
        <w:gridCol w:w="1417"/>
        <w:gridCol w:w="1266"/>
        <w:gridCol w:w="1920"/>
      </w:tblGrid>
      <w:tr w:rsidR="00C5133F" w:rsidRPr="007B5CF5" w:rsidTr="008B5C24">
        <w:trPr>
          <w:trHeight w:val="255"/>
        </w:trPr>
        <w:tc>
          <w:tcPr>
            <w:tcW w:w="8928"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b/>
                <w:bCs/>
                <w:sz w:val="22"/>
                <w:szCs w:val="22"/>
              </w:rPr>
            </w:pPr>
            <w:bookmarkStart w:id="0" w:name="RANGE!A1:E29"/>
            <w:r w:rsidRPr="007B5CF5">
              <w:rPr>
                <w:rFonts w:asciiTheme="majorHAnsi" w:hAnsiTheme="majorHAnsi" w:cstheme="minorHAnsi"/>
                <w:b/>
                <w:bCs/>
                <w:sz w:val="22"/>
                <w:szCs w:val="22"/>
              </w:rPr>
              <w:t>ANNEXURE H-3</w:t>
            </w:r>
            <w:bookmarkEnd w:id="0"/>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b/>
                <w:bCs/>
                <w:sz w:val="22"/>
                <w:szCs w:val="22"/>
              </w:rPr>
            </w:pPr>
            <w:r w:rsidRPr="007B5CF5">
              <w:rPr>
                <w:rFonts w:asciiTheme="majorHAnsi" w:hAnsiTheme="majorHAnsi" w:cstheme="minorHAnsi"/>
                <w:b/>
                <w:bCs/>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b/>
                <w:bCs/>
                <w:sz w:val="22"/>
                <w:szCs w:val="22"/>
              </w:rPr>
            </w:pPr>
            <w:r w:rsidRPr="007B5CF5">
              <w:rPr>
                <w:rFonts w:asciiTheme="majorHAnsi" w:hAnsiTheme="majorHAnsi" w:cstheme="minorHAnsi"/>
                <w:b/>
                <w:bCs/>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b/>
                <w:bCs/>
                <w:sz w:val="22"/>
                <w:szCs w:val="22"/>
              </w:rPr>
            </w:pPr>
            <w:r w:rsidRPr="007B5CF5">
              <w:rPr>
                <w:rFonts w:asciiTheme="majorHAnsi" w:hAnsiTheme="majorHAnsi" w:cstheme="minorHAnsi"/>
                <w:b/>
                <w:bCs/>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b/>
                <w:bCs/>
                <w:sz w:val="22"/>
                <w:szCs w:val="22"/>
              </w:rPr>
            </w:pPr>
            <w:r w:rsidRPr="007B5CF5">
              <w:rPr>
                <w:rFonts w:asciiTheme="majorHAnsi" w:hAnsiTheme="majorHAnsi" w:cstheme="minorHAnsi"/>
                <w:b/>
                <w:bCs/>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b/>
                <w:bCs/>
                <w:sz w:val="22"/>
                <w:szCs w:val="22"/>
              </w:rPr>
            </w:pPr>
            <w:r w:rsidRPr="007B5CF5">
              <w:rPr>
                <w:rFonts w:asciiTheme="majorHAnsi" w:hAnsiTheme="majorHAnsi" w:cstheme="minorHAnsi"/>
                <w:b/>
                <w:bCs/>
                <w:sz w:val="22"/>
                <w:szCs w:val="22"/>
              </w:rPr>
              <w:t> </w:t>
            </w:r>
          </w:p>
        </w:tc>
      </w:tr>
      <w:tr w:rsidR="00C5133F" w:rsidRPr="007B5CF5" w:rsidTr="008B5C24">
        <w:trPr>
          <w:trHeight w:val="510"/>
        </w:trPr>
        <w:tc>
          <w:tcPr>
            <w:tcW w:w="8928"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C5133F" w:rsidRPr="007B5CF5" w:rsidRDefault="00C5133F" w:rsidP="008B5C24">
            <w:pPr>
              <w:rPr>
                <w:rFonts w:asciiTheme="majorHAnsi" w:hAnsiTheme="majorHAnsi" w:cstheme="minorHAnsi"/>
                <w:b/>
                <w:bCs/>
                <w:sz w:val="22"/>
                <w:szCs w:val="22"/>
              </w:rPr>
            </w:pPr>
            <w:r w:rsidRPr="007B5CF5">
              <w:rPr>
                <w:rFonts w:asciiTheme="majorHAnsi" w:hAnsiTheme="majorHAnsi" w:cstheme="minorHAnsi"/>
                <w:b/>
                <w:bCs/>
                <w:sz w:val="22"/>
                <w:szCs w:val="22"/>
              </w:rPr>
              <w:t>ADDITIONAL INFORMATION OF TRANSFEROR COMPANY TO BE SUBMITTED AT THE TIME OF REGISTRATION OF STOCK BROKER WITH SEBI</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1. Name of the Transferor</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2. Details of the Current Directors</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1530"/>
        </w:trPr>
        <w:tc>
          <w:tcPr>
            <w:tcW w:w="3060" w:type="dxa"/>
            <w:tcBorders>
              <w:top w:val="nil"/>
              <w:left w:val="single" w:sz="4" w:space="0" w:color="auto"/>
              <w:bottom w:val="single" w:sz="4" w:space="0" w:color="auto"/>
              <w:right w:val="single" w:sz="4" w:space="0" w:color="auto"/>
            </w:tcBorders>
            <w:shd w:val="clear" w:color="auto" w:fill="auto"/>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Name of directors with Designation (whether whole-time/designated/additional)</w:t>
            </w:r>
          </w:p>
        </w:tc>
        <w:tc>
          <w:tcPr>
            <w:tcW w:w="1265" w:type="dxa"/>
            <w:tcBorders>
              <w:top w:val="nil"/>
              <w:left w:val="nil"/>
              <w:bottom w:val="single" w:sz="4" w:space="0" w:color="auto"/>
              <w:right w:val="single" w:sz="4" w:space="0" w:color="auto"/>
            </w:tcBorders>
            <w:shd w:val="clear" w:color="auto" w:fill="auto"/>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Percentage of Share holding</w:t>
            </w:r>
          </w:p>
        </w:tc>
        <w:tc>
          <w:tcPr>
            <w:tcW w:w="1417" w:type="dxa"/>
            <w:tcBorders>
              <w:top w:val="nil"/>
              <w:left w:val="nil"/>
              <w:bottom w:val="single" w:sz="4" w:space="0" w:color="auto"/>
              <w:right w:val="single" w:sz="4" w:space="0" w:color="auto"/>
            </w:tcBorders>
            <w:shd w:val="clear" w:color="auto" w:fill="auto"/>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1266" w:type="dxa"/>
            <w:tcBorders>
              <w:top w:val="nil"/>
              <w:left w:val="nil"/>
              <w:bottom w:val="single" w:sz="4" w:space="0" w:color="auto"/>
              <w:right w:val="single" w:sz="4" w:space="0" w:color="auto"/>
            </w:tcBorders>
            <w:shd w:val="clear" w:color="auto" w:fill="auto"/>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Experience (specify nature and years)</w:t>
            </w:r>
          </w:p>
        </w:tc>
        <w:tc>
          <w:tcPr>
            <w:tcW w:w="1920" w:type="dxa"/>
            <w:tcBorders>
              <w:top w:val="nil"/>
              <w:left w:val="nil"/>
              <w:bottom w:val="single" w:sz="4" w:space="0" w:color="auto"/>
              <w:right w:val="single" w:sz="4" w:space="0" w:color="auto"/>
            </w:tcBorders>
            <w:shd w:val="clear" w:color="auto" w:fill="auto"/>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Whether directors in other corporate bodies engaged in capital markets (please give names and SEBI Reg. No.)</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3. Details of major shareholders:</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1785"/>
        </w:trPr>
        <w:tc>
          <w:tcPr>
            <w:tcW w:w="3060" w:type="dxa"/>
            <w:tcBorders>
              <w:top w:val="nil"/>
              <w:left w:val="single" w:sz="4" w:space="0" w:color="auto"/>
              <w:bottom w:val="single" w:sz="4" w:space="0" w:color="auto"/>
              <w:right w:val="single" w:sz="4" w:space="0" w:color="auto"/>
            </w:tcBorders>
            <w:shd w:val="clear" w:color="auto" w:fill="auto"/>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Name of Share holders</w:t>
            </w:r>
          </w:p>
        </w:tc>
        <w:tc>
          <w:tcPr>
            <w:tcW w:w="1265" w:type="dxa"/>
            <w:tcBorders>
              <w:top w:val="nil"/>
              <w:left w:val="nil"/>
              <w:bottom w:val="single" w:sz="4" w:space="0" w:color="auto"/>
              <w:right w:val="single" w:sz="4" w:space="0" w:color="auto"/>
            </w:tcBorders>
            <w:shd w:val="clear" w:color="auto" w:fill="auto"/>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Percentage of Share holding</w:t>
            </w:r>
          </w:p>
        </w:tc>
        <w:tc>
          <w:tcPr>
            <w:tcW w:w="1417" w:type="dxa"/>
            <w:tcBorders>
              <w:top w:val="nil"/>
              <w:left w:val="nil"/>
              <w:bottom w:val="single" w:sz="4" w:space="0" w:color="auto"/>
              <w:right w:val="single" w:sz="4" w:space="0" w:color="auto"/>
            </w:tcBorders>
            <w:shd w:val="clear" w:color="auto" w:fill="auto"/>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1266" w:type="dxa"/>
            <w:tcBorders>
              <w:top w:val="nil"/>
              <w:left w:val="nil"/>
              <w:bottom w:val="single" w:sz="4" w:space="0" w:color="auto"/>
              <w:right w:val="single" w:sz="4" w:space="0" w:color="auto"/>
            </w:tcBorders>
            <w:shd w:val="clear" w:color="auto" w:fill="auto"/>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Experience (specify nature and years)</w:t>
            </w:r>
          </w:p>
        </w:tc>
        <w:tc>
          <w:tcPr>
            <w:tcW w:w="1920" w:type="dxa"/>
            <w:tcBorders>
              <w:top w:val="nil"/>
              <w:left w:val="nil"/>
              <w:bottom w:val="single" w:sz="4" w:space="0" w:color="auto"/>
              <w:right w:val="single" w:sz="4" w:space="0" w:color="auto"/>
            </w:tcBorders>
            <w:shd w:val="clear" w:color="auto" w:fill="auto"/>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Whether Share holders in other corporate bodies engaged in capital markets (please give names and SEBI Reg. No.)</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lastRenderedPageBreak/>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510"/>
        </w:trPr>
        <w:tc>
          <w:tcPr>
            <w:tcW w:w="8928"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4. Details of the Associate Companies/Partnership/Proprietorship firms having direct/indirect interest(*as defined below) in the capital market</w:t>
            </w:r>
          </w:p>
        </w:tc>
      </w:tr>
      <w:tr w:rsidR="00C5133F" w:rsidRPr="007B5CF5" w:rsidTr="008B5C24">
        <w:trPr>
          <w:trHeight w:val="1020"/>
        </w:trPr>
        <w:tc>
          <w:tcPr>
            <w:tcW w:w="8928"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*(The relatives of Directors in the corporate body being a broker/any intermediary or being partners(s)/directors(s) in any broking intermediary or the same set of shareholders holding substantial equity in other broking intermediary engaged in capital market)</w:t>
            </w:r>
          </w:p>
        </w:tc>
      </w:tr>
      <w:tr w:rsidR="00C5133F" w:rsidRPr="007B5CF5" w:rsidTr="008B5C24">
        <w:trPr>
          <w:trHeight w:val="510"/>
        </w:trPr>
        <w:tc>
          <w:tcPr>
            <w:tcW w:w="8928"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Relatives mean husband, wife, brother, unmarried, sister or any linear ascendant or descendant of an individual)</w:t>
            </w:r>
          </w:p>
        </w:tc>
      </w:tr>
      <w:tr w:rsidR="00C5133F" w:rsidRPr="007B5CF5" w:rsidTr="008B5C2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Name</w:t>
            </w: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SEBI Registration No.</w:t>
            </w:r>
          </w:p>
        </w:tc>
        <w:tc>
          <w:tcPr>
            <w:tcW w:w="3186" w:type="dxa"/>
            <w:gridSpan w:val="2"/>
            <w:tcBorders>
              <w:top w:val="single" w:sz="4" w:space="0" w:color="auto"/>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Nature of Interest</w:t>
            </w:r>
          </w:p>
        </w:tc>
      </w:tr>
      <w:tr w:rsidR="00C5133F" w:rsidRPr="007B5CF5" w:rsidTr="008B5C2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c>
          <w:tcPr>
            <w:tcW w:w="3186" w:type="dxa"/>
            <w:gridSpan w:val="2"/>
            <w:tcBorders>
              <w:top w:val="single" w:sz="4" w:space="0" w:color="auto"/>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c>
          <w:tcPr>
            <w:tcW w:w="3186" w:type="dxa"/>
            <w:gridSpan w:val="2"/>
            <w:tcBorders>
              <w:top w:val="single" w:sz="4" w:space="0" w:color="auto"/>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rsidTr="008B5C2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c>
          <w:tcPr>
            <w:tcW w:w="3186" w:type="dxa"/>
            <w:gridSpan w:val="2"/>
            <w:tcBorders>
              <w:top w:val="single" w:sz="4" w:space="0" w:color="auto"/>
              <w:left w:val="nil"/>
              <w:bottom w:val="single" w:sz="4" w:space="0" w:color="auto"/>
              <w:right w:val="single" w:sz="4" w:space="0" w:color="auto"/>
            </w:tcBorders>
            <w:shd w:val="clear" w:color="auto" w:fill="auto"/>
            <w:noWrap/>
            <w:vAlign w:val="bottom"/>
          </w:tcPr>
          <w:p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r>
    </w:tbl>
    <w:p w:rsidR="00C5133F" w:rsidRPr="007B5CF5" w:rsidRDefault="00C5133F" w:rsidP="00C5133F">
      <w:pPr>
        <w:autoSpaceDE w:val="0"/>
        <w:autoSpaceDN w:val="0"/>
        <w:adjustRightInd w:val="0"/>
        <w:spacing w:line="240" w:lineRule="atLeast"/>
        <w:rPr>
          <w:rFonts w:asciiTheme="majorHAnsi" w:hAnsiTheme="majorHAnsi" w:cstheme="minorHAnsi"/>
          <w:color w:val="000000"/>
          <w:sz w:val="22"/>
          <w:szCs w:val="22"/>
        </w:rPr>
      </w:pPr>
    </w:p>
    <w:p w:rsidR="00C5133F" w:rsidRPr="007B5CF5" w:rsidRDefault="00C5133F" w:rsidP="00C5133F">
      <w:pPr>
        <w:numPr>
          <w:ilvl w:val="0"/>
          <w:numId w:val="9"/>
        </w:numPr>
        <w:tabs>
          <w:tab w:val="clear" w:pos="360"/>
          <w:tab w:val="num" w:pos="1080"/>
        </w:tabs>
        <w:autoSpaceDE w:val="0"/>
        <w:autoSpaceDN w:val="0"/>
        <w:adjustRightInd w:val="0"/>
        <w:spacing w:line="240" w:lineRule="atLeast"/>
        <w:ind w:left="1080"/>
        <w:rPr>
          <w:rFonts w:asciiTheme="majorHAnsi" w:hAnsiTheme="majorHAnsi" w:cstheme="minorHAnsi"/>
          <w:color w:val="000000"/>
          <w:sz w:val="22"/>
          <w:szCs w:val="22"/>
        </w:rPr>
      </w:pPr>
      <w:r w:rsidRPr="007B5CF5">
        <w:rPr>
          <w:rFonts w:asciiTheme="majorHAnsi" w:hAnsiTheme="majorHAnsi" w:cstheme="minorHAnsi"/>
          <w:color w:val="000000"/>
          <w:sz w:val="22"/>
          <w:szCs w:val="22"/>
        </w:rPr>
        <w:t>Proof of payment of SEBI turnover fees and a confirmation that there are no outstanding SEBI fees not required if given along with the MRC application.</w:t>
      </w:r>
    </w:p>
    <w:p w:rsidR="00E26DEF" w:rsidRDefault="00E26DEF" w:rsidP="00C5133F">
      <w:pPr>
        <w:jc w:val="center"/>
        <w:rPr>
          <w:rFonts w:asciiTheme="majorHAnsi" w:hAnsiTheme="majorHAnsi" w:cstheme="minorHAnsi"/>
          <w:b/>
          <w:sz w:val="22"/>
          <w:szCs w:val="22"/>
        </w:rPr>
      </w:pPr>
      <w:bookmarkStart w:id="1" w:name="Networth"/>
      <w:r w:rsidRPr="007B5CF5">
        <w:rPr>
          <w:rFonts w:asciiTheme="majorHAnsi" w:hAnsiTheme="majorHAnsi" w:cstheme="minorHAnsi"/>
          <w:b/>
          <w:sz w:val="22"/>
          <w:szCs w:val="22"/>
        </w:rPr>
        <w:t>Annexure 1: C-1</w:t>
      </w:r>
    </w:p>
    <w:p w:rsidR="00E26DEF" w:rsidRDefault="00E26DEF" w:rsidP="00C5133F">
      <w:pPr>
        <w:jc w:val="center"/>
        <w:rPr>
          <w:rFonts w:asciiTheme="majorHAnsi" w:hAnsiTheme="majorHAnsi" w:cstheme="minorHAnsi"/>
          <w:b/>
          <w:sz w:val="22"/>
          <w:szCs w:val="22"/>
        </w:rPr>
      </w:pPr>
    </w:p>
    <w:p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Formats for Networth certificate and computation</w:t>
      </w:r>
    </w:p>
    <w:bookmarkEnd w:id="1"/>
    <w:p w:rsidR="00C5133F" w:rsidRPr="007B5CF5" w:rsidRDefault="00C5133F" w:rsidP="00C5133F">
      <w:pPr>
        <w:rPr>
          <w:rFonts w:asciiTheme="majorHAnsi" w:hAnsiTheme="majorHAnsi" w:cstheme="minorHAnsi"/>
          <w:b/>
          <w:sz w:val="22"/>
          <w:szCs w:val="22"/>
        </w:rPr>
      </w:pPr>
    </w:p>
    <w:p w:rsidR="00C5133F" w:rsidRPr="007B5CF5" w:rsidRDefault="00C5133F" w:rsidP="00E26DEF">
      <w:pPr>
        <w:pStyle w:val="BodyText"/>
        <w:tabs>
          <w:tab w:val="left" w:pos="720"/>
        </w:tabs>
        <w:jc w:val="center"/>
        <w:rPr>
          <w:rFonts w:asciiTheme="majorHAnsi" w:hAnsiTheme="majorHAnsi" w:cstheme="minorHAnsi"/>
          <w:b/>
          <w:sz w:val="22"/>
          <w:szCs w:val="22"/>
        </w:rPr>
      </w:pPr>
      <w:r w:rsidRPr="007B5CF5">
        <w:rPr>
          <w:rFonts w:asciiTheme="majorHAnsi" w:hAnsiTheme="majorHAnsi" w:cstheme="minorHAnsi"/>
          <w:b/>
          <w:sz w:val="22"/>
          <w:szCs w:val="22"/>
        </w:rPr>
        <w:lastRenderedPageBreak/>
        <w:t xml:space="preserve"> Certificate dated _________ submitted by ____________________ to NSEIL/NSCCL</w:t>
      </w:r>
    </w:p>
    <w:p w:rsidR="00C5133F" w:rsidRPr="007B5CF5" w:rsidRDefault="00C5133F" w:rsidP="00C5133F">
      <w:pPr>
        <w:spacing w:before="20"/>
        <w:ind w:left="360" w:hanging="360"/>
        <w:jc w:val="both"/>
        <w:rPr>
          <w:rFonts w:asciiTheme="majorHAnsi" w:hAnsiTheme="majorHAnsi" w:cstheme="minorHAnsi"/>
          <w:sz w:val="22"/>
          <w:szCs w:val="22"/>
        </w:rPr>
      </w:pPr>
    </w:p>
    <w:p w:rsidR="00C5133F" w:rsidRPr="007B5CF5" w:rsidRDefault="00C5133F" w:rsidP="00C5133F">
      <w:pPr>
        <w:ind w:left="720" w:hanging="720"/>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CERTIFICATE</w:t>
      </w:r>
    </w:p>
    <w:p w:rsidR="00C5133F" w:rsidRPr="007B5CF5" w:rsidRDefault="00C5133F" w:rsidP="00C5133F">
      <w:pPr>
        <w:ind w:left="720" w:hanging="720"/>
        <w:jc w:val="both"/>
        <w:rPr>
          <w:rFonts w:asciiTheme="majorHAnsi" w:hAnsiTheme="majorHAnsi" w:cstheme="minorHAnsi"/>
          <w:b/>
          <w:sz w:val="22"/>
          <w:szCs w:val="22"/>
          <w:u w:val="single"/>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 xml:space="preserve">This is to certify that the Net worth of M/s./Mr./Ms.______________________as on _____________as per the statement of computation of even date annexed to this report is Rupees______________ only). </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We further certify that:</w:t>
      </w:r>
    </w:p>
    <w:p w:rsidR="00C5133F" w:rsidRPr="007B5CF5" w:rsidRDefault="00C5133F" w:rsidP="00C5133F">
      <w:pPr>
        <w:jc w:val="both"/>
        <w:rPr>
          <w:rFonts w:asciiTheme="majorHAnsi" w:hAnsiTheme="majorHAnsi" w:cstheme="minorHAnsi"/>
          <w:sz w:val="22"/>
          <w:szCs w:val="22"/>
        </w:rPr>
      </w:pPr>
    </w:p>
    <w:p w:rsidR="00C5133F" w:rsidRPr="007B5CF5" w:rsidRDefault="00C5133F" w:rsidP="00C5133F">
      <w:pPr>
        <w:numPr>
          <w:ilvl w:val="0"/>
          <w:numId w:val="6"/>
        </w:numPr>
        <w:jc w:val="both"/>
        <w:rPr>
          <w:rFonts w:asciiTheme="majorHAnsi" w:hAnsiTheme="majorHAnsi" w:cstheme="minorHAnsi"/>
          <w:sz w:val="22"/>
          <w:szCs w:val="22"/>
        </w:rPr>
      </w:pPr>
      <w:r w:rsidRPr="007B5CF5">
        <w:rPr>
          <w:rFonts w:asciiTheme="majorHAnsi" w:hAnsiTheme="majorHAnsi" w:cstheme="minorHAnsi"/>
          <w:sz w:val="22"/>
          <w:szCs w:val="22"/>
        </w:rPr>
        <w:t>M/s./Mr./Ms._________________ is not engaged in any fund-based activities or business other than that of securities. Existing fund based assets, if any have been divested from the books of account and have not been included for the purpose of calculation of networth.</w:t>
      </w:r>
    </w:p>
    <w:p w:rsidR="00C5133F" w:rsidRPr="007B5CF5" w:rsidRDefault="00C5133F" w:rsidP="00C5133F">
      <w:pPr>
        <w:jc w:val="both"/>
        <w:rPr>
          <w:rFonts w:asciiTheme="majorHAnsi" w:hAnsiTheme="majorHAnsi" w:cstheme="minorHAnsi"/>
          <w:sz w:val="22"/>
          <w:szCs w:val="22"/>
        </w:rPr>
      </w:pPr>
    </w:p>
    <w:p w:rsidR="00C5133F" w:rsidRPr="007B5CF5" w:rsidRDefault="008B5C24" w:rsidP="00C5133F">
      <w:pPr>
        <w:numPr>
          <w:ilvl w:val="0"/>
          <w:numId w:val="6"/>
        </w:numPr>
        <w:jc w:val="both"/>
        <w:rPr>
          <w:rFonts w:asciiTheme="majorHAnsi" w:hAnsiTheme="majorHAnsi" w:cstheme="minorHAnsi"/>
          <w:sz w:val="22"/>
          <w:szCs w:val="22"/>
        </w:rPr>
      </w:pPr>
      <w:r w:rsidRPr="007B5CF5">
        <w:rPr>
          <w:rFonts w:asciiTheme="majorHAnsi" w:hAnsiTheme="majorHAnsi" w:cstheme="minorHAnsi"/>
          <w:sz w:val="22"/>
          <w:szCs w:val="22"/>
        </w:rPr>
        <w:t>The</w:t>
      </w:r>
      <w:r w:rsidR="00C5133F" w:rsidRPr="007B5CF5">
        <w:rPr>
          <w:rFonts w:asciiTheme="majorHAnsi" w:hAnsiTheme="majorHAnsi" w:cstheme="minorHAnsi"/>
          <w:sz w:val="22"/>
          <w:szCs w:val="22"/>
        </w:rPr>
        <w:t xml:space="preserve"> computation of networth based on my / our scrutiny of the books of accounts, records and documents is true and correct to the best of my / our knowledge and as per information provided to my / our satisfaction.</w:t>
      </w:r>
    </w:p>
    <w:p w:rsidR="00C5133F" w:rsidRPr="007B5CF5" w:rsidRDefault="00C5133F" w:rsidP="00C5133F">
      <w:pPr>
        <w:ind w:left="720" w:hanging="720"/>
        <w:jc w:val="both"/>
        <w:rPr>
          <w:rFonts w:asciiTheme="majorHAnsi" w:hAnsiTheme="majorHAnsi" w:cstheme="minorHAnsi"/>
          <w:sz w:val="22"/>
          <w:szCs w:val="22"/>
        </w:rPr>
      </w:pPr>
    </w:p>
    <w:p w:rsidR="00C5133F" w:rsidRPr="007B5CF5" w:rsidRDefault="008B5C24" w:rsidP="00C5133F">
      <w:pPr>
        <w:numPr>
          <w:ilvl w:val="0"/>
          <w:numId w:val="6"/>
        </w:numPr>
        <w:jc w:val="both"/>
        <w:rPr>
          <w:rFonts w:asciiTheme="majorHAnsi" w:hAnsiTheme="majorHAnsi" w:cstheme="minorHAnsi"/>
          <w:sz w:val="22"/>
          <w:szCs w:val="22"/>
        </w:rPr>
      </w:pPr>
      <w:r w:rsidRPr="007B5CF5">
        <w:rPr>
          <w:rFonts w:asciiTheme="majorHAnsi" w:hAnsiTheme="majorHAnsi" w:cstheme="minorHAnsi"/>
          <w:sz w:val="22"/>
          <w:szCs w:val="22"/>
        </w:rPr>
        <w:lastRenderedPageBreak/>
        <w:t>The</w:t>
      </w:r>
      <w:r w:rsidR="00C5133F" w:rsidRPr="007B5CF5">
        <w:rPr>
          <w:rFonts w:asciiTheme="majorHAnsi" w:hAnsiTheme="majorHAnsi" w:cstheme="minorHAnsi"/>
          <w:sz w:val="22"/>
          <w:szCs w:val="22"/>
        </w:rPr>
        <w:t xml:space="preserve"> computation of networth is in accordance with NSE Circular No. 93 (Ref.No.: NSE/MEM/475) dated March 4, 1998 / the method of computation prescribed by Dr. L C Gupta Committee Report / SEBI (Stock Brokers and Sub Brokers ) (Amendment) Regulations, 2008.</w:t>
      </w:r>
      <w:r w:rsidR="00C5133F" w:rsidRPr="007B5CF5">
        <w:rPr>
          <w:rFonts w:asciiTheme="majorHAnsi" w:hAnsiTheme="majorHAnsi" w:cstheme="minorHAnsi"/>
          <w:i/>
          <w:sz w:val="22"/>
          <w:szCs w:val="22"/>
        </w:rPr>
        <w:t xml:space="preserve"> (strike off whichever is not applicable)</w:t>
      </w:r>
    </w:p>
    <w:p w:rsidR="00C5133F" w:rsidRPr="007B5CF5" w:rsidRDefault="00C5133F" w:rsidP="00C5133F">
      <w:pPr>
        <w:ind w:left="720" w:hanging="720"/>
        <w:jc w:val="both"/>
        <w:rPr>
          <w:rFonts w:asciiTheme="majorHAnsi" w:hAnsiTheme="majorHAnsi" w:cstheme="minorHAnsi"/>
          <w:sz w:val="22"/>
          <w:szCs w:val="22"/>
        </w:rPr>
      </w:pPr>
    </w:p>
    <w:p w:rsidR="00C5133F" w:rsidRPr="007B5CF5" w:rsidRDefault="00C5133F" w:rsidP="00C5133F">
      <w:pPr>
        <w:ind w:left="720" w:hanging="720"/>
        <w:jc w:val="both"/>
        <w:rPr>
          <w:rFonts w:asciiTheme="majorHAnsi" w:hAnsiTheme="majorHAnsi" w:cstheme="minorHAnsi"/>
          <w:sz w:val="22"/>
          <w:szCs w:val="22"/>
        </w:rPr>
      </w:pPr>
    </w:p>
    <w:p w:rsidR="00C5133F" w:rsidRPr="007B5CF5" w:rsidRDefault="00C5133F" w:rsidP="00C5133F">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 xml:space="preserve"> Place:</w:t>
      </w:r>
      <w:r w:rsidRPr="007B5CF5">
        <w:rPr>
          <w:rFonts w:asciiTheme="majorHAnsi" w:hAnsiTheme="majorHAnsi" w:cstheme="minorHAnsi"/>
          <w:sz w:val="22"/>
          <w:szCs w:val="22"/>
        </w:rPr>
        <w:tab/>
      </w:r>
    </w:p>
    <w:p w:rsidR="00C5133F" w:rsidRPr="007B5CF5" w:rsidRDefault="00C5133F" w:rsidP="00C5133F">
      <w:pPr>
        <w:ind w:left="4320" w:firstLine="720"/>
        <w:jc w:val="both"/>
        <w:rPr>
          <w:rFonts w:asciiTheme="majorHAnsi" w:hAnsiTheme="majorHAnsi" w:cstheme="minorHAnsi"/>
          <w:sz w:val="22"/>
          <w:szCs w:val="22"/>
        </w:rPr>
      </w:pPr>
      <w:r w:rsidRPr="007B5CF5">
        <w:rPr>
          <w:rFonts w:asciiTheme="majorHAnsi" w:hAnsiTheme="majorHAnsi" w:cstheme="minorHAnsi"/>
          <w:sz w:val="22"/>
          <w:szCs w:val="22"/>
        </w:rPr>
        <w:t xml:space="preserve">     For (Name of Accounting Firm)</w:t>
      </w: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 xml:space="preserve"> Date:</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C5133F" w:rsidRPr="007B5CF5" w:rsidRDefault="00C5133F" w:rsidP="00C5133F">
      <w:pPr>
        <w:ind w:left="720" w:hanging="720"/>
        <w:jc w:val="both"/>
        <w:rPr>
          <w:rFonts w:asciiTheme="majorHAnsi" w:hAnsiTheme="majorHAnsi" w:cstheme="minorHAnsi"/>
          <w:sz w:val="22"/>
          <w:szCs w:val="22"/>
        </w:rPr>
      </w:pPr>
    </w:p>
    <w:p w:rsidR="00C5133F" w:rsidRPr="007B5CF5" w:rsidRDefault="00C5133F" w:rsidP="00C5133F">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lastRenderedPageBreak/>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Name of Partner/Proprietor</w:t>
      </w:r>
    </w:p>
    <w:p w:rsidR="00C5133F" w:rsidRPr="007B5CF5" w:rsidRDefault="00C5133F" w:rsidP="00C5133F">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Chartered Accountant</w:t>
      </w:r>
    </w:p>
    <w:p w:rsidR="00C5133F" w:rsidRPr="007B5CF5" w:rsidRDefault="00C5133F" w:rsidP="00C5133F">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Membership Number</w:t>
      </w:r>
    </w:p>
    <w:p w:rsidR="00C5133F" w:rsidRPr="007B5CF5" w:rsidRDefault="00C5133F" w:rsidP="00C5133F">
      <w:pPr>
        <w:rPr>
          <w:rFonts w:asciiTheme="majorHAnsi" w:hAnsiTheme="majorHAnsi" w:cstheme="minorHAnsi"/>
          <w:sz w:val="22"/>
          <w:szCs w:val="22"/>
        </w:rPr>
      </w:pPr>
    </w:p>
    <w:p w:rsidR="00C5133F" w:rsidRPr="007B5CF5" w:rsidRDefault="00C5133F" w:rsidP="00C5133F">
      <w:pPr>
        <w:tabs>
          <w:tab w:val="left" w:pos="540"/>
        </w:tabs>
        <w:jc w:val="center"/>
        <w:rPr>
          <w:rFonts w:asciiTheme="majorHAnsi" w:hAnsiTheme="majorHAnsi" w:cstheme="minorHAnsi"/>
          <w:b/>
          <w:sz w:val="22"/>
          <w:szCs w:val="22"/>
        </w:rPr>
      </w:pPr>
    </w:p>
    <w:p w:rsidR="00C5133F" w:rsidRPr="007B5CF5" w:rsidRDefault="00C5133F" w:rsidP="00C5133F">
      <w:pPr>
        <w:tabs>
          <w:tab w:val="left" w:pos="540"/>
        </w:tabs>
        <w:jc w:val="center"/>
        <w:rPr>
          <w:rFonts w:asciiTheme="majorHAnsi" w:hAnsiTheme="majorHAnsi" w:cstheme="minorHAnsi"/>
          <w:b/>
          <w:snapToGrid w:val="0"/>
          <w:sz w:val="22"/>
          <w:szCs w:val="22"/>
        </w:rPr>
      </w:pPr>
      <w:r w:rsidRPr="007B5CF5">
        <w:rPr>
          <w:rFonts w:asciiTheme="majorHAnsi" w:hAnsiTheme="majorHAnsi" w:cstheme="minorHAnsi"/>
          <w:snapToGrid w:val="0"/>
          <w:sz w:val="22"/>
          <w:szCs w:val="22"/>
        </w:rPr>
        <w:br w:type="page"/>
      </w:r>
      <w:r w:rsidR="00E41D19">
        <w:rPr>
          <w:rFonts w:asciiTheme="majorHAnsi" w:hAnsiTheme="majorHAnsi" w:cstheme="minorHAnsi"/>
          <w:b/>
          <w:snapToGrid w:val="0"/>
          <w:sz w:val="22"/>
          <w:szCs w:val="22"/>
        </w:rPr>
        <w:lastRenderedPageBreak/>
        <w:t>Annexure C – 1A</w:t>
      </w:r>
    </w:p>
    <w:p w:rsidR="00C5133F" w:rsidRPr="007B5CF5" w:rsidRDefault="00C5133F" w:rsidP="00C5133F">
      <w:pPr>
        <w:tabs>
          <w:tab w:val="left" w:pos="540"/>
        </w:tabs>
        <w:jc w:val="both"/>
        <w:rPr>
          <w:rFonts w:asciiTheme="majorHAnsi" w:hAnsiTheme="majorHAnsi" w:cstheme="minorHAnsi"/>
          <w:b/>
          <w:snapToGrid w:val="0"/>
          <w:sz w:val="22"/>
          <w:szCs w:val="22"/>
          <w:u w:val="single"/>
        </w:rPr>
      </w:pPr>
    </w:p>
    <w:p w:rsidR="00C5133F" w:rsidRPr="007B5CF5" w:rsidRDefault="00C5133F" w:rsidP="00C5133F">
      <w:pPr>
        <w:tabs>
          <w:tab w:val="left" w:pos="540"/>
        </w:tabs>
        <w:jc w:val="both"/>
        <w:rPr>
          <w:rFonts w:asciiTheme="majorHAnsi" w:hAnsiTheme="majorHAnsi" w:cstheme="minorHAnsi"/>
          <w:b/>
          <w:snapToGrid w:val="0"/>
          <w:sz w:val="22"/>
          <w:szCs w:val="22"/>
          <w:u w:val="single"/>
        </w:rPr>
      </w:pPr>
      <w:r w:rsidRPr="007B5CF5">
        <w:rPr>
          <w:rFonts w:asciiTheme="majorHAnsi" w:hAnsiTheme="majorHAnsi" w:cstheme="minorHAnsi"/>
          <w:b/>
          <w:snapToGrid w:val="0"/>
          <w:sz w:val="22"/>
          <w:szCs w:val="22"/>
          <w:u w:val="single"/>
        </w:rPr>
        <w:t>Computation of Networth of Trading Members as part of Membership</w:t>
      </w:r>
      <w:r w:rsidRPr="007B5CF5">
        <w:rPr>
          <w:rFonts w:asciiTheme="majorHAnsi" w:hAnsiTheme="majorHAnsi" w:cstheme="minorHAnsi"/>
          <w:b/>
          <w:sz w:val="22"/>
          <w:szCs w:val="22"/>
          <w:u w:val="single"/>
        </w:rPr>
        <w:t xml:space="preserve"> Requirements</w:t>
      </w:r>
    </w:p>
    <w:p w:rsidR="00C5133F" w:rsidRPr="007B5CF5" w:rsidRDefault="00C5133F" w:rsidP="00C5133F">
      <w:pPr>
        <w:tabs>
          <w:tab w:val="left" w:pos="540"/>
        </w:tabs>
        <w:jc w:val="both"/>
        <w:rPr>
          <w:rFonts w:asciiTheme="majorHAnsi" w:hAnsiTheme="majorHAnsi" w:cstheme="minorHAnsi"/>
          <w:b/>
          <w:snapToGrid w:val="0"/>
          <w:sz w:val="22"/>
          <w:szCs w:val="22"/>
          <w:u w:val="single"/>
        </w:rPr>
      </w:pPr>
    </w:p>
    <w:p w:rsidR="00C5133F" w:rsidRPr="007B5CF5" w:rsidRDefault="00C5133F" w:rsidP="00C5133F">
      <w:pPr>
        <w:pStyle w:val="BodyText2"/>
        <w:spacing w:line="240" w:lineRule="auto"/>
        <w:jc w:val="both"/>
        <w:rPr>
          <w:rFonts w:asciiTheme="majorHAnsi" w:hAnsiTheme="majorHAnsi" w:cstheme="minorHAnsi"/>
          <w:sz w:val="22"/>
          <w:szCs w:val="22"/>
        </w:rPr>
      </w:pPr>
      <w:r w:rsidRPr="007B5CF5">
        <w:rPr>
          <w:rFonts w:asciiTheme="majorHAnsi" w:hAnsiTheme="majorHAnsi" w:cstheme="minorHAnsi"/>
          <w:sz w:val="22"/>
          <w:szCs w:val="22"/>
        </w:rPr>
        <w:t>The trading members are required to provide the Networth Certificate as per the format provided in Annexure C - 1</w:t>
      </w:r>
    </w:p>
    <w:p w:rsidR="00C5133F" w:rsidRPr="007B5CF5" w:rsidRDefault="00C5133F" w:rsidP="00C5133F">
      <w:pPr>
        <w:pStyle w:val="BodyText2"/>
        <w:spacing w:line="240" w:lineRule="auto"/>
        <w:jc w:val="both"/>
        <w:rPr>
          <w:rFonts w:asciiTheme="majorHAnsi" w:hAnsiTheme="majorHAnsi" w:cstheme="minorHAnsi"/>
          <w:b/>
          <w:sz w:val="22"/>
          <w:szCs w:val="22"/>
        </w:rPr>
      </w:pPr>
      <w:r w:rsidRPr="007B5CF5">
        <w:rPr>
          <w:rFonts w:asciiTheme="majorHAnsi" w:hAnsiTheme="majorHAnsi" w:cstheme="minorHAnsi"/>
          <w:sz w:val="22"/>
          <w:szCs w:val="22"/>
        </w:rPr>
        <w:t xml:space="preserve">The trading members have the option of calculating their networth as per any of the two methods given below. However, once a trading member chooses one of the two given methods, he will have to continue to compute his networth using the same </w:t>
      </w:r>
      <w:r w:rsidRPr="007B5CF5">
        <w:rPr>
          <w:rFonts w:asciiTheme="majorHAnsi" w:hAnsiTheme="majorHAnsi" w:cstheme="minorHAnsi"/>
          <w:sz w:val="22"/>
          <w:szCs w:val="22"/>
        </w:rPr>
        <w:lastRenderedPageBreak/>
        <w:t>method unless a change of method is specifically approved by the Exchange.</w:t>
      </w:r>
    </w:p>
    <w:p w:rsidR="00C5133F" w:rsidRPr="007B5CF5" w:rsidRDefault="00C5133F" w:rsidP="00C5133F">
      <w:pPr>
        <w:tabs>
          <w:tab w:val="left" w:pos="540"/>
        </w:tabs>
        <w:jc w:val="both"/>
        <w:rPr>
          <w:rFonts w:asciiTheme="majorHAnsi" w:hAnsiTheme="majorHAnsi" w:cstheme="minorHAnsi"/>
          <w:b/>
          <w:snapToGrid w:val="0"/>
          <w:sz w:val="22"/>
          <w:szCs w:val="22"/>
        </w:rPr>
      </w:pP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b/>
          <w:snapToGrid w:val="0"/>
          <w:sz w:val="22"/>
          <w:szCs w:val="22"/>
        </w:rPr>
        <w:t>Method 1:</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The networth should be computed as per this method by following a definition of networth adopted by practising Chartered Accountants for finalisation of accounts. For clarification purpose, the basic procedure to be employed in calculation of the networth and the treatment of each and every component of the balance sheet as per the book value or the books of accounts of the trading member are given in Annexure – C –1C.</w:t>
      </w:r>
    </w:p>
    <w:p w:rsidR="00C5133F" w:rsidRPr="007B5CF5" w:rsidRDefault="00C5133F" w:rsidP="00C5133F">
      <w:pPr>
        <w:tabs>
          <w:tab w:val="left" w:pos="540"/>
        </w:tabs>
        <w:jc w:val="both"/>
        <w:rPr>
          <w:rFonts w:asciiTheme="majorHAnsi" w:hAnsiTheme="majorHAnsi" w:cstheme="minorHAnsi"/>
          <w:snapToGrid w:val="0"/>
          <w:sz w:val="22"/>
          <w:szCs w:val="22"/>
        </w:rPr>
      </w:pPr>
    </w:p>
    <w:p w:rsidR="00C5133F" w:rsidRPr="007B5CF5" w:rsidRDefault="00C5133F" w:rsidP="00C5133F">
      <w:pPr>
        <w:tabs>
          <w:tab w:val="left" w:pos="540"/>
        </w:tabs>
        <w:jc w:val="both"/>
        <w:rPr>
          <w:rFonts w:asciiTheme="majorHAnsi" w:hAnsiTheme="majorHAnsi" w:cstheme="minorHAnsi"/>
          <w:b/>
          <w:snapToGrid w:val="0"/>
          <w:sz w:val="22"/>
          <w:szCs w:val="22"/>
        </w:rPr>
      </w:pPr>
      <w:r w:rsidRPr="007B5CF5">
        <w:rPr>
          <w:rFonts w:asciiTheme="majorHAnsi" w:hAnsiTheme="majorHAnsi" w:cstheme="minorHAnsi"/>
          <w:b/>
          <w:snapToGrid w:val="0"/>
          <w:sz w:val="22"/>
          <w:szCs w:val="22"/>
        </w:rPr>
        <w:lastRenderedPageBreak/>
        <w:t xml:space="preserve">Or </w:t>
      </w:r>
    </w:p>
    <w:p w:rsidR="00C5133F" w:rsidRPr="007B5CF5" w:rsidRDefault="00C5133F" w:rsidP="00C5133F">
      <w:pPr>
        <w:tabs>
          <w:tab w:val="left" w:pos="540"/>
        </w:tabs>
        <w:jc w:val="both"/>
        <w:rPr>
          <w:rFonts w:asciiTheme="majorHAnsi" w:hAnsiTheme="majorHAnsi" w:cstheme="minorHAnsi"/>
          <w:b/>
          <w:snapToGrid w:val="0"/>
          <w:sz w:val="22"/>
          <w:szCs w:val="22"/>
        </w:rPr>
      </w:pPr>
    </w:p>
    <w:p w:rsidR="00C5133F" w:rsidRPr="007B5CF5" w:rsidRDefault="00C5133F" w:rsidP="00C5133F">
      <w:pPr>
        <w:tabs>
          <w:tab w:val="left" w:pos="540"/>
        </w:tabs>
        <w:jc w:val="both"/>
        <w:rPr>
          <w:rFonts w:asciiTheme="majorHAnsi" w:hAnsiTheme="majorHAnsi" w:cstheme="minorHAnsi"/>
          <w:b/>
          <w:snapToGrid w:val="0"/>
          <w:sz w:val="22"/>
          <w:szCs w:val="22"/>
        </w:rPr>
      </w:pPr>
      <w:r w:rsidRPr="007B5CF5">
        <w:rPr>
          <w:rFonts w:asciiTheme="majorHAnsi" w:hAnsiTheme="majorHAnsi" w:cstheme="minorHAnsi"/>
          <w:b/>
          <w:snapToGrid w:val="0"/>
          <w:sz w:val="22"/>
          <w:szCs w:val="22"/>
        </w:rPr>
        <w:t>Method 2:</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 xml:space="preserve">By valuation of their assets on the following </w:t>
      </w:r>
      <w:r w:rsidR="008B5C24" w:rsidRPr="007B5CF5">
        <w:rPr>
          <w:rFonts w:asciiTheme="majorHAnsi" w:hAnsiTheme="majorHAnsi" w:cstheme="minorHAnsi"/>
          <w:snapToGrid w:val="0"/>
          <w:sz w:val="22"/>
          <w:szCs w:val="22"/>
        </w:rPr>
        <w:t>basis:</w:t>
      </w:r>
    </w:p>
    <w:p w:rsidR="00C5133F" w:rsidRPr="007B5CF5" w:rsidRDefault="00C5133F" w:rsidP="00C5133F">
      <w:pPr>
        <w:tabs>
          <w:tab w:val="left" w:pos="540"/>
        </w:tabs>
        <w:jc w:val="both"/>
        <w:rPr>
          <w:rFonts w:asciiTheme="majorHAnsi" w:hAnsiTheme="majorHAnsi" w:cstheme="minorHAnsi"/>
          <w:snapToGrid w:val="0"/>
          <w:sz w:val="22"/>
          <w:szCs w:val="22"/>
        </w:rPr>
      </w:pP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w:t>
      </w:r>
      <w:r w:rsidRPr="007B5CF5">
        <w:rPr>
          <w:rFonts w:asciiTheme="majorHAnsi" w:hAnsiTheme="majorHAnsi" w:cstheme="minorHAnsi"/>
          <w:snapToGrid w:val="0"/>
          <w:sz w:val="22"/>
          <w:szCs w:val="22"/>
        </w:rPr>
        <w:tab/>
        <w:t xml:space="preserve">Listed </w:t>
      </w:r>
      <w:r w:rsidR="008B5C24" w:rsidRPr="007B5CF5">
        <w:rPr>
          <w:rFonts w:asciiTheme="majorHAnsi" w:hAnsiTheme="majorHAnsi" w:cstheme="minorHAnsi"/>
          <w:snapToGrid w:val="0"/>
          <w:sz w:val="22"/>
          <w:szCs w:val="22"/>
        </w:rPr>
        <w:t>(Quoted</w:t>
      </w:r>
      <w:r w:rsidRPr="007B5CF5">
        <w:rPr>
          <w:rFonts w:asciiTheme="majorHAnsi" w:hAnsiTheme="majorHAnsi" w:cstheme="minorHAnsi"/>
          <w:snapToGrid w:val="0"/>
          <w:sz w:val="22"/>
          <w:szCs w:val="22"/>
        </w:rPr>
        <w:t xml:space="preserve">) investments in the name of the applicant (at market value) </w:t>
      </w:r>
      <w:r w:rsidRPr="007B5CF5">
        <w:rPr>
          <w:rFonts w:asciiTheme="majorHAnsi" w:hAnsiTheme="majorHAnsi" w:cstheme="minorHAnsi"/>
          <w:snapToGrid w:val="0"/>
          <w:sz w:val="22"/>
          <w:szCs w:val="22"/>
        </w:rPr>
        <w:tab/>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b/>
        <w:t>(Detailed list to be enclosed)</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B.</w:t>
      </w:r>
      <w:r w:rsidRPr="007B5CF5">
        <w:rPr>
          <w:rFonts w:asciiTheme="majorHAnsi" w:hAnsiTheme="majorHAnsi" w:cstheme="minorHAnsi"/>
          <w:snapToGrid w:val="0"/>
          <w:sz w:val="22"/>
          <w:szCs w:val="22"/>
        </w:rPr>
        <w:tab/>
        <w:t xml:space="preserve">Margin of 30% on market value of listed (quoted) Investments </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C.</w:t>
      </w:r>
      <w:r w:rsidRPr="007B5CF5">
        <w:rPr>
          <w:rFonts w:asciiTheme="majorHAnsi" w:hAnsiTheme="majorHAnsi" w:cstheme="minorHAnsi"/>
          <w:snapToGrid w:val="0"/>
          <w:sz w:val="22"/>
          <w:szCs w:val="22"/>
        </w:rPr>
        <w:tab/>
        <w:t>Net value of listed Investments (A) – (B)</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D.</w:t>
      </w:r>
      <w:r w:rsidRPr="007B5CF5">
        <w:rPr>
          <w:rFonts w:asciiTheme="majorHAnsi" w:hAnsiTheme="majorHAnsi" w:cstheme="minorHAnsi"/>
          <w:snapToGrid w:val="0"/>
          <w:sz w:val="22"/>
          <w:szCs w:val="22"/>
        </w:rPr>
        <w:tab/>
        <w:t>Investments in unlisted (unquoted) companies (as per Note No. 3)</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lastRenderedPageBreak/>
        <w:t>E.</w:t>
      </w:r>
      <w:r w:rsidRPr="007B5CF5">
        <w:rPr>
          <w:rFonts w:asciiTheme="majorHAnsi" w:hAnsiTheme="majorHAnsi" w:cstheme="minorHAnsi"/>
          <w:snapToGrid w:val="0"/>
          <w:sz w:val="22"/>
          <w:szCs w:val="22"/>
        </w:rPr>
        <w:tab/>
        <w:t>Margin of 50% on (D)</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F.</w:t>
      </w:r>
      <w:r w:rsidRPr="007B5CF5">
        <w:rPr>
          <w:rFonts w:asciiTheme="majorHAnsi" w:hAnsiTheme="majorHAnsi" w:cstheme="minorHAnsi"/>
          <w:snapToGrid w:val="0"/>
          <w:sz w:val="22"/>
          <w:szCs w:val="22"/>
        </w:rPr>
        <w:tab/>
        <w:t>Net value of unlisted Investments (D) – (E)</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G.</w:t>
      </w:r>
      <w:r w:rsidRPr="007B5CF5">
        <w:rPr>
          <w:rFonts w:asciiTheme="majorHAnsi" w:hAnsiTheme="majorHAnsi" w:cstheme="minorHAnsi"/>
          <w:snapToGrid w:val="0"/>
          <w:sz w:val="22"/>
          <w:szCs w:val="22"/>
        </w:rPr>
        <w:tab/>
        <w:t xml:space="preserve">Other Investments (at cost) like PPF, NSC at current value, Statutory deposits with the Exchange, Deposits with registered NBFCs, Bank FDs </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H.</w:t>
      </w:r>
      <w:r w:rsidRPr="007B5CF5">
        <w:rPr>
          <w:rFonts w:asciiTheme="majorHAnsi" w:hAnsiTheme="majorHAnsi" w:cstheme="minorHAnsi"/>
          <w:snapToGrid w:val="0"/>
          <w:sz w:val="22"/>
          <w:szCs w:val="22"/>
        </w:rPr>
        <w:tab/>
        <w:t>Total Net Investments (C) + (F) + (G)</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I.</w:t>
      </w:r>
      <w:r w:rsidRPr="007B5CF5">
        <w:rPr>
          <w:rFonts w:asciiTheme="majorHAnsi" w:hAnsiTheme="majorHAnsi" w:cstheme="minorHAnsi"/>
          <w:snapToGrid w:val="0"/>
          <w:sz w:val="22"/>
          <w:szCs w:val="22"/>
        </w:rPr>
        <w:tab/>
        <w:t>Market Value of Land &amp; Building component of the Fixed Assets (Full details of such assets like survey number, location, address, extent of land &amp; building to be furnished)</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J.</w:t>
      </w:r>
      <w:r w:rsidRPr="007B5CF5">
        <w:rPr>
          <w:rFonts w:asciiTheme="majorHAnsi" w:hAnsiTheme="majorHAnsi" w:cstheme="minorHAnsi"/>
          <w:snapToGrid w:val="0"/>
          <w:sz w:val="22"/>
          <w:szCs w:val="22"/>
        </w:rPr>
        <w:tab/>
        <w:t>Margin on I at 50%</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K.</w:t>
      </w:r>
      <w:r w:rsidRPr="007B5CF5">
        <w:rPr>
          <w:rFonts w:asciiTheme="majorHAnsi" w:hAnsiTheme="majorHAnsi" w:cstheme="minorHAnsi"/>
          <w:snapToGrid w:val="0"/>
          <w:sz w:val="22"/>
          <w:szCs w:val="22"/>
        </w:rPr>
        <w:tab/>
        <w:t>Net value of such fixed assets (I – J).</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L.</w:t>
      </w:r>
      <w:r w:rsidRPr="007B5CF5">
        <w:rPr>
          <w:rFonts w:asciiTheme="majorHAnsi" w:hAnsiTheme="majorHAnsi" w:cstheme="minorHAnsi"/>
          <w:snapToGrid w:val="0"/>
          <w:sz w:val="22"/>
          <w:szCs w:val="22"/>
        </w:rPr>
        <w:tab/>
        <w:t>Debtors not exceeding 3 months + Cash &amp; Bank balance</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lastRenderedPageBreak/>
        <w:t>M.</w:t>
      </w:r>
      <w:r w:rsidRPr="007B5CF5">
        <w:rPr>
          <w:rFonts w:asciiTheme="majorHAnsi" w:hAnsiTheme="majorHAnsi" w:cstheme="minorHAnsi"/>
          <w:snapToGrid w:val="0"/>
          <w:sz w:val="22"/>
          <w:szCs w:val="22"/>
        </w:rPr>
        <w:tab/>
        <w:t>Current Liabilities</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N.</w:t>
      </w:r>
      <w:r w:rsidRPr="007B5CF5">
        <w:rPr>
          <w:rFonts w:asciiTheme="majorHAnsi" w:hAnsiTheme="majorHAnsi" w:cstheme="minorHAnsi"/>
          <w:snapToGrid w:val="0"/>
          <w:sz w:val="22"/>
          <w:szCs w:val="22"/>
        </w:rPr>
        <w:tab/>
        <w:t xml:space="preserve">Long term liabilities </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O.</w:t>
      </w:r>
      <w:r w:rsidRPr="007B5CF5">
        <w:rPr>
          <w:rFonts w:asciiTheme="majorHAnsi" w:hAnsiTheme="majorHAnsi" w:cstheme="minorHAnsi"/>
          <w:snapToGrid w:val="0"/>
          <w:sz w:val="22"/>
          <w:szCs w:val="22"/>
        </w:rPr>
        <w:tab/>
        <w:t>Networth  (H + K + L) – (M + N)</w:t>
      </w:r>
    </w:p>
    <w:p w:rsidR="00C5133F" w:rsidRPr="007B5CF5" w:rsidRDefault="00C5133F" w:rsidP="00C5133F">
      <w:pPr>
        <w:ind w:left="720" w:hanging="720"/>
        <w:jc w:val="both"/>
        <w:rPr>
          <w:rFonts w:asciiTheme="majorHAnsi" w:hAnsiTheme="majorHAnsi" w:cstheme="minorHAnsi"/>
          <w:sz w:val="22"/>
          <w:szCs w:val="22"/>
        </w:rPr>
      </w:pPr>
    </w:p>
    <w:p w:rsidR="00C5133F" w:rsidRPr="007B54CD" w:rsidRDefault="00C5133F" w:rsidP="00C5133F">
      <w:pPr>
        <w:rPr>
          <w:rFonts w:asciiTheme="majorHAnsi" w:hAnsiTheme="majorHAnsi" w:cstheme="minorHAnsi"/>
          <w:b/>
          <w:snapToGrid w:val="0"/>
          <w:sz w:val="22"/>
          <w:szCs w:val="22"/>
        </w:rPr>
      </w:pPr>
      <w:r w:rsidRPr="007B5CF5">
        <w:rPr>
          <w:rFonts w:asciiTheme="majorHAnsi" w:hAnsiTheme="majorHAnsi" w:cstheme="minorHAnsi"/>
          <w:sz w:val="22"/>
          <w:szCs w:val="22"/>
        </w:rPr>
        <w:br w:type="page"/>
      </w:r>
      <w:r w:rsidR="008B5C24" w:rsidRPr="007B54CD">
        <w:rPr>
          <w:rFonts w:asciiTheme="majorHAnsi" w:hAnsiTheme="majorHAnsi" w:cstheme="minorHAnsi"/>
          <w:b/>
          <w:snapToGrid w:val="0"/>
          <w:sz w:val="22"/>
          <w:szCs w:val="22"/>
        </w:rPr>
        <w:lastRenderedPageBreak/>
        <w:t>Notes:</w:t>
      </w:r>
      <w:r w:rsidRPr="007B54CD">
        <w:rPr>
          <w:rFonts w:asciiTheme="majorHAnsi" w:hAnsiTheme="majorHAnsi" w:cstheme="minorHAnsi"/>
          <w:b/>
          <w:snapToGrid w:val="0"/>
          <w:sz w:val="22"/>
          <w:szCs w:val="22"/>
        </w:rPr>
        <w:t>-</w:t>
      </w:r>
    </w:p>
    <w:p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1.</w:t>
      </w:r>
      <w:r w:rsidRPr="007B5CF5">
        <w:rPr>
          <w:rFonts w:asciiTheme="majorHAnsi" w:hAnsiTheme="majorHAnsi" w:cstheme="minorHAnsi"/>
          <w:snapToGrid w:val="0"/>
          <w:sz w:val="22"/>
          <w:szCs w:val="22"/>
        </w:rPr>
        <w:tab/>
        <w:t>For   computation of loans and advances as a component of current assets, all advances / loans other than those arising out of securities dealing have to be excluded.  Only such loans and advances arising due to the securities dealings are to be included as current assets for the purpose of networth computation.</w:t>
      </w:r>
    </w:p>
    <w:p w:rsidR="00C5133F" w:rsidRPr="007B5CF5" w:rsidRDefault="00C5133F" w:rsidP="00C5133F">
      <w:pPr>
        <w:tabs>
          <w:tab w:val="left" w:pos="540"/>
        </w:tabs>
        <w:jc w:val="both"/>
        <w:rPr>
          <w:rFonts w:asciiTheme="majorHAnsi" w:hAnsiTheme="majorHAnsi" w:cstheme="minorHAnsi"/>
          <w:snapToGrid w:val="0"/>
          <w:sz w:val="22"/>
          <w:szCs w:val="22"/>
        </w:rPr>
      </w:pPr>
    </w:p>
    <w:p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2.</w:t>
      </w:r>
      <w:r w:rsidRPr="007B5CF5">
        <w:rPr>
          <w:rFonts w:asciiTheme="majorHAnsi" w:hAnsiTheme="majorHAnsi" w:cstheme="minorHAnsi"/>
          <w:snapToGrid w:val="0"/>
          <w:sz w:val="22"/>
          <w:szCs w:val="22"/>
        </w:rPr>
        <w:tab/>
        <w:t xml:space="preserve">Valuation  of    fixed  assets  for  the consideration of networth would have to be certified by government approved valuers and the value would hold good for 3 years unless a fresh valuation is submitted. Only those items of land &amp; building that are in the name of the trading member as well as in the possession </w:t>
      </w:r>
      <w:r w:rsidRPr="007B5CF5">
        <w:rPr>
          <w:rFonts w:asciiTheme="majorHAnsi" w:hAnsiTheme="majorHAnsi" w:cstheme="minorHAnsi"/>
          <w:snapToGrid w:val="0"/>
          <w:sz w:val="22"/>
          <w:szCs w:val="22"/>
        </w:rPr>
        <w:lastRenderedPageBreak/>
        <w:t>of the trading member shall be included under the head (I) - Land &amp; Building component of the Fixed Assets. Those properties that are leased out by the trading member or taken on lease shall not be included for computation of networth. Fixed Assets other than Land &amp; Building shall not be included for the purpose of computation of networth.</w:t>
      </w:r>
    </w:p>
    <w:p w:rsidR="00C5133F" w:rsidRPr="007B5CF5" w:rsidRDefault="00C5133F" w:rsidP="00C5133F">
      <w:pPr>
        <w:tabs>
          <w:tab w:val="left" w:pos="540"/>
        </w:tabs>
        <w:jc w:val="both"/>
        <w:rPr>
          <w:rFonts w:asciiTheme="majorHAnsi" w:hAnsiTheme="majorHAnsi" w:cstheme="minorHAnsi"/>
          <w:snapToGrid w:val="0"/>
          <w:sz w:val="22"/>
          <w:szCs w:val="22"/>
        </w:rPr>
      </w:pPr>
    </w:p>
    <w:p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3.</w:t>
      </w:r>
      <w:r w:rsidRPr="007B5CF5">
        <w:rPr>
          <w:rFonts w:asciiTheme="majorHAnsi" w:hAnsiTheme="majorHAnsi" w:cstheme="minorHAnsi"/>
          <w:snapToGrid w:val="0"/>
          <w:sz w:val="22"/>
          <w:szCs w:val="22"/>
        </w:rPr>
        <w:tab/>
        <w:t xml:space="preserve">Valuation of unlisted investments would be at “fair value” of the said investment, i.e. the average of the “earning value” and the “break up value”.  For this </w:t>
      </w:r>
      <w:r w:rsidR="008B5C24" w:rsidRPr="007B5CF5">
        <w:rPr>
          <w:rFonts w:asciiTheme="majorHAnsi" w:hAnsiTheme="majorHAnsi" w:cstheme="minorHAnsi"/>
          <w:snapToGrid w:val="0"/>
          <w:sz w:val="22"/>
          <w:szCs w:val="22"/>
        </w:rPr>
        <w:t>purpose:</w:t>
      </w:r>
      <w:r w:rsidRPr="007B5CF5">
        <w:rPr>
          <w:rFonts w:asciiTheme="majorHAnsi" w:hAnsiTheme="majorHAnsi" w:cstheme="minorHAnsi"/>
          <w:snapToGrid w:val="0"/>
          <w:sz w:val="22"/>
          <w:szCs w:val="22"/>
        </w:rPr>
        <w:t xml:space="preserve"> -</w:t>
      </w:r>
    </w:p>
    <w:p w:rsidR="00C5133F" w:rsidRPr="007B5CF5" w:rsidRDefault="00C5133F" w:rsidP="00C5133F">
      <w:pPr>
        <w:tabs>
          <w:tab w:val="left" w:pos="540"/>
        </w:tabs>
        <w:jc w:val="both"/>
        <w:rPr>
          <w:rFonts w:asciiTheme="majorHAnsi" w:hAnsiTheme="majorHAnsi" w:cstheme="minorHAnsi"/>
          <w:snapToGrid w:val="0"/>
          <w:sz w:val="22"/>
          <w:szCs w:val="22"/>
        </w:rPr>
      </w:pPr>
    </w:p>
    <w:p w:rsidR="00C5133F" w:rsidRPr="007B5CF5" w:rsidRDefault="00C5133F" w:rsidP="00C5133F">
      <w:pPr>
        <w:tabs>
          <w:tab w:val="left" w:pos="540"/>
        </w:tabs>
        <w:ind w:left="540" w:hanging="45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lastRenderedPageBreak/>
        <w:t>a)</w:t>
      </w:r>
      <w:r w:rsidRPr="007B5CF5">
        <w:rPr>
          <w:rFonts w:asciiTheme="majorHAnsi" w:hAnsiTheme="majorHAnsi" w:cstheme="minorHAnsi"/>
          <w:snapToGrid w:val="0"/>
          <w:sz w:val="22"/>
          <w:szCs w:val="22"/>
        </w:rPr>
        <w:tab/>
        <w:t>The “break up value” means the equity capital and reserves as reduced by intangible assets and revaluation reserves, divided by the number of equity shares of the investee company.</w:t>
      </w:r>
    </w:p>
    <w:p w:rsidR="00C5133F" w:rsidRPr="007B5CF5" w:rsidRDefault="00C5133F" w:rsidP="00C5133F">
      <w:pPr>
        <w:tabs>
          <w:tab w:val="left" w:pos="540"/>
        </w:tabs>
        <w:jc w:val="both"/>
        <w:rPr>
          <w:rFonts w:asciiTheme="majorHAnsi" w:hAnsiTheme="majorHAnsi" w:cstheme="minorHAnsi"/>
          <w:snapToGrid w:val="0"/>
          <w:sz w:val="22"/>
          <w:szCs w:val="22"/>
        </w:rPr>
      </w:pPr>
    </w:p>
    <w:p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 xml:space="preserve">  b)</w:t>
      </w:r>
      <w:r w:rsidRPr="007B5CF5">
        <w:rPr>
          <w:rFonts w:asciiTheme="majorHAnsi" w:hAnsiTheme="majorHAnsi" w:cstheme="minorHAnsi"/>
          <w:snapToGrid w:val="0"/>
          <w:sz w:val="22"/>
          <w:szCs w:val="22"/>
        </w:rPr>
        <w:tab/>
        <w:t>The “earning value” means the value of an equity share computed by taking the average of profits after tax as reduced by the preference dividend and adjusted for extra-ordinary and non-recurring items, for the immediately preceding three years and further divided by the number of equity shares of the investee company and capitalised at  the following rate :-</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b/>
      </w:r>
      <w:r w:rsidRPr="007B5CF5">
        <w:rPr>
          <w:rFonts w:asciiTheme="majorHAnsi" w:hAnsiTheme="majorHAnsi" w:cstheme="minorHAnsi"/>
          <w:snapToGrid w:val="0"/>
          <w:sz w:val="22"/>
          <w:szCs w:val="22"/>
        </w:rPr>
        <w:t></w:t>
      </w:r>
      <w:r w:rsidRPr="007B5CF5">
        <w:rPr>
          <w:rFonts w:asciiTheme="majorHAnsi" w:hAnsiTheme="majorHAnsi" w:cstheme="minorHAnsi"/>
          <w:snapToGrid w:val="0"/>
          <w:sz w:val="22"/>
          <w:szCs w:val="22"/>
        </w:rPr>
        <w:tab/>
        <w:t>In case of predominantly manufacturing company, eight percent;</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lastRenderedPageBreak/>
        <w:tab/>
      </w:r>
      <w:r w:rsidRPr="007B5CF5">
        <w:rPr>
          <w:rFonts w:asciiTheme="majorHAnsi" w:hAnsiTheme="majorHAnsi" w:cstheme="minorHAnsi"/>
          <w:snapToGrid w:val="0"/>
          <w:sz w:val="22"/>
          <w:szCs w:val="22"/>
        </w:rPr>
        <w:t></w:t>
      </w:r>
      <w:r w:rsidRPr="007B5CF5">
        <w:rPr>
          <w:rFonts w:asciiTheme="majorHAnsi" w:hAnsiTheme="majorHAnsi" w:cstheme="minorHAnsi"/>
          <w:snapToGrid w:val="0"/>
          <w:sz w:val="22"/>
          <w:szCs w:val="22"/>
        </w:rPr>
        <w:tab/>
        <w:t xml:space="preserve">In case of predominantly trading company, ten percent; and </w:t>
      </w: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b/>
      </w:r>
      <w:r w:rsidRPr="007B5CF5">
        <w:rPr>
          <w:rFonts w:asciiTheme="majorHAnsi" w:hAnsiTheme="majorHAnsi" w:cstheme="minorHAnsi"/>
          <w:snapToGrid w:val="0"/>
          <w:sz w:val="22"/>
          <w:szCs w:val="22"/>
        </w:rPr>
        <w:t></w:t>
      </w:r>
      <w:r w:rsidRPr="007B5CF5">
        <w:rPr>
          <w:rFonts w:asciiTheme="majorHAnsi" w:hAnsiTheme="majorHAnsi" w:cstheme="minorHAnsi"/>
          <w:snapToGrid w:val="0"/>
          <w:sz w:val="22"/>
          <w:szCs w:val="22"/>
        </w:rPr>
        <w:tab/>
        <w:t>In case of any other company, including an NBFC, twelve percent;</w:t>
      </w:r>
    </w:p>
    <w:p w:rsidR="00C5133F" w:rsidRPr="007B5CF5" w:rsidRDefault="00C5133F" w:rsidP="00C5133F">
      <w:pPr>
        <w:tabs>
          <w:tab w:val="left" w:pos="540"/>
        </w:tabs>
        <w:ind w:left="720" w:hanging="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b/>
      </w:r>
      <w:r w:rsidRPr="007B5CF5">
        <w:rPr>
          <w:rFonts w:asciiTheme="majorHAnsi" w:hAnsiTheme="majorHAnsi" w:cstheme="minorHAnsi"/>
          <w:snapToGrid w:val="0"/>
          <w:sz w:val="22"/>
          <w:szCs w:val="22"/>
        </w:rPr>
        <w:t></w:t>
      </w:r>
      <w:r w:rsidRPr="007B5CF5">
        <w:rPr>
          <w:rFonts w:asciiTheme="majorHAnsi" w:hAnsiTheme="majorHAnsi" w:cstheme="minorHAnsi"/>
          <w:snapToGrid w:val="0"/>
          <w:sz w:val="22"/>
          <w:szCs w:val="22"/>
        </w:rPr>
        <w:tab/>
        <w:t>If, an investee company is a loss making company, the earning value will be taken at zero.</w:t>
      </w:r>
    </w:p>
    <w:p w:rsidR="00C5133F" w:rsidRPr="007B5CF5" w:rsidRDefault="00C5133F" w:rsidP="00C5133F">
      <w:pPr>
        <w:tabs>
          <w:tab w:val="left" w:pos="540"/>
        </w:tabs>
        <w:ind w:left="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(For e.g. EV for an NBFC with capitalisation rate of 12%, is earning per share multiplied by 100/12)</w:t>
      </w:r>
    </w:p>
    <w:p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4.</w:t>
      </w:r>
      <w:r w:rsidRPr="007B5CF5">
        <w:rPr>
          <w:rFonts w:asciiTheme="majorHAnsi" w:hAnsiTheme="majorHAnsi" w:cstheme="minorHAnsi"/>
          <w:snapToGrid w:val="0"/>
          <w:sz w:val="22"/>
          <w:szCs w:val="22"/>
        </w:rPr>
        <w:tab/>
        <w:t>Details of items comprising investments, current assets, current liabilities and long term liabilities should be given separately.</w:t>
      </w:r>
    </w:p>
    <w:p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5.</w:t>
      </w:r>
      <w:r w:rsidRPr="007B5CF5">
        <w:rPr>
          <w:rFonts w:asciiTheme="majorHAnsi" w:hAnsiTheme="majorHAnsi" w:cstheme="minorHAnsi"/>
          <w:snapToGrid w:val="0"/>
          <w:sz w:val="22"/>
          <w:szCs w:val="22"/>
        </w:rPr>
        <w:tab/>
        <w:t xml:space="preserve">Current assets should exclude loans to related entities, bad and doubtful debts and debts outstanding for more than 3 months, </w:t>
      </w:r>
      <w:r w:rsidRPr="007B5CF5">
        <w:rPr>
          <w:rFonts w:asciiTheme="majorHAnsi" w:hAnsiTheme="majorHAnsi" w:cstheme="minorHAnsi"/>
          <w:snapToGrid w:val="0"/>
          <w:sz w:val="22"/>
          <w:szCs w:val="22"/>
        </w:rPr>
        <w:lastRenderedPageBreak/>
        <w:t>advance against capital assets, pledged securities / assets, prepaid expenses, bad deliveries and also intangible assets.</w:t>
      </w:r>
    </w:p>
    <w:p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6.</w:t>
      </w:r>
      <w:r w:rsidRPr="007B5CF5">
        <w:rPr>
          <w:rFonts w:asciiTheme="majorHAnsi" w:hAnsiTheme="majorHAnsi" w:cstheme="minorHAnsi"/>
          <w:snapToGrid w:val="0"/>
          <w:sz w:val="22"/>
          <w:szCs w:val="22"/>
        </w:rPr>
        <w:tab/>
        <w:t>Debtors should be distinguished as debtors arising from securities operations and others.</w:t>
      </w:r>
    </w:p>
    <w:p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7.</w:t>
      </w:r>
      <w:r w:rsidRPr="007B5CF5">
        <w:rPr>
          <w:rFonts w:asciiTheme="majorHAnsi" w:hAnsiTheme="majorHAnsi" w:cstheme="minorHAnsi"/>
          <w:snapToGrid w:val="0"/>
          <w:sz w:val="22"/>
          <w:szCs w:val="22"/>
        </w:rPr>
        <w:tab/>
        <w:t>Value of membership card / Deposits with any other Stock Exchange is to be excluded for the purpose of computation of networth.</w:t>
      </w:r>
    </w:p>
    <w:p w:rsidR="00C5133F" w:rsidRPr="007B5CF5" w:rsidRDefault="00C5133F" w:rsidP="00C5133F">
      <w:pPr>
        <w:numPr>
          <w:ilvl w:val="0"/>
          <w:numId w:val="8"/>
        </w:num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Advance / Investment with or debts due from persons notified under Special Court (Trial of Offences Relating to Transactions in securities) Act, 1992 are to be excluded for the purpose of computation of networth.</w:t>
      </w:r>
    </w:p>
    <w:p w:rsidR="00C5133F" w:rsidRPr="007B5CF5" w:rsidRDefault="00C5133F" w:rsidP="00C5133F">
      <w:pPr>
        <w:jc w:val="both"/>
        <w:rPr>
          <w:rFonts w:asciiTheme="majorHAnsi" w:hAnsiTheme="majorHAnsi" w:cstheme="minorHAnsi"/>
          <w:snapToGrid w:val="0"/>
          <w:sz w:val="22"/>
          <w:szCs w:val="22"/>
        </w:rPr>
      </w:pPr>
    </w:p>
    <w:p w:rsidR="007A7C6B" w:rsidRPr="007B5CF5" w:rsidRDefault="007A7C6B">
      <w:pPr>
        <w:spacing w:after="200" w:line="276" w:lineRule="auto"/>
        <w:rPr>
          <w:rFonts w:asciiTheme="majorHAnsi" w:hAnsiTheme="majorHAnsi" w:cstheme="minorHAnsi"/>
          <w:snapToGrid w:val="0"/>
          <w:sz w:val="22"/>
          <w:szCs w:val="22"/>
        </w:rPr>
      </w:pPr>
      <w:r w:rsidRPr="007B5CF5">
        <w:rPr>
          <w:rFonts w:asciiTheme="majorHAnsi" w:hAnsiTheme="majorHAnsi" w:cstheme="minorHAnsi"/>
          <w:snapToGrid w:val="0"/>
          <w:sz w:val="22"/>
          <w:szCs w:val="22"/>
        </w:rPr>
        <w:lastRenderedPageBreak/>
        <w:br w:type="page"/>
      </w:r>
    </w:p>
    <w:p w:rsidR="00C5133F" w:rsidRPr="007B5CF5" w:rsidRDefault="00C5133F" w:rsidP="00C5133F">
      <w:pPr>
        <w:tabs>
          <w:tab w:val="left" w:pos="540"/>
        </w:tabs>
        <w:jc w:val="center"/>
        <w:rPr>
          <w:rFonts w:asciiTheme="majorHAnsi" w:hAnsiTheme="majorHAnsi" w:cstheme="minorHAnsi"/>
          <w:b/>
          <w:sz w:val="22"/>
          <w:szCs w:val="22"/>
        </w:rPr>
      </w:pPr>
      <w:bookmarkStart w:id="2" w:name="LC"/>
      <w:r w:rsidRPr="007B5CF5">
        <w:rPr>
          <w:rFonts w:asciiTheme="majorHAnsi" w:hAnsiTheme="majorHAnsi" w:cstheme="minorHAnsi"/>
          <w:b/>
          <w:sz w:val="22"/>
          <w:szCs w:val="22"/>
        </w:rPr>
        <w:lastRenderedPageBreak/>
        <w:t>ANNEXURE C-1</w:t>
      </w:r>
      <w:bookmarkEnd w:id="2"/>
      <w:r w:rsidR="00E41D19">
        <w:rPr>
          <w:rFonts w:asciiTheme="majorHAnsi" w:hAnsiTheme="majorHAnsi" w:cstheme="minorHAnsi"/>
          <w:b/>
          <w:sz w:val="22"/>
          <w:szCs w:val="22"/>
        </w:rPr>
        <w:t>B</w:t>
      </w:r>
    </w:p>
    <w:p w:rsidR="00C5133F" w:rsidRPr="007B5CF5" w:rsidRDefault="00C5133F" w:rsidP="00C5133F">
      <w:pPr>
        <w:tabs>
          <w:tab w:val="left" w:pos="540"/>
        </w:tabs>
        <w:jc w:val="center"/>
        <w:rPr>
          <w:rFonts w:asciiTheme="majorHAnsi" w:hAnsiTheme="majorHAnsi" w:cstheme="minorHAnsi"/>
          <w:sz w:val="22"/>
          <w:szCs w:val="22"/>
        </w:rPr>
      </w:pPr>
    </w:p>
    <w:p w:rsidR="00C5133F" w:rsidRPr="007B5CF5" w:rsidRDefault="00C5133F" w:rsidP="00C5133F">
      <w:pPr>
        <w:tabs>
          <w:tab w:val="left" w:pos="540"/>
        </w:tabs>
        <w:jc w:val="center"/>
        <w:rPr>
          <w:rFonts w:asciiTheme="majorHAnsi" w:hAnsiTheme="majorHAnsi" w:cstheme="minorHAnsi"/>
          <w:sz w:val="22"/>
          <w:szCs w:val="22"/>
        </w:rPr>
      </w:pPr>
    </w:p>
    <w:p w:rsidR="00C5133F" w:rsidRDefault="00C5133F" w:rsidP="00C5133F">
      <w:pPr>
        <w:tabs>
          <w:tab w:val="left" w:pos="540"/>
        </w:tabs>
        <w:jc w:val="center"/>
        <w:rPr>
          <w:rFonts w:asciiTheme="majorHAnsi" w:hAnsiTheme="majorHAnsi" w:cstheme="minorHAnsi"/>
          <w:b/>
          <w:sz w:val="22"/>
          <w:szCs w:val="22"/>
          <w:u w:val="single"/>
        </w:rPr>
      </w:pPr>
      <w:r w:rsidRPr="007B5CF5">
        <w:rPr>
          <w:rFonts w:asciiTheme="majorHAnsi" w:hAnsiTheme="majorHAnsi" w:cstheme="minorHAnsi"/>
          <w:b/>
          <w:snapToGrid w:val="0"/>
          <w:sz w:val="22"/>
          <w:szCs w:val="22"/>
          <w:u w:val="single"/>
        </w:rPr>
        <w:t>Computation of Networth of Clearing Members of Futures Segment / Currency Derivatives Segment as part of Membership</w:t>
      </w:r>
      <w:r w:rsidRPr="007B5CF5">
        <w:rPr>
          <w:rFonts w:asciiTheme="majorHAnsi" w:hAnsiTheme="majorHAnsi" w:cstheme="minorHAnsi"/>
          <w:b/>
          <w:sz w:val="22"/>
          <w:szCs w:val="22"/>
          <w:u w:val="single"/>
        </w:rPr>
        <w:t xml:space="preserve"> Requirements </w:t>
      </w:r>
    </w:p>
    <w:p w:rsidR="007B54CD" w:rsidRPr="007B5CF5" w:rsidRDefault="007B54CD" w:rsidP="00C5133F">
      <w:pPr>
        <w:tabs>
          <w:tab w:val="left" w:pos="540"/>
        </w:tabs>
        <w:jc w:val="center"/>
        <w:rPr>
          <w:rFonts w:asciiTheme="majorHAnsi" w:hAnsiTheme="majorHAnsi" w:cstheme="minorHAnsi"/>
          <w:b/>
          <w:sz w:val="22"/>
          <w:szCs w:val="22"/>
          <w:u w:val="single"/>
        </w:rPr>
      </w:pPr>
    </w:p>
    <w:p w:rsidR="00C5133F" w:rsidRPr="007B5CF5" w:rsidRDefault="007B54CD" w:rsidP="00C5133F">
      <w:pPr>
        <w:tabs>
          <w:tab w:val="left" w:pos="540"/>
        </w:tabs>
        <w:jc w:val="center"/>
        <w:rPr>
          <w:rFonts w:asciiTheme="majorHAnsi" w:hAnsiTheme="majorHAnsi" w:cstheme="minorHAnsi"/>
          <w:snapToGrid w:val="0"/>
          <w:sz w:val="22"/>
          <w:szCs w:val="22"/>
        </w:rPr>
      </w:pPr>
      <w:r>
        <w:rPr>
          <w:rFonts w:asciiTheme="majorHAnsi" w:hAnsiTheme="majorHAnsi" w:cstheme="minorHAnsi"/>
          <w:sz w:val="22"/>
          <w:szCs w:val="22"/>
        </w:rPr>
        <w:t>(T</w:t>
      </w:r>
      <w:r w:rsidR="00C5133F" w:rsidRPr="007B5CF5">
        <w:rPr>
          <w:rFonts w:asciiTheme="majorHAnsi" w:hAnsiTheme="majorHAnsi" w:cstheme="minorHAnsi"/>
          <w:sz w:val="22"/>
          <w:szCs w:val="22"/>
        </w:rPr>
        <w:t>o be furnished only for Self Clearing / Clearing / Professional Clearing membership in Futures &amp; Options segment and Trading / Clearing / Professional Clearing  membership in Currency Derivatives Segment)</w:t>
      </w:r>
    </w:p>
    <w:p w:rsidR="00C5133F" w:rsidRPr="007B5CF5" w:rsidRDefault="00C5133F" w:rsidP="00C5133F">
      <w:pPr>
        <w:tabs>
          <w:tab w:val="left" w:pos="540"/>
        </w:tabs>
        <w:jc w:val="both"/>
        <w:rPr>
          <w:rFonts w:asciiTheme="majorHAnsi" w:hAnsiTheme="majorHAnsi" w:cstheme="minorHAnsi"/>
          <w:b/>
          <w:snapToGrid w:val="0"/>
          <w:sz w:val="22"/>
          <w:szCs w:val="22"/>
          <w:u w:val="single"/>
        </w:rPr>
      </w:pPr>
    </w:p>
    <w:p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napToGrid w:val="0"/>
          <w:sz w:val="22"/>
          <w:szCs w:val="22"/>
        </w:rPr>
        <w:lastRenderedPageBreak/>
        <w:t>The method of computati</w:t>
      </w:r>
      <w:r w:rsidR="007B54CD">
        <w:rPr>
          <w:rFonts w:asciiTheme="majorHAnsi" w:hAnsiTheme="majorHAnsi" w:cstheme="minorHAnsi"/>
          <w:snapToGrid w:val="0"/>
          <w:sz w:val="22"/>
          <w:szCs w:val="22"/>
        </w:rPr>
        <w:t>on of Networth as prescribed by</w:t>
      </w:r>
      <w:r w:rsidRPr="007B5CF5">
        <w:rPr>
          <w:rFonts w:asciiTheme="majorHAnsi" w:hAnsiTheme="majorHAnsi" w:cstheme="minorHAnsi"/>
          <w:sz w:val="22"/>
          <w:szCs w:val="22"/>
        </w:rPr>
        <w:t xml:space="preserve"> Dr. L C Gupta Committee Report / SEBI (Stock Brokers and Sub </w:t>
      </w:r>
      <w:r w:rsidR="008B5C24" w:rsidRPr="007B5CF5">
        <w:rPr>
          <w:rFonts w:asciiTheme="majorHAnsi" w:hAnsiTheme="majorHAnsi" w:cstheme="minorHAnsi"/>
          <w:sz w:val="22"/>
          <w:szCs w:val="22"/>
        </w:rPr>
        <w:t>Brokers)</w:t>
      </w:r>
      <w:r w:rsidRPr="007B5CF5">
        <w:rPr>
          <w:rFonts w:asciiTheme="majorHAnsi" w:hAnsiTheme="majorHAnsi" w:cstheme="minorHAnsi"/>
          <w:sz w:val="22"/>
          <w:szCs w:val="22"/>
        </w:rPr>
        <w:t xml:space="preserve"> (Amendment) Regulations, 2008.</w:t>
      </w:r>
      <w:r w:rsidRPr="007B5CF5">
        <w:rPr>
          <w:rFonts w:asciiTheme="majorHAnsi" w:hAnsiTheme="majorHAnsi" w:cstheme="minorHAnsi"/>
          <w:i/>
          <w:sz w:val="22"/>
          <w:szCs w:val="22"/>
        </w:rPr>
        <w:t xml:space="preserve"> (</w:t>
      </w:r>
      <w:r w:rsidR="008B5C24" w:rsidRPr="007B5CF5">
        <w:rPr>
          <w:rFonts w:asciiTheme="majorHAnsi" w:hAnsiTheme="majorHAnsi" w:cstheme="minorHAnsi"/>
          <w:i/>
          <w:sz w:val="22"/>
          <w:szCs w:val="22"/>
        </w:rPr>
        <w:t>Strike</w:t>
      </w:r>
      <w:r w:rsidRPr="007B5CF5">
        <w:rPr>
          <w:rFonts w:asciiTheme="majorHAnsi" w:hAnsiTheme="majorHAnsi" w:cstheme="minorHAnsi"/>
          <w:i/>
          <w:sz w:val="22"/>
          <w:szCs w:val="22"/>
        </w:rPr>
        <w:t xml:space="preserve"> off whichever is not applicable)</w:t>
      </w:r>
      <w:r w:rsidRPr="007B5CF5">
        <w:rPr>
          <w:rFonts w:asciiTheme="majorHAnsi" w:hAnsiTheme="majorHAnsi" w:cstheme="minorHAnsi"/>
          <w:snapToGrid w:val="0"/>
          <w:sz w:val="22"/>
          <w:szCs w:val="22"/>
        </w:rPr>
        <w:t xml:space="preserve"> is as follows:</w:t>
      </w:r>
    </w:p>
    <w:p w:rsidR="00C5133F" w:rsidRPr="007B5CF5" w:rsidRDefault="00C5133F" w:rsidP="00C5133F">
      <w:pPr>
        <w:tabs>
          <w:tab w:val="left" w:pos="540"/>
        </w:tabs>
        <w:jc w:val="both"/>
        <w:rPr>
          <w:rFonts w:asciiTheme="majorHAnsi" w:hAnsiTheme="majorHAnsi" w:cstheme="minorHAnsi"/>
          <w:snapToGrid w:val="0"/>
          <w:sz w:val="22"/>
          <w:szCs w:val="22"/>
        </w:rPr>
      </w:pPr>
    </w:p>
    <w:p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Capital + Free Reserves</w:t>
      </w:r>
    </w:p>
    <w:p w:rsidR="00C5133F" w:rsidRPr="007B5CF5" w:rsidRDefault="008B5C24"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Less: Non-allowable assets viz.</w:t>
      </w:r>
    </w:p>
    <w:p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Fixed Assets</w:t>
      </w:r>
    </w:p>
    <w:p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Pledged Securities</w:t>
      </w:r>
    </w:p>
    <w:p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Member’s card</w:t>
      </w:r>
    </w:p>
    <w:p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Non-allowable securities (unlisted securities),</w:t>
      </w:r>
    </w:p>
    <w:p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Bad deliveries</w:t>
      </w:r>
    </w:p>
    <w:p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lastRenderedPageBreak/>
        <w:t>Doubtful Debts and Advances*</w:t>
      </w:r>
    </w:p>
    <w:p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Prepaid expenses, losses</w:t>
      </w:r>
    </w:p>
    <w:p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Intangible Assets</w:t>
      </w:r>
    </w:p>
    <w:p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30% of Marketable securities</w:t>
      </w:r>
    </w:p>
    <w:p w:rsidR="00C5133F" w:rsidRPr="007B5CF5" w:rsidRDefault="00C5133F" w:rsidP="00C5133F">
      <w:pPr>
        <w:tabs>
          <w:tab w:val="left" w:pos="540"/>
        </w:tabs>
        <w:jc w:val="both"/>
        <w:rPr>
          <w:rFonts w:asciiTheme="majorHAnsi" w:hAnsiTheme="majorHAnsi" w:cstheme="minorHAnsi"/>
          <w:snapToGrid w:val="0"/>
          <w:sz w:val="22"/>
          <w:szCs w:val="22"/>
        </w:rPr>
      </w:pPr>
    </w:p>
    <w:p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*Explanation:</w:t>
      </w:r>
    </w:p>
    <w:p w:rsidR="00C5133F" w:rsidRPr="007B5CF5" w:rsidRDefault="00C5133F" w:rsidP="00C5133F">
      <w:pPr>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Includes debts/advances overdue for more than three months or given to associates.</w:t>
      </w:r>
    </w:p>
    <w:p w:rsidR="00C5133F" w:rsidRPr="007B5CF5" w:rsidRDefault="00C5133F" w:rsidP="00C5133F">
      <w:pPr>
        <w:jc w:val="both"/>
        <w:rPr>
          <w:rFonts w:asciiTheme="majorHAnsi" w:hAnsiTheme="majorHAnsi" w:cstheme="minorHAnsi"/>
          <w:snapToGrid w:val="0"/>
          <w:sz w:val="22"/>
          <w:szCs w:val="22"/>
        </w:rPr>
      </w:pPr>
    </w:p>
    <w:p w:rsidR="00C5133F" w:rsidRPr="007B5CF5" w:rsidRDefault="00C5133F" w:rsidP="00C5133F">
      <w:pPr>
        <w:jc w:val="both"/>
        <w:rPr>
          <w:rFonts w:asciiTheme="majorHAnsi" w:hAnsiTheme="majorHAnsi" w:cstheme="minorHAnsi"/>
          <w:snapToGrid w:val="0"/>
          <w:sz w:val="22"/>
          <w:szCs w:val="22"/>
        </w:rPr>
      </w:pPr>
    </w:p>
    <w:p w:rsidR="00C5133F" w:rsidRPr="007B5CF5" w:rsidRDefault="00C5133F" w:rsidP="00C5133F">
      <w:pPr>
        <w:jc w:val="center"/>
        <w:rPr>
          <w:rFonts w:asciiTheme="majorHAnsi" w:hAnsiTheme="majorHAnsi" w:cstheme="minorHAnsi"/>
          <w:sz w:val="22"/>
          <w:szCs w:val="22"/>
        </w:rPr>
      </w:pPr>
      <w:r w:rsidRPr="007B5CF5">
        <w:rPr>
          <w:rFonts w:asciiTheme="majorHAnsi" w:hAnsiTheme="majorHAnsi" w:cstheme="minorHAnsi"/>
          <w:b/>
          <w:snapToGrid w:val="0"/>
          <w:sz w:val="22"/>
          <w:szCs w:val="22"/>
        </w:rPr>
        <w:lastRenderedPageBreak/>
        <w:t xml:space="preserve">ANNEXUREC-1C </w:t>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"C:\\MSOFFICE\\THERESA\\ANNEX1.DOC!DDE_LINK10"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extent cx="5486400" cy="7972425"/>
            <wp:effectExtent l="0" t="0" r="0" b="0"/>
            <wp:docPr id="50"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6400" cy="7972425"/>
                    </a:xfrm>
                    <a:prstGeom prst="rect">
                      <a:avLst/>
                    </a:prstGeom>
                    <a:noFill/>
                    <a:ln>
                      <a:noFill/>
                    </a:ln>
                  </pic:spPr>
                </pic:pic>
              </a:graphicData>
            </a:graphic>
          </wp:inline>
        </w:drawing>
      </w:r>
      <w:r w:rsidRPr="007B5CF5">
        <w:rPr>
          <w:rFonts w:asciiTheme="majorHAnsi" w:hAnsiTheme="majorHAnsi" w:cstheme="minorHAnsi"/>
          <w:snapToGrid w:val="0"/>
          <w:sz w:val="22"/>
          <w:szCs w:val="22"/>
        </w:rPr>
        <w:fldChar w:fldCharType="end"/>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"C:\\MSOFFICE\\THERESA\\ANNEX1.DOC!DDE_LINK11"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extent cx="5610225" cy="8924925"/>
            <wp:effectExtent l="0" t="0" r="0" b="0"/>
            <wp:docPr id="49"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0225" cy="8924925"/>
                    </a:xfrm>
                    <a:prstGeom prst="rect">
                      <a:avLst/>
                    </a:prstGeom>
                    <a:noFill/>
                    <a:ln>
                      <a:noFill/>
                    </a:ln>
                  </pic:spPr>
                </pic:pic>
              </a:graphicData>
            </a:graphic>
          </wp:inline>
        </w:drawing>
      </w:r>
      <w:r w:rsidRPr="007B5CF5">
        <w:rPr>
          <w:rFonts w:asciiTheme="majorHAnsi" w:hAnsiTheme="majorHAnsi" w:cstheme="minorHAnsi"/>
          <w:snapToGrid w:val="0"/>
          <w:sz w:val="22"/>
          <w:szCs w:val="22"/>
        </w:rPr>
        <w:lastRenderedPageBreak/>
        <w:fldChar w:fldCharType="end"/>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"C:\\MSOFFICE\\THERESA\\ANNEX1.DOC!DDE_LINK12"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extent cx="5724525" cy="8572500"/>
            <wp:effectExtent l="0" t="0" r="0" b="0"/>
            <wp:docPr id="48"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4525" cy="8572500"/>
                    </a:xfrm>
                    <a:prstGeom prst="rect">
                      <a:avLst/>
                    </a:prstGeom>
                    <a:noFill/>
                    <a:ln>
                      <a:noFill/>
                    </a:ln>
                  </pic:spPr>
                </pic:pic>
              </a:graphicData>
            </a:graphic>
          </wp:inline>
        </w:drawing>
      </w:r>
      <w:r w:rsidRPr="007B5CF5">
        <w:rPr>
          <w:rFonts w:asciiTheme="majorHAnsi" w:hAnsiTheme="majorHAnsi" w:cstheme="minorHAnsi"/>
          <w:snapToGrid w:val="0"/>
          <w:sz w:val="22"/>
          <w:szCs w:val="22"/>
        </w:rPr>
        <w:fldChar w:fldCharType="end"/>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"C:\\MSOFFICE\\THERESA\\ANNEX1.DOC!DDE_LINK13"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extent cx="5724525" cy="7991475"/>
            <wp:effectExtent l="0" t="0" r="0" b="0"/>
            <wp:docPr id="47"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4525" cy="7991475"/>
                    </a:xfrm>
                    <a:prstGeom prst="rect">
                      <a:avLst/>
                    </a:prstGeom>
                    <a:noFill/>
                    <a:ln>
                      <a:noFill/>
                    </a:ln>
                  </pic:spPr>
                </pic:pic>
              </a:graphicData>
            </a:graphic>
          </wp:inline>
        </w:drawing>
      </w:r>
      <w:r w:rsidRPr="007B5CF5">
        <w:rPr>
          <w:rFonts w:asciiTheme="majorHAnsi" w:hAnsiTheme="majorHAnsi" w:cstheme="minorHAnsi"/>
          <w:snapToGrid w:val="0"/>
          <w:sz w:val="22"/>
          <w:szCs w:val="22"/>
        </w:rPr>
        <w:lastRenderedPageBreak/>
        <w:fldChar w:fldCharType="end"/>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"C:\\MSOFFICE\\THERESA\\ANNEX1.DOC!DDE_LINK14"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extent cx="5953125" cy="9144000"/>
            <wp:effectExtent l="0" t="0" r="0" b="0"/>
            <wp:docPr id="46"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53125" cy="9144000"/>
                    </a:xfrm>
                    <a:prstGeom prst="rect">
                      <a:avLst/>
                    </a:prstGeom>
                    <a:noFill/>
                    <a:ln>
                      <a:noFill/>
                    </a:ln>
                  </pic:spPr>
                </pic:pic>
              </a:graphicData>
            </a:graphic>
          </wp:inline>
        </w:drawing>
      </w:r>
      <w:r w:rsidRPr="007B5CF5">
        <w:rPr>
          <w:rFonts w:asciiTheme="majorHAnsi" w:hAnsiTheme="majorHAnsi" w:cstheme="minorHAnsi"/>
          <w:snapToGrid w:val="0"/>
          <w:sz w:val="22"/>
          <w:szCs w:val="22"/>
        </w:rPr>
        <w:fldChar w:fldCharType="end"/>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"C:\\MSOFFICE\\THERESA\\ANNEX1.DOC!DDE_LINK15"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extent cx="5486400" cy="6257925"/>
            <wp:effectExtent l="0" t="0" r="0" b="0"/>
            <wp:docPr id="45" name="Objec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86400" cy="6257925"/>
                    </a:xfrm>
                    <a:prstGeom prst="rect">
                      <a:avLst/>
                    </a:prstGeom>
                    <a:noFill/>
                    <a:ln>
                      <a:noFill/>
                    </a:ln>
                  </pic:spPr>
                </pic:pic>
              </a:graphicData>
            </a:graphic>
          </wp:inline>
        </w:drawing>
      </w:r>
      <w:r w:rsidRPr="007B5CF5">
        <w:rPr>
          <w:rFonts w:asciiTheme="majorHAnsi" w:hAnsiTheme="majorHAnsi" w:cstheme="minorHAnsi"/>
          <w:snapToGrid w:val="0"/>
          <w:sz w:val="22"/>
          <w:szCs w:val="22"/>
        </w:rPr>
        <w:fldChar w:fldCharType="end"/>
      </w: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spacing w:before="20"/>
        <w:ind w:left="360" w:hanging="360"/>
        <w:jc w:val="center"/>
        <w:rPr>
          <w:rFonts w:asciiTheme="majorHAnsi" w:hAnsiTheme="majorHAnsi" w:cstheme="minorHAnsi"/>
          <w:b/>
          <w:sz w:val="22"/>
          <w:szCs w:val="22"/>
        </w:rPr>
      </w:pPr>
    </w:p>
    <w:p w:rsidR="00C5133F" w:rsidRPr="007B5CF5" w:rsidRDefault="00C5133F" w:rsidP="00C5133F">
      <w:pPr>
        <w:tabs>
          <w:tab w:val="left" w:pos="900"/>
        </w:tabs>
        <w:autoSpaceDE w:val="0"/>
        <w:autoSpaceDN w:val="0"/>
        <w:adjustRightInd w:val="0"/>
        <w:spacing w:line="240" w:lineRule="atLeast"/>
        <w:ind w:left="360" w:hanging="360"/>
        <w:jc w:val="center"/>
        <w:rPr>
          <w:rFonts w:asciiTheme="majorHAnsi" w:hAnsiTheme="majorHAnsi" w:cstheme="minorHAnsi"/>
          <w:b/>
          <w:bCs/>
          <w:sz w:val="22"/>
          <w:szCs w:val="22"/>
          <w:u w:val="single"/>
        </w:rPr>
        <w:sectPr w:rsidR="00C5133F" w:rsidRPr="007B5CF5" w:rsidSect="008B5C24">
          <w:pgSz w:w="11906" w:h="16838"/>
          <w:pgMar w:top="1440" w:right="1440" w:bottom="1440" w:left="1440" w:header="709" w:footer="709" w:gutter="0"/>
          <w:cols w:space="708"/>
          <w:docGrid w:linePitch="360"/>
        </w:sectPr>
      </w:pPr>
    </w:p>
    <w:p w:rsidR="002B794D" w:rsidRPr="007B5CF5" w:rsidRDefault="002B794D" w:rsidP="002B794D">
      <w:pPr>
        <w:tabs>
          <w:tab w:val="left" w:pos="900"/>
        </w:tabs>
        <w:autoSpaceDE w:val="0"/>
        <w:autoSpaceDN w:val="0"/>
        <w:adjustRightInd w:val="0"/>
        <w:spacing w:line="240" w:lineRule="atLeast"/>
        <w:ind w:left="360" w:hanging="360"/>
        <w:jc w:val="center"/>
        <w:rPr>
          <w:rFonts w:asciiTheme="majorHAnsi" w:hAnsiTheme="majorHAnsi" w:cstheme="minorHAnsi"/>
          <w:b/>
          <w:bCs/>
          <w:sz w:val="22"/>
          <w:szCs w:val="22"/>
          <w:u w:val="single"/>
        </w:rPr>
      </w:pPr>
      <w:r w:rsidRPr="007B5CF5">
        <w:rPr>
          <w:rFonts w:asciiTheme="majorHAnsi" w:hAnsiTheme="majorHAnsi" w:cstheme="minorHAnsi"/>
          <w:b/>
          <w:bCs/>
          <w:sz w:val="22"/>
          <w:szCs w:val="22"/>
          <w:u w:val="single"/>
        </w:rPr>
        <w:lastRenderedPageBreak/>
        <w:t>Annexure</w:t>
      </w:r>
      <w:r w:rsidR="00830544">
        <w:rPr>
          <w:rFonts w:asciiTheme="majorHAnsi" w:hAnsiTheme="majorHAnsi" w:cstheme="minorHAnsi"/>
          <w:b/>
          <w:bCs/>
          <w:sz w:val="22"/>
          <w:szCs w:val="22"/>
          <w:u w:val="single"/>
        </w:rPr>
        <w:t>-2:</w:t>
      </w:r>
      <w:r w:rsidRPr="007B5CF5">
        <w:rPr>
          <w:rFonts w:asciiTheme="majorHAnsi" w:hAnsiTheme="majorHAnsi" w:cstheme="minorHAnsi"/>
          <w:b/>
          <w:bCs/>
          <w:sz w:val="22"/>
          <w:szCs w:val="22"/>
          <w:u w:val="single"/>
        </w:rPr>
        <w:t xml:space="preserve"> C-3 </w:t>
      </w:r>
    </w:p>
    <w:p w:rsidR="002B794D" w:rsidRPr="007B5CF5" w:rsidRDefault="002B794D" w:rsidP="002B794D">
      <w:pPr>
        <w:tabs>
          <w:tab w:val="left" w:pos="900"/>
        </w:tabs>
        <w:autoSpaceDE w:val="0"/>
        <w:autoSpaceDN w:val="0"/>
        <w:adjustRightInd w:val="0"/>
        <w:spacing w:line="240" w:lineRule="atLeast"/>
        <w:ind w:left="360" w:hanging="360"/>
        <w:jc w:val="center"/>
        <w:rPr>
          <w:rFonts w:asciiTheme="majorHAnsi" w:hAnsiTheme="majorHAnsi" w:cstheme="minorHAnsi"/>
          <w:b/>
          <w:bCs/>
          <w:sz w:val="22"/>
          <w:szCs w:val="22"/>
        </w:rPr>
      </w:pPr>
      <w:r w:rsidRPr="007B5CF5">
        <w:rPr>
          <w:rFonts w:asciiTheme="majorHAnsi" w:hAnsiTheme="majorHAnsi" w:cstheme="minorHAnsi"/>
          <w:b/>
          <w:bCs/>
          <w:sz w:val="22"/>
          <w:szCs w:val="22"/>
        </w:rPr>
        <w:t>Certificate dated _______</w:t>
      </w:r>
    </w:p>
    <w:p w:rsidR="002B794D" w:rsidRPr="007B5CF5" w:rsidRDefault="008B5C24" w:rsidP="002B794D">
      <w:pPr>
        <w:tabs>
          <w:tab w:val="left" w:pos="900"/>
        </w:tabs>
        <w:autoSpaceDE w:val="0"/>
        <w:autoSpaceDN w:val="0"/>
        <w:adjustRightInd w:val="0"/>
        <w:spacing w:line="240" w:lineRule="atLeast"/>
        <w:ind w:left="360" w:hanging="360"/>
        <w:jc w:val="center"/>
        <w:rPr>
          <w:rFonts w:asciiTheme="majorHAnsi" w:hAnsiTheme="majorHAnsi" w:cstheme="minorHAnsi"/>
          <w:b/>
          <w:bCs/>
          <w:sz w:val="22"/>
          <w:szCs w:val="22"/>
        </w:rPr>
      </w:pPr>
      <w:r w:rsidRPr="007B5CF5">
        <w:rPr>
          <w:rFonts w:asciiTheme="majorHAnsi" w:hAnsiTheme="majorHAnsi" w:cstheme="minorHAnsi"/>
          <w:b/>
          <w:bCs/>
          <w:sz w:val="22"/>
          <w:szCs w:val="22"/>
        </w:rPr>
        <w:t>Submitted</w:t>
      </w:r>
      <w:r w:rsidR="002B794D" w:rsidRPr="007B5CF5">
        <w:rPr>
          <w:rFonts w:asciiTheme="majorHAnsi" w:hAnsiTheme="majorHAnsi" w:cstheme="minorHAnsi"/>
          <w:b/>
          <w:bCs/>
          <w:sz w:val="22"/>
          <w:szCs w:val="22"/>
        </w:rPr>
        <w:t xml:space="preserve"> by____________________to NSEIL</w:t>
      </w:r>
    </w:p>
    <w:p w:rsidR="002B794D" w:rsidRPr="007B54CD" w:rsidRDefault="002B794D" w:rsidP="002B794D">
      <w:pPr>
        <w:tabs>
          <w:tab w:val="left" w:pos="900"/>
        </w:tabs>
        <w:autoSpaceDE w:val="0"/>
        <w:autoSpaceDN w:val="0"/>
        <w:adjustRightInd w:val="0"/>
        <w:spacing w:line="240" w:lineRule="atLeast"/>
        <w:ind w:left="360" w:hanging="360"/>
        <w:jc w:val="center"/>
        <w:rPr>
          <w:rFonts w:asciiTheme="majorHAnsi" w:hAnsiTheme="majorHAnsi" w:cstheme="minorHAnsi"/>
          <w:b/>
          <w:bCs/>
          <w:sz w:val="8"/>
          <w:szCs w:val="22"/>
        </w:rPr>
      </w:pPr>
    </w:p>
    <w:tbl>
      <w:tblPr>
        <w:tblpPr w:leftFromText="180" w:rightFromText="180" w:vertAnchor="text" w:horzAnchor="page" w:tblpX="790" w:tblpY="383"/>
        <w:tblW w:w="13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0"/>
        <w:gridCol w:w="990"/>
        <w:gridCol w:w="990"/>
        <w:gridCol w:w="900"/>
        <w:gridCol w:w="1080"/>
        <w:gridCol w:w="1440"/>
        <w:gridCol w:w="1220"/>
        <w:gridCol w:w="580"/>
        <w:gridCol w:w="810"/>
        <w:gridCol w:w="1800"/>
        <w:gridCol w:w="1260"/>
        <w:gridCol w:w="2070"/>
      </w:tblGrid>
      <w:tr w:rsidR="007645F0" w:rsidRPr="007B5CF5" w:rsidTr="008B5C24">
        <w:trPr>
          <w:trHeight w:val="1310"/>
        </w:trPr>
        <w:tc>
          <w:tcPr>
            <w:tcW w:w="540" w:type="dxa"/>
            <w:vMerge w:val="restart"/>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Sr </w:t>
            </w: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No</w:t>
            </w: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p>
        </w:tc>
        <w:tc>
          <w:tcPr>
            <w:tcW w:w="990" w:type="dxa"/>
            <w:vMerge w:val="restart"/>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Name (in full) $</w:t>
            </w:r>
          </w:p>
        </w:tc>
        <w:tc>
          <w:tcPr>
            <w:tcW w:w="990" w:type="dxa"/>
            <w:vMerge w:val="restart"/>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Experience (No. of </w:t>
            </w: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years) @</w:t>
            </w:r>
          </w:p>
        </w:tc>
        <w:tc>
          <w:tcPr>
            <w:tcW w:w="900" w:type="dxa"/>
            <w:vMerge w:val="restart"/>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PAN No. </w:t>
            </w:r>
          </w:p>
        </w:tc>
        <w:tc>
          <w:tcPr>
            <w:tcW w:w="1080" w:type="dxa"/>
            <w:vMerge w:val="restart"/>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Quali-</w:t>
            </w: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fication* </w:t>
            </w:r>
          </w:p>
        </w:tc>
        <w:tc>
          <w:tcPr>
            <w:tcW w:w="1440" w:type="dxa"/>
            <w:vMerge w:val="restart"/>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Designated Partner (Yes/No)</w:t>
            </w: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   </w:t>
            </w:r>
          </w:p>
        </w:tc>
        <w:tc>
          <w:tcPr>
            <w:tcW w:w="1800" w:type="dxa"/>
            <w:gridSpan w:val="2"/>
            <w:tcBorders>
              <w:top w:val="single" w:sz="4" w:space="0" w:color="auto"/>
              <w:left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center"/>
              <w:rPr>
                <w:rFonts w:asciiTheme="majorHAnsi" w:hAnsiTheme="majorHAnsi" w:cstheme="minorHAnsi"/>
                <w:b/>
                <w:bCs/>
                <w:sz w:val="22"/>
                <w:szCs w:val="22"/>
              </w:rPr>
            </w:pPr>
            <w:r w:rsidRPr="007B5CF5">
              <w:rPr>
                <w:rFonts w:asciiTheme="majorHAnsi" w:hAnsiTheme="majorHAnsi" w:cstheme="minorHAnsi"/>
                <w:b/>
                <w:bCs/>
                <w:sz w:val="22"/>
                <w:szCs w:val="22"/>
              </w:rPr>
              <w:t>Capital Contribution</w:t>
            </w:r>
          </w:p>
          <w:p w:rsidR="007645F0" w:rsidRPr="007B5CF5" w:rsidRDefault="007645F0" w:rsidP="008B5C24">
            <w:pPr>
              <w:tabs>
                <w:tab w:val="left" w:pos="900"/>
              </w:tabs>
              <w:autoSpaceDE w:val="0"/>
              <w:autoSpaceDN w:val="0"/>
              <w:adjustRightInd w:val="0"/>
              <w:spacing w:line="240" w:lineRule="atLeast"/>
              <w:ind w:left="108"/>
              <w:jc w:val="center"/>
              <w:rPr>
                <w:rFonts w:asciiTheme="majorHAnsi" w:hAnsiTheme="majorHAnsi" w:cstheme="minorHAnsi"/>
                <w:b/>
                <w:bCs/>
                <w:sz w:val="22"/>
                <w:szCs w:val="22"/>
              </w:rPr>
            </w:pPr>
          </w:p>
        </w:tc>
        <w:tc>
          <w:tcPr>
            <w:tcW w:w="810" w:type="dxa"/>
            <w:vMerge w:val="restart"/>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Date of</w:t>
            </w: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Birth</w:t>
            </w:r>
          </w:p>
        </w:tc>
        <w:tc>
          <w:tcPr>
            <w:tcW w:w="1800" w:type="dxa"/>
            <w:vMerge w:val="restart"/>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Residential</w:t>
            </w: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Address</w:t>
            </w: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(with Pin code)</w:t>
            </w:r>
          </w:p>
        </w:tc>
        <w:tc>
          <w:tcPr>
            <w:tcW w:w="1260" w:type="dxa"/>
            <w:vMerge w:val="restart"/>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Contact</w:t>
            </w:r>
          </w:p>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No. </w:t>
            </w:r>
          </w:p>
        </w:tc>
        <w:tc>
          <w:tcPr>
            <w:tcW w:w="2070" w:type="dxa"/>
            <w:vMerge w:val="restart"/>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controlling interest in other entities</w:t>
            </w:r>
          </w:p>
        </w:tc>
      </w:tr>
      <w:tr w:rsidR="007645F0" w:rsidRPr="007B5CF5" w:rsidTr="008B5C24">
        <w:tc>
          <w:tcPr>
            <w:tcW w:w="540" w:type="dxa"/>
            <w:vMerge/>
            <w:tcBorders>
              <w:top w:val="single" w:sz="4" w:space="0" w:color="auto"/>
              <w:left w:val="single" w:sz="4" w:space="0" w:color="auto"/>
              <w:bottom w:val="single" w:sz="4" w:space="0" w:color="auto"/>
              <w:right w:val="single" w:sz="4" w:space="0" w:color="auto"/>
            </w:tcBorders>
            <w:vAlign w:val="center"/>
          </w:tcPr>
          <w:p w:rsidR="007645F0" w:rsidRPr="007B5CF5" w:rsidRDefault="007645F0" w:rsidP="008B5C24">
            <w:pPr>
              <w:tabs>
                <w:tab w:val="left" w:pos="900"/>
              </w:tabs>
              <w:rPr>
                <w:rFonts w:asciiTheme="majorHAnsi" w:hAnsiTheme="majorHAnsi" w:cstheme="minorHAnsi"/>
                <w:b/>
                <w:bCs/>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7645F0" w:rsidRPr="007B5CF5" w:rsidRDefault="007645F0" w:rsidP="008B5C24">
            <w:pPr>
              <w:tabs>
                <w:tab w:val="left" w:pos="900"/>
              </w:tabs>
              <w:rPr>
                <w:rFonts w:asciiTheme="majorHAnsi" w:hAnsiTheme="majorHAnsi" w:cstheme="minorHAnsi"/>
                <w:b/>
                <w:bCs/>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7645F0" w:rsidRPr="007B5CF5" w:rsidRDefault="007645F0" w:rsidP="008B5C24">
            <w:pPr>
              <w:tabs>
                <w:tab w:val="left" w:pos="900"/>
              </w:tabs>
              <w:rPr>
                <w:rFonts w:asciiTheme="majorHAnsi" w:hAnsiTheme="majorHAnsi" w:cstheme="minorHAnsi"/>
                <w:b/>
                <w:bCs/>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7645F0" w:rsidRPr="007B5CF5" w:rsidRDefault="007645F0" w:rsidP="008B5C24">
            <w:pPr>
              <w:tabs>
                <w:tab w:val="left" w:pos="900"/>
              </w:tabs>
              <w:rPr>
                <w:rFonts w:asciiTheme="majorHAnsi" w:hAnsiTheme="majorHAnsi" w:cstheme="minorHAnsi"/>
                <w:b/>
                <w:bCs/>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7645F0" w:rsidRPr="007B5CF5" w:rsidRDefault="007645F0" w:rsidP="008B5C24">
            <w:pPr>
              <w:tabs>
                <w:tab w:val="left" w:pos="900"/>
              </w:tabs>
              <w:rPr>
                <w:rFonts w:asciiTheme="majorHAnsi" w:hAnsiTheme="majorHAnsi" w:cstheme="minorHAnsi"/>
                <w:b/>
                <w:bCs/>
                <w:sz w:val="22"/>
                <w:szCs w:val="22"/>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7645F0" w:rsidRPr="007B5CF5" w:rsidRDefault="007645F0" w:rsidP="008B5C24">
            <w:pPr>
              <w:tabs>
                <w:tab w:val="left" w:pos="900"/>
              </w:tabs>
              <w:rPr>
                <w:rFonts w:asciiTheme="majorHAnsi" w:hAnsiTheme="majorHAnsi" w:cstheme="minorHAnsi"/>
                <w:b/>
                <w:bCs/>
                <w:sz w:val="22"/>
                <w:szCs w:val="22"/>
              </w:rPr>
            </w:pPr>
          </w:p>
        </w:tc>
        <w:tc>
          <w:tcPr>
            <w:tcW w:w="122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5"/>
              <w:jc w:val="both"/>
              <w:rPr>
                <w:rFonts w:asciiTheme="majorHAnsi" w:hAnsiTheme="majorHAnsi" w:cstheme="minorHAnsi"/>
                <w:b/>
                <w:bCs/>
                <w:sz w:val="22"/>
                <w:szCs w:val="22"/>
              </w:rPr>
            </w:pPr>
            <w:r w:rsidRPr="007B5CF5">
              <w:rPr>
                <w:rFonts w:asciiTheme="majorHAnsi" w:hAnsiTheme="majorHAnsi" w:cstheme="minorHAnsi"/>
                <w:b/>
                <w:bCs/>
                <w:sz w:val="22"/>
                <w:szCs w:val="22"/>
              </w:rPr>
              <w:t>Amount</w:t>
            </w:r>
          </w:p>
        </w:tc>
        <w:tc>
          <w:tcPr>
            <w:tcW w:w="58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5"/>
              <w:jc w:val="both"/>
              <w:rPr>
                <w:rFonts w:asciiTheme="majorHAnsi" w:hAnsiTheme="majorHAnsi" w:cstheme="minorHAnsi"/>
                <w:b/>
                <w:bCs/>
                <w:sz w:val="22"/>
                <w:szCs w:val="22"/>
              </w:rPr>
            </w:pPr>
            <w:r w:rsidRPr="007B5CF5">
              <w:rPr>
                <w:rFonts w:asciiTheme="majorHAnsi" w:hAnsiTheme="majorHAnsi" w:cstheme="minorHAnsi"/>
                <w:b/>
                <w:bCs/>
                <w:sz w:val="22"/>
                <w:szCs w:val="22"/>
              </w:rPr>
              <w:t>% of total</w:t>
            </w:r>
          </w:p>
        </w:tc>
        <w:tc>
          <w:tcPr>
            <w:tcW w:w="810" w:type="dxa"/>
            <w:vMerge/>
            <w:tcBorders>
              <w:top w:val="single" w:sz="4" w:space="0" w:color="auto"/>
              <w:left w:val="single" w:sz="4" w:space="0" w:color="auto"/>
              <w:bottom w:val="single" w:sz="4" w:space="0" w:color="auto"/>
              <w:right w:val="single" w:sz="4" w:space="0" w:color="auto"/>
            </w:tcBorders>
            <w:vAlign w:val="center"/>
          </w:tcPr>
          <w:p w:rsidR="007645F0" w:rsidRPr="007B5CF5" w:rsidRDefault="007645F0" w:rsidP="008B5C24">
            <w:pPr>
              <w:tabs>
                <w:tab w:val="left" w:pos="900"/>
              </w:tabs>
              <w:rPr>
                <w:rFonts w:asciiTheme="majorHAnsi" w:hAnsiTheme="majorHAnsi" w:cstheme="minorHAnsi"/>
                <w:b/>
                <w:bCs/>
                <w:sz w:val="22"/>
                <w:szCs w:val="22"/>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7645F0" w:rsidRPr="007B5CF5" w:rsidRDefault="007645F0" w:rsidP="008B5C24">
            <w:pPr>
              <w:tabs>
                <w:tab w:val="left" w:pos="900"/>
              </w:tabs>
              <w:rPr>
                <w:rFonts w:asciiTheme="majorHAnsi" w:hAnsiTheme="majorHAnsi" w:cstheme="minorHAnsi"/>
                <w:b/>
                <w:bCs/>
                <w:sz w:val="22"/>
                <w:szCs w:val="22"/>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7645F0" w:rsidRPr="007B5CF5" w:rsidRDefault="007645F0" w:rsidP="008B5C24">
            <w:pPr>
              <w:tabs>
                <w:tab w:val="left" w:pos="900"/>
              </w:tabs>
              <w:rPr>
                <w:rFonts w:asciiTheme="majorHAnsi" w:hAnsiTheme="majorHAnsi" w:cstheme="minorHAnsi"/>
                <w:b/>
                <w:bCs/>
                <w:sz w:val="22"/>
                <w:szCs w:val="22"/>
              </w:rPr>
            </w:pPr>
          </w:p>
        </w:tc>
        <w:tc>
          <w:tcPr>
            <w:tcW w:w="2070" w:type="dxa"/>
            <w:vMerge/>
            <w:tcBorders>
              <w:top w:val="single" w:sz="4" w:space="0" w:color="auto"/>
              <w:left w:val="single" w:sz="4" w:space="0" w:color="auto"/>
              <w:bottom w:val="single" w:sz="4" w:space="0" w:color="auto"/>
              <w:right w:val="single" w:sz="4" w:space="0" w:color="auto"/>
            </w:tcBorders>
            <w:vAlign w:val="center"/>
          </w:tcPr>
          <w:p w:rsidR="007645F0" w:rsidRPr="007B5CF5" w:rsidRDefault="007645F0" w:rsidP="008B5C24">
            <w:pPr>
              <w:tabs>
                <w:tab w:val="left" w:pos="900"/>
              </w:tabs>
              <w:rPr>
                <w:rFonts w:asciiTheme="majorHAnsi" w:hAnsiTheme="majorHAnsi" w:cstheme="minorHAnsi"/>
                <w:b/>
                <w:bCs/>
                <w:sz w:val="22"/>
                <w:szCs w:val="22"/>
              </w:rPr>
            </w:pPr>
          </w:p>
        </w:tc>
      </w:tr>
      <w:tr w:rsidR="007645F0" w:rsidRPr="007B5CF5" w:rsidTr="008B5C24">
        <w:tc>
          <w:tcPr>
            <w:tcW w:w="54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r w:rsidRPr="007B5CF5">
              <w:rPr>
                <w:rFonts w:asciiTheme="majorHAnsi" w:hAnsiTheme="majorHAnsi" w:cstheme="minorHAnsi"/>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5"/>
              <w:jc w:val="both"/>
              <w:rPr>
                <w:rFonts w:asciiTheme="majorHAnsi" w:hAnsiTheme="majorHAnsi" w:cstheme="minorHAnsi"/>
                <w:sz w:val="22"/>
                <w:szCs w:val="22"/>
              </w:rPr>
            </w:pPr>
          </w:p>
        </w:tc>
        <w:tc>
          <w:tcPr>
            <w:tcW w:w="99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08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2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58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81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207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rPr>
                <w:rFonts w:asciiTheme="majorHAnsi" w:hAnsiTheme="majorHAnsi" w:cstheme="minorHAnsi"/>
                <w:sz w:val="22"/>
                <w:szCs w:val="22"/>
              </w:rPr>
            </w:pPr>
          </w:p>
        </w:tc>
      </w:tr>
      <w:tr w:rsidR="007645F0" w:rsidRPr="007B5CF5" w:rsidTr="008B5C24">
        <w:tc>
          <w:tcPr>
            <w:tcW w:w="54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r w:rsidRPr="007B5CF5">
              <w:rPr>
                <w:rFonts w:asciiTheme="majorHAnsi" w:hAnsiTheme="majorHAnsi" w:cstheme="minorHAnsi"/>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5"/>
              <w:jc w:val="both"/>
              <w:rPr>
                <w:rFonts w:asciiTheme="majorHAnsi" w:hAnsiTheme="majorHAnsi" w:cstheme="minorHAnsi"/>
                <w:sz w:val="22"/>
                <w:szCs w:val="22"/>
              </w:rPr>
            </w:pPr>
          </w:p>
        </w:tc>
        <w:tc>
          <w:tcPr>
            <w:tcW w:w="99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08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2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58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81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207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rPr>
                <w:rFonts w:asciiTheme="majorHAnsi" w:hAnsiTheme="majorHAnsi" w:cstheme="minorHAnsi"/>
                <w:sz w:val="22"/>
                <w:szCs w:val="22"/>
              </w:rPr>
            </w:pPr>
          </w:p>
        </w:tc>
      </w:tr>
      <w:tr w:rsidR="007645F0" w:rsidRPr="007B5CF5" w:rsidTr="008B5C24">
        <w:tc>
          <w:tcPr>
            <w:tcW w:w="54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r w:rsidRPr="007B5CF5">
              <w:rPr>
                <w:rFonts w:asciiTheme="majorHAnsi" w:hAnsiTheme="majorHAnsi" w:cstheme="minorHAnsi"/>
                <w:sz w:val="22"/>
                <w:szCs w:val="22"/>
              </w:rPr>
              <w:t>3</w:t>
            </w:r>
          </w:p>
        </w:tc>
        <w:tc>
          <w:tcPr>
            <w:tcW w:w="99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5"/>
              <w:jc w:val="both"/>
              <w:rPr>
                <w:rFonts w:asciiTheme="majorHAnsi" w:hAnsiTheme="majorHAnsi" w:cstheme="minorHAnsi"/>
                <w:sz w:val="22"/>
                <w:szCs w:val="22"/>
              </w:rPr>
            </w:pPr>
          </w:p>
        </w:tc>
        <w:tc>
          <w:tcPr>
            <w:tcW w:w="99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08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2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58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81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2070" w:type="dxa"/>
            <w:tcBorders>
              <w:top w:val="single" w:sz="4" w:space="0" w:color="auto"/>
              <w:left w:val="single" w:sz="4" w:space="0" w:color="auto"/>
              <w:bottom w:val="single" w:sz="4" w:space="0" w:color="auto"/>
              <w:right w:val="single" w:sz="4" w:space="0" w:color="auto"/>
            </w:tcBorders>
          </w:tcPr>
          <w:p w:rsidR="007645F0" w:rsidRPr="007B5CF5" w:rsidRDefault="007645F0" w:rsidP="008B5C24">
            <w:pPr>
              <w:tabs>
                <w:tab w:val="left" w:pos="900"/>
              </w:tabs>
              <w:autoSpaceDE w:val="0"/>
              <w:autoSpaceDN w:val="0"/>
              <w:adjustRightInd w:val="0"/>
              <w:rPr>
                <w:rFonts w:asciiTheme="majorHAnsi" w:hAnsiTheme="majorHAnsi" w:cstheme="minorHAnsi"/>
                <w:sz w:val="22"/>
                <w:szCs w:val="22"/>
              </w:rPr>
            </w:pPr>
          </w:p>
        </w:tc>
      </w:tr>
    </w:tbl>
    <w:p w:rsidR="002B794D" w:rsidRPr="007B5CF5" w:rsidRDefault="002B794D" w:rsidP="002B794D">
      <w:pPr>
        <w:tabs>
          <w:tab w:val="left" w:pos="900"/>
        </w:tabs>
        <w:autoSpaceDE w:val="0"/>
        <w:autoSpaceDN w:val="0"/>
        <w:adjustRightInd w:val="0"/>
        <w:spacing w:line="240" w:lineRule="atLeast"/>
        <w:ind w:left="360" w:hanging="360"/>
        <w:jc w:val="center"/>
        <w:rPr>
          <w:rFonts w:asciiTheme="majorHAnsi" w:hAnsiTheme="majorHAnsi" w:cstheme="minorHAnsi"/>
          <w:b/>
          <w:bCs/>
          <w:sz w:val="22"/>
          <w:szCs w:val="22"/>
        </w:rPr>
      </w:pPr>
      <w:r w:rsidRPr="007B5CF5">
        <w:rPr>
          <w:rFonts w:asciiTheme="majorHAnsi" w:hAnsiTheme="majorHAnsi" w:cstheme="minorHAnsi"/>
          <w:b/>
          <w:bCs/>
          <w:sz w:val="22"/>
          <w:szCs w:val="22"/>
        </w:rPr>
        <w:t>CURRENT DETAILS OF PARTNERS AS ON __________</w:t>
      </w:r>
      <w:r w:rsidR="007B54CD" w:rsidRPr="007B5CF5">
        <w:rPr>
          <w:rFonts w:asciiTheme="majorHAnsi" w:hAnsiTheme="majorHAnsi" w:cstheme="minorHAnsi"/>
          <w:b/>
          <w:bCs/>
          <w:sz w:val="22"/>
          <w:szCs w:val="22"/>
        </w:rPr>
        <w:t>_ (</w:t>
      </w:r>
      <w:r w:rsidRPr="007B5CF5">
        <w:rPr>
          <w:rFonts w:asciiTheme="majorHAnsi" w:hAnsiTheme="majorHAnsi" w:cstheme="minorHAnsi"/>
          <w:b/>
          <w:bCs/>
          <w:sz w:val="22"/>
          <w:szCs w:val="22"/>
        </w:rPr>
        <w:t xml:space="preserve">date of application) </w:t>
      </w:r>
    </w:p>
    <w:p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7B54CD" w:rsidRPr="007B54CD" w:rsidRDefault="007B54CD" w:rsidP="002B794D">
      <w:pPr>
        <w:tabs>
          <w:tab w:val="left" w:pos="900"/>
        </w:tabs>
        <w:autoSpaceDE w:val="0"/>
        <w:autoSpaceDN w:val="0"/>
        <w:adjustRightInd w:val="0"/>
        <w:spacing w:line="240" w:lineRule="atLeast"/>
        <w:jc w:val="both"/>
        <w:rPr>
          <w:rFonts w:asciiTheme="majorHAnsi" w:hAnsiTheme="majorHAnsi" w:cstheme="minorHAnsi"/>
          <w:b/>
          <w:bCs/>
          <w:sz w:val="12"/>
          <w:szCs w:val="22"/>
          <w:u w:val="single"/>
        </w:rPr>
      </w:pPr>
    </w:p>
    <w:p w:rsidR="002B794D" w:rsidRPr="007B5CF5" w:rsidRDefault="008B5C24" w:rsidP="002B794D">
      <w:pPr>
        <w:tabs>
          <w:tab w:val="left" w:pos="900"/>
        </w:tabs>
        <w:autoSpaceDE w:val="0"/>
        <w:autoSpaceDN w:val="0"/>
        <w:adjustRightInd w:val="0"/>
        <w:spacing w:line="240" w:lineRule="atLeast"/>
        <w:jc w:val="both"/>
        <w:rPr>
          <w:rFonts w:asciiTheme="majorHAnsi" w:hAnsiTheme="majorHAnsi" w:cstheme="minorHAnsi"/>
          <w:b/>
          <w:bCs/>
          <w:sz w:val="22"/>
          <w:szCs w:val="22"/>
        </w:rPr>
      </w:pPr>
      <w:r w:rsidRPr="007B5CF5">
        <w:rPr>
          <w:rFonts w:asciiTheme="majorHAnsi" w:hAnsiTheme="majorHAnsi" w:cstheme="minorHAnsi"/>
          <w:b/>
          <w:bCs/>
          <w:sz w:val="22"/>
          <w:szCs w:val="22"/>
          <w:u w:val="single"/>
        </w:rPr>
        <w:t>NOTES:</w:t>
      </w:r>
    </w:p>
    <w:p w:rsidR="002B794D" w:rsidRPr="007B5CF5" w:rsidRDefault="002B794D" w:rsidP="002B794D">
      <w:pPr>
        <w:tabs>
          <w:tab w:val="left" w:pos="900"/>
        </w:tabs>
        <w:autoSpaceDE w:val="0"/>
        <w:autoSpaceDN w:val="0"/>
        <w:adjustRightInd w:val="0"/>
        <w:spacing w:line="240" w:lineRule="atLeast"/>
        <w:rPr>
          <w:rFonts w:asciiTheme="majorHAnsi" w:hAnsiTheme="majorHAnsi" w:cstheme="minorHAnsi"/>
          <w:sz w:val="22"/>
          <w:szCs w:val="22"/>
        </w:rPr>
      </w:pPr>
      <w:r w:rsidRPr="007B5CF5">
        <w:rPr>
          <w:rFonts w:asciiTheme="majorHAnsi" w:hAnsiTheme="majorHAnsi" w:cstheme="minorHAnsi"/>
          <w:b/>
          <w:bCs/>
          <w:sz w:val="22"/>
          <w:szCs w:val="22"/>
        </w:rPr>
        <w:t xml:space="preserve">$    </w:t>
      </w:r>
      <w:r w:rsidRPr="007B5CF5">
        <w:rPr>
          <w:rFonts w:asciiTheme="majorHAnsi" w:hAnsiTheme="majorHAnsi" w:cstheme="minorHAnsi"/>
          <w:sz w:val="22"/>
          <w:szCs w:val="22"/>
        </w:rPr>
        <w:t xml:space="preserve">All initials to be expanded (full name to be indicated along with Father’s name).  </w:t>
      </w:r>
    </w:p>
    <w:p w:rsidR="002B794D" w:rsidRPr="007B5CF5" w:rsidRDefault="008B5C24" w:rsidP="002B794D">
      <w:pPr>
        <w:tabs>
          <w:tab w:val="left" w:pos="900"/>
        </w:tabs>
        <w:autoSpaceDE w:val="0"/>
        <w:autoSpaceDN w:val="0"/>
        <w:adjustRightInd w:val="0"/>
        <w:spacing w:line="240" w:lineRule="atLeast"/>
        <w:ind w:left="360" w:hanging="360"/>
        <w:jc w:val="both"/>
        <w:rPr>
          <w:rFonts w:asciiTheme="majorHAnsi" w:hAnsiTheme="majorHAnsi" w:cstheme="minorHAnsi"/>
          <w:sz w:val="22"/>
          <w:szCs w:val="22"/>
        </w:rPr>
      </w:pPr>
      <w:r w:rsidRPr="007B5CF5">
        <w:rPr>
          <w:rFonts w:asciiTheme="majorHAnsi" w:hAnsiTheme="majorHAnsi" w:cstheme="minorHAnsi"/>
          <w:sz w:val="22"/>
          <w:szCs w:val="22"/>
        </w:rPr>
        <w:t>@ Experience</w:t>
      </w:r>
      <w:r w:rsidR="002B794D" w:rsidRPr="007B5CF5">
        <w:rPr>
          <w:rFonts w:asciiTheme="majorHAnsi" w:hAnsiTheme="majorHAnsi" w:cstheme="minorHAnsi"/>
          <w:sz w:val="22"/>
          <w:szCs w:val="22"/>
        </w:rPr>
        <w:t xml:space="preserve"> only in (i) securities market, (ii) as investment consultant, (iii) as portfolio manager, be indicated.</w:t>
      </w:r>
    </w:p>
    <w:p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sz w:val="22"/>
          <w:szCs w:val="22"/>
        </w:rPr>
      </w:pPr>
      <w:r w:rsidRPr="007B5CF5">
        <w:rPr>
          <w:rFonts w:asciiTheme="majorHAnsi" w:hAnsiTheme="majorHAnsi" w:cstheme="minorHAnsi"/>
          <w:sz w:val="22"/>
          <w:szCs w:val="22"/>
          <w:vertAlign w:val="subscript"/>
        </w:rPr>
        <w:t xml:space="preserve">* </w:t>
      </w:r>
      <w:r w:rsidRPr="007B5CF5">
        <w:rPr>
          <w:rFonts w:asciiTheme="majorHAnsi" w:hAnsiTheme="majorHAnsi" w:cstheme="minorHAnsi"/>
          <w:sz w:val="22"/>
          <w:szCs w:val="22"/>
        </w:rPr>
        <w:t xml:space="preserve">    Indicate also whether the partner is a ‘graduate’ or an ‘under graduate’.</w:t>
      </w:r>
    </w:p>
    <w:p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bCs/>
          <w:sz w:val="22"/>
          <w:szCs w:val="22"/>
        </w:rPr>
      </w:pPr>
      <w:r w:rsidRPr="007B5CF5">
        <w:rPr>
          <w:rFonts w:asciiTheme="majorHAnsi" w:hAnsiTheme="majorHAnsi" w:cstheme="minorHAnsi"/>
          <w:bCs/>
          <w:sz w:val="22"/>
          <w:szCs w:val="22"/>
        </w:rPr>
        <w:t xml:space="preserve">#   (1) Against each partner, please state whether he is designated partner or not by indicating ‘Yes’ or ‘No’.  </w:t>
      </w:r>
    </w:p>
    <w:p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sz w:val="22"/>
          <w:szCs w:val="22"/>
        </w:rPr>
      </w:pPr>
      <w:r w:rsidRPr="007B5CF5">
        <w:rPr>
          <w:rFonts w:asciiTheme="majorHAnsi" w:hAnsiTheme="majorHAnsi" w:cstheme="minorHAnsi"/>
          <w:bCs/>
          <w:sz w:val="22"/>
          <w:szCs w:val="22"/>
        </w:rPr>
        <w:t xml:space="preserve">     (2) There must be atleast two designated partners. (</w:t>
      </w:r>
      <w:r w:rsidRPr="007B5CF5">
        <w:rPr>
          <w:rFonts w:asciiTheme="majorHAnsi" w:hAnsiTheme="majorHAnsi" w:cstheme="minorHAnsi"/>
          <w:sz w:val="22"/>
          <w:szCs w:val="22"/>
        </w:rPr>
        <w:t xml:space="preserve">A designated partner shall be atleast HSC by qualification (or CA, ICWA, CS, etc) and possess atleast 2 years of experience in (i) securities market, (ii) as investment consultant, (iii) as portfolio manager. </w:t>
      </w: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sz w:val="22"/>
          <w:szCs w:val="22"/>
        </w:rPr>
      </w:pPr>
      <w:r w:rsidRPr="007B5CF5">
        <w:rPr>
          <w:rFonts w:asciiTheme="majorHAnsi" w:hAnsiTheme="majorHAnsi" w:cstheme="minorHAnsi"/>
          <w:sz w:val="22"/>
          <w:szCs w:val="22"/>
        </w:rPr>
        <w:t xml:space="preserve">     (3) Please note that a trading member may have more than 2 designated partners.</w:t>
      </w: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sz w:val="22"/>
          <w:szCs w:val="22"/>
        </w:rPr>
      </w:pPr>
      <w:r w:rsidRPr="007B5CF5">
        <w:rPr>
          <w:rFonts w:asciiTheme="majorHAnsi" w:hAnsiTheme="majorHAnsi" w:cstheme="minorHAnsi"/>
          <w:sz w:val="22"/>
          <w:szCs w:val="22"/>
        </w:rPr>
        <w:t xml:space="preserve">     (4) Any appointment or resignation of a non-designated partner requires fee clearance of the Exchange as per SEBI circular no SEBI/MIRSD/Cir. No.03/2010 dated January 21, 2010</w:t>
      </w: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sz w:val="22"/>
          <w:szCs w:val="22"/>
        </w:rPr>
      </w:pPr>
      <w:r w:rsidRPr="007B5CF5">
        <w:rPr>
          <w:rFonts w:asciiTheme="majorHAnsi" w:hAnsiTheme="majorHAnsi" w:cstheme="minorHAnsi"/>
          <w:sz w:val="22"/>
          <w:szCs w:val="22"/>
        </w:rPr>
        <w:t xml:space="preserve">     (5) Any appointment or resignation of a designated partner requires prior approval of the Exchange as per SEBI circular no </w:t>
      </w:r>
      <w:smartTag w:uri="urn:schemas-microsoft-com:office:smarttags" w:element="stockticker">
        <w:r w:rsidRPr="007B5CF5">
          <w:rPr>
            <w:rFonts w:asciiTheme="majorHAnsi" w:hAnsiTheme="majorHAnsi" w:cstheme="minorHAnsi"/>
            <w:sz w:val="22"/>
            <w:szCs w:val="22"/>
          </w:rPr>
          <w:t>CIR</w:t>
        </w:r>
      </w:smartTag>
      <w:r w:rsidRPr="007B5CF5">
        <w:rPr>
          <w:rFonts w:asciiTheme="majorHAnsi" w:hAnsiTheme="majorHAnsi" w:cstheme="minorHAnsi"/>
          <w:sz w:val="22"/>
          <w:szCs w:val="22"/>
        </w:rPr>
        <w:t>/MIRSD/2/2011 dated June 03, 2011</w:t>
      </w:r>
    </w:p>
    <w:p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b/>
          <w:sz w:val="22"/>
          <w:szCs w:val="22"/>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sz w:val="22"/>
          <w:szCs w:val="22"/>
        </w:rPr>
      </w:pPr>
      <w:r w:rsidRPr="007B5CF5">
        <w:rPr>
          <w:rFonts w:asciiTheme="majorHAnsi" w:hAnsiTheme="majorHAnsi" w:cstheme="minorHAnsi"/>
          <w:b/>
          <w:sz w:val="22"/>
          <w:szCs w:val="22"/>
        </w:rPr>
        <w:t>We confirm that the change in partners is not accompanied with change in shareholding / control of the trading member.</w:t>
      </w:r>
    </w:p>
    <w:p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sz w:val="22"/>
          <w:szCs w:val="22"/>
        </w:rPr>
      </w:pPr>
    </w:p>
    <w:p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b/>
          <w:sz w:val="22"/>
          <w:szCs w:val="22"/>
        </w:rPr>
      </w:pPr>
      <w:r w:rsidRPr="007B5CF5">
        <w:rPr>
          <w:rFonts w:asciiTheme="majorHAnsi" w:hAnsiTheme="majorHAnsi" w:cstheme="minorHAnsi"/>
          <w:b/>
          <w:sz w:val="22"/>
          <w:szCs w:val="22"/>
        </w:rPr>
        <w:t>Date:</w:t>
      </w:r>
    </w:p>
    <w:p w:rsidR="002B794D" w:rsidRPr="007B5CF5" w:rsidRDefault="002B794D" w:rsidP="002B794D">
      <w:pPr>
        <w:widowControl w:val="0"/>
        <w:tabs>
          <w:tab w:val="left" w:pos="450"/>
          <w:tab w:val="left" w:pos="900"/>
        </w:tabs>
        <w:autoSpaceDE w:val="0"/>
        <w:autoSpaceDN w:val="0"/>
        <w:adjustRightInd w:val="0"/>
        <w:spacing w:line="240" w:lineRule="atLeast"/>
        <w:jc w:val="both"/>
        <w:rPr>
          <w:rFonts w:asciiTheme="majorHAnsi" w:hAnsiTheme="majorHAnsi" w:cstheme="minorHAnsi"/>
          <w:b/>
          <w:sz w:val="22"/>
          <w:szCs w:val="22"/>
        </w:rPr>
      </w:pPr>
      <w:r w:rsidRPr="007B5CF5">
        <w:rPr>
          <w:rFonts w:asciiTheme="majorHAnsi" w:hAnsiTheme="majorHAnsi" w:cstheme="minorHAnsi"/>
          <w:b/>
          <w:sz w:val="22"/>
          <w:szCs w:val="22"/>
        </w:rPr>
        <w:t xml:space="preserve">Place: </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Director / Compliance Officer /Company Secretary</w:t>
      </w:r>
    </w:p>
    <w:p w:rsidR="002B794D" w:rsidRPr="007B5CF5" w:rsidRDefault="002B794D" w:rsidP="002B794D">
      <w:pPr>
        <w:widowControl w:val="0"/>
        <w:tabs>
          <w:tab w:val="left" w:pos="450"/>
          <w:tab w:val="left" w:pos="900"/>
        </w:tabs>
        <w:autoSpaceDE w:val="0"/>
        <w:autoSpaceDN w:val="0"/>
        <w:adjustRightInd w:val="0"/>
        <w:spacing w:line="240" w:lineRule="atLeast"/>
        <w:jc w:val="both"/>
        <w:rPr>
          <w:rFonts w:asciiTheme="majorHAnsi" w:hAnsiTheme="majorHAnsi" w:cstheme="minorHAnsi"/>
          <w:b/>
          <w:sz w:val="22"/>
          <w:szCs w:val="22"/>
        </w:rPr>
      </w:pP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Name of the Person signing</w:t>
      </w:r>
    </w:p>
    <w:p w:rsidR="002B794D" w:rsidRPr="007B5CF5" w:rsidRDefault="002B794D" w:rsidP="002B794D">
      <w:pPr>
        <w:tabs>
          <w:tab w:val="left" w:pos="900"/>
        </w:tabs>
        <w:autoSpaceDE w:val="0"/>
        <w:autoSpaceDN w:val="0"/>
        <w:adjustRightInd w:val="0"/>
        <w:spacing w:line="240" w:lineRule="atLeast"/>
        <w:jc w:val="center"/>
        <w:rPr>
          <w:rFonts w:asciiTheme="majorHAnsi" w:hAnsiTheme="majorHAnsi" w:cstheme="minorHAnsi"/>
          <w:b/>
          <w:bCs/>
          <w:sz w:val="22"/>
          <w:szCs w:val="22"/>
          <w:u w:val="single"/>
        </w:rPr>
      </w:pPr>
      <w:r w:rsidRPr="007B5CF5">
        <w:rPr>
          <w:rFonts w:asciiTheme="majorHAnsi" w:hAnsiTheme="majorHAnsi" w:cstheme="minorHAnsi"/>
          <w:b/>
          <w:bCs/>
          <w:sz w:val="22"/>
          <w:szCs w:val="22"/>
          <w:u w:val="single"/>
        </w:rPr>
        <w:t xml:space="preserve">CERTIFICATE (for corporates only) </w:t>
      </w: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rsidR="002B794D" w:rsidRPr="007B5CF5" w:rsidRDefault="002B794D" w:rsidP="002B794D">
      <w:pPr>
        <w:tabs>
          <w:tab w:val="left" w:pos="900"/>
        </w:tabs>
        <w:autoSpaceDE w:val="0"/>
        <w:autoSpaceDN w:val="0"/>
        <w:adjustRightInd w:val="0"/>
        <w:spacing w:line="240" w:lineRule="atLeast"/>
        <w:ind w:right="684"/>
        <w:jc w:val="both"/>
        <w:rPr>
          <w:rFonts w:asciiTheme="majorHAnsi" w:hAnsiTheme="majorHAnsi" w:cstheme="minorHAnsi"/>
          <w:sz w:val="22"/>
          <w:szCs w:val="22"/>
        </w:rPr>
      </w:pPr>
      <w:r w:rsidRPr="007B5CF5">
        <w:rPr>
          <w:rFonts w:asciiTheme="majorHAnsi" w:hAnsiTheme="majorHAnsi" w:cstheme="minorHAnsi"/>
          <w:sz w:val="22"/>
          <w:szCs w:val="22"/>
        </w:rPr>
        <w:t>This is to certify that the details of partners / proprietor and their holding in ______________ and the details of their partnerships/ controlling shareholding in other companies, as given above, based on my/ our scrutiny of the books of accounts, records and documents is true and correct to the best of my/our knowledge and as per information provided to my/our satisfaction.  Further, we confirm that the change in partners is not accompanied with change in shareholding / control of the trading member.</w:t>
      </w: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sz w:val="22"/>
          <w:szCs w:val="22"/>
        </w:rPr>
      </w:pPr>
    </w:p>
    <w:p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sz w:val="22"/>
          <w:szCs w:val="22"/>
        </w:rPr>
      </w:pPr>
      <w:r w:rsidRPr="007B5CF5">
        <w:rPr>
          <w:rFonts w:asciiTheme="majorHAnsi" w:hAnsiTheme="majorHAnsi" w:cstheme="minorHAnsi"/>
          <w:b/>
          <w:sz w:val="22"/>
          <w:szCs w:val="22"/>
        </w:rPr>
        <w:t>Place:</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For (Name of Certifying Firm)</w:t>
      </w:r>
    </w:p>
    <w:p w:rsidR="002B794D" w:rsidRPr="007B5CF5" w:rsidRDefault="002B794D" w:rsidP="002B794D">
      <w:pPr>
        <w:tabs>
          <w:tab w:val="left" w:pos="900"/>
        </w:tabs>
        <w:autoSpaceDE w:val="0"/>
        <w:autoSpaceDN w:val="0"/>
        <w:adjustRightInd w:val="0"/>
        <w:spacing w:line="240" w:lineRule="atLeast"/>
        <w:ind w:left="720" w:hanging="720"/>
        <w:jc w:val="both"/>
        <w:rPr>
          <w:rFonts w:asciiTheme="majorHAnsi" w:hAnsiTheme="majorHAnsi" w:cstheme="minorHAnsi"/>
          <w:b/>
          <w:sz w:val="22"/>
          <w:szCs w:val="22"/>
        </w:rPr>
      </w:pPr>
      <w:r w:rsidRPr="007B5CF5">
        <w:rPr>
          <w:rFonts w:asciiTheme="majorHAnsi" w:hAnsiTheme="majorHAnsi" w:cstheme="minorHAnsi"/>
          <w:b/>
          <w:sz w:val="22"/>
          <w:szCs w:val="22"/>
        </w:rPr>
        <w:t>Date:</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p>
    <w:p w:rsidR="002B794D" w:rsidRPr="007B5CF5" w:rsidRDefault="002B794D" w:rsidP="002B794D">
      <w:pPr>
        <w:tabs>
          <w:tab w:val="left" w:pos="900"/>
        </w:tabs>
        <w:autoSpaceDE w:val="0"/>
        <w:autoSpaceDN w:val="0"/>
        <w:adjustRightInd w:val="0"/>
        <w:spacing w:line="240" w:lineRule="atLeast"/>
        <w:ind w:left="720" w:hanging="720"/>
        <w:jc w:val="both"/>
        <w:rPr>
          <w:rFonts w:asciiTheme="majorHAnsi" w:hAnsiTheme="majorHAnsi" w:cstheme="minorHAnsi"/>
          <w:b/>
          <w:sz w:val="22"/>
          <w:szCs w:val="22"/>
        </w:rPr>
      </w:pPr>
    </w:p>
    <w:p w:rsidR="002B794D" w:rsidRPr="007B5CF5" w:rsidRDefault="002B794D" w:rsidP="002B794D">
      <w:pPr>
        <w:tabs>
          <w:tab w:val="left" w:pos="900"/>
        </w:tabs>
        <w:autoSpaceDE w:val="0"/>
        <w:autoSpaceDN w:val="0"/>
        <w:adjustRightInd w:val="0"/>
        <w:spacing w:line="240" w:lineRule="atLeast"/>
        <w:ind w:left="720" w:hanging="720"/>
        <w:jc w:val="both"/>
        <w:rPr>
          <w:rFonts w:asciiTheme="majorHAnsi" w:hAnsiTheme="majorHAnsi" w:cstheme="minorHAnsi"/>
          <w:b/>
          <w:sz w:val="22"/>
          <w:szCs w:val="22"/>
        </w:rPr>
      </w:pP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Name of Partner/Proprietor</w:t>
      </w:r>
    </w:p>
    <w:p w:rsidR="002B794D" w:rsidRPr="007B5CF5" w:rsidRDefault="002B794D" w:rsidP="002B794D">
      <w:pPr>
        <w:tabs>
          <w:tab w:val="left" w:pos="900"/>
        </w:tabs>
        <w:autoSpaceDE w:val="0"/>
        <w:autoSpaceDN w:val="0"/>
        <w:adjustRightInd w:val="0"/>
        <w:spacing w:line="240" w:lineRule="atLeast"/>
        <w:ind w:left="720" w:hanging="720"/>
        <w:jc w:val="both"/>
        <w:rPr>
          <w:rFonts w:asciiTheme="majorHAnsi" w:hAnsiTheme="majorHAnsi" w:cstheme="minorHAnsi"/>
          <w:b/>
          <w:sz w:val="22"/>
          <w:szCs w:val="22"/>
        </w:rPr>
      </w:pP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 xml:space="preserve">Chartered Accountant / Company Secretary </w:t>
      </w:r>
    </w:p>
    <w:p w:rsidR="002B794D" w:rsidRPr="007B5CF5" w:rsidRDefault="002B794D" w:rsidP="002B794D">
      <w:pPr>
        <w:tabs>
          <w:tab w:val="left" w:pos="900"/>
        </w:tabs>
        <w:rPr>
          <w:rFonts w:asciiTheme="majorHAnsi" w:hAnsiTheme="majorHAnsi" w:cstheme="minorHAnsi"/>
          <w:sz w:val="22"/>
          <w:szCs w:val="22"/>
        </w:rPr>
      </w:pP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Membership Number</w:t>
      </w:r>
    </w:p>
    <w:p w:rsidR="002B794D" w:rsidRPr="007B5CF5" w:rsidRDefault="002B794D" w:rsidP="002B794D">
      <w:pPr>
        <w:tabs>
          <w:tab w:val="left" w:pos="900"/>
        </w:tabs>
        <w:rPr>
          <w:rFonts w:asciiTheme="majorHAnsi" w:hAnsiTheme="majorHAnsi" w:cstheme="minorHAnsi"/>
          <w:sz w:val="22"/>
          <w:szCs w:val="22"/>
        </w:rPr>
        <w:sectPr w:rsidR="002B794D" w:rsidRPr="007B5CF5" w:rsidSect="008B5C24">
          <w:pgSz w:w="16838" w:h="11906" w:orient="landscape"/>
          <w:pgMar w:top="1440" w:right="1440" w:bottom="1440" w:left="1440" w:header="706" w:footer="706" w:gutter="0"/>
          <w:cols w:space="708"/>
          <w:docGrid w:linePitch="360"/>
        </w:sectPr>
      </w:pPr>
    </w:p>
    <w:p w:rsidR="00830544" w:rsidRPr="006A193C" w:rsidRDefault="00830544" w:rsidP="008B5C24">
      <w:pPr>
        <w:jc w:val="center"/>
        <w:rPr>
          <w:rFonts w:asciiTheme="majorHAnsi" w:hAnsiTheme="majorHAnsi" w:cstheme="minorHAnsi"/>
          <w:b/>
          <w:sz w:val="22"/>
          <w:szCs w:val="22"/>
        </w:rPr>
      </w:pPr>
      <w:r w:rsidRPr="006A193C">
        <w:rPr>
          <w:rFonts w:asciiTheme="majorHAnsi" w:hAnsiTheme="majorHAnsi" w:cstheme="minorHAnsi"/>
          <w:b/>
          <w:sz w:val="22"/>
          <w:szCs w:val="22"/>
        </w:rPr>
        <w:t>Annexure</w:t>
      </w:r>
      <w:r w:rsidR="00BC0AD7">
        <w:rPr>
          <w:rFonts w:asciiTheme="majorHAnsi" w:hAnsiTheme="majorHAnsi" w:cstheme="minorHAnsi"/>
          <w:b/>
          <w:sz w:val="22"/>
          <w:szCs w:val="22"/>
        </w:rPr>
        <w:t>-</w:t>
      </w:r>
      <w:r w:rsidRPr="006A193C">
        <w:rPr>
          <w:rFonts w:asciiTheme="majorHAnsi" w:hAnsiTheme="majorHAnsi" w:cstheme="minorHAnsi"/>
          <w:b/>
          <w:sz w:val="22"/>
          <w:szCs w:val="22"/>
        </w:rPr>
        <w:t>3</w:t>
      </w:r>
    </w:p>
    <w:p w:rsidR="005B695B" w:rsidRPr="007B5CF5" w:rsidRDefault="005B695B" w:rsidP="008B5C24">
      <w:pPr>
        <w:jc w:val="center"/>
        <w:rPr>
          <w:rFonts w:asciiTheme="majorHAnsi" w:hAnsiTheme="majorHAnsi" w:cstheme="minorHAnsi"/>
          <w:b/>
          <w:i/>
          <w:sz w:val="22"/>
          <w:szCs w:val="22"/>
        </w:rPr>
      </w:pPr>
      <w:r w:rsidRPr="007B5CF5">
        <w:rPr>
          <w:rFonts w:asciiTheme="majorHAnsi" w:hAnsiTheme="majorHAnsi" w:cstheme="minorHAnsi"/>
          <w:b/>
          <w:i/>
          <w:sz w:val="22"/>
          <w:szCs w:val="22"/>
        </w:rPr>
        <w:t xml:space="preserve">Undertaking With Respect To Designated Partners </w:t>
      </w:r>
      <w:r w:rsidRPr="007B5CF5">
        <w:rPr>
          <w:rFonts w:asciiTheme="majorHAnsi" w:hAnsiTheme="majorHAnsi" w:cstheme="minorHAnsi"/>
          <w:b/>
          <w:sz w:val="22"/>
          <w:szCs w:val="22"/>
        </w:rPr>
        <w:t>– Part I</w:t>
      </w:r>
    </w:p>
    <w:p w:rsidR="005B695B" w:rsidRPr="007B5CF5" w:rsidRDefault="005B695B" w:rsidP="005B695B">
      <w:pPr>
        <w:jc w:val="center"/>
        <w:rPr>
          <w:rFonts w:asciiTheme="majorHAnsi" w:hAnsiTheme="majorHAnsi" w:cstheme="minorHAnsi"/>
          <w:b/>
          <w:sz w:val="22"/>
          <w:szCs w:val="22"/>
        </w:rPr>
      </w:pPr>
    </w:p>
    <w:p w:rsidR="005B695B" w:rsidRPr="007B5CF5" w:rsidRDefault="005B695B" w:rsidP="008B5C24">
      <w:pPr>
        <w:jc w:val="center"/>
        <w:rPr>
          <w:rFonts w:asciiTheme="majorHAnsi" w:hAnsiTheme="majorHAnsi" w:cstheme="minorHAnsi"/>
          <w:b/>
          <w:sz w:val="22"/>
          <w:szCs w:val="22"/>
        </w:rPr>
      </w:pPr>
      <w:r w:rsidRPr="007B5CF5">
        <w:rPr>
          <w:rFonts w:asciiTheme="majorHAnsi" w:hAnsiTheme="majorHAnsi" w:cstheme="minorHAnsi"/>
          <w:b/>
          <w:sz w:val="22"/>
          <w:szCs w:val="22"/>
        </w:rPr>
        <w:t>TO WHOMSOEVER IT MAY CONCERN</w:t>
      </w:r>
    </w:p>
    <w:p w:rsidR="005B695B" w:rsidRPr="007B5CF5" w:rsidRDefault="005B695B" w:rsidP="005B695B">
      <w:pPr>
        <w:jc w:val="center"/>
        <w:rPr>
          <w:rFonts w:asciiTheme="majorHAnsi" w:hAnsiTheme="majorHAnsi" w:cstheme="minorHAnsi"/>
          <w:i/>
          <w:sz w:val="22"/>
          <w:szCs w:val="22"/>
        </w:rPr>
      </w:pPr>
      <w:r w:rsidRPr="007B5CF5">
        <w:rPr>
          <w:rFonts w:asciiTheme="majorHAnsi" w:hAnsiTheme="majorHAnsi" w:cstheme="minorHAnsi"/>
          <w:i/>
          <w:sz w:val="22"/>
          <w:szCs w:val="22"/>
        </w:rPr>
        <w:t>(To be certified by a practicing chartered accountant/ practicing company secretary)</w:t>
      </w: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 xml:space="preserve">This is with reference to the application of M/s _____________________ </w:t>
      </w:r>
      <w:r w:rsidRPr="007B5CF5">
        <w:rPr>
          <w:rFonts w:asciiTheme="majorHAnsi" w:hAnsiTheme="majorHAnsi" w:cstheme="minorHAnsi"/>
          <w:i/>
          <w:sz w:val="22"/>
          <w:szCs w:val="22"/>
        </w:rPr>
        <w:t>(Applicant LLP firm)</w:t>
      </w:r>
      <w:r w:rsidRPr="007B5CF5">
        <w:rPr>
          <w:rFonts w:asciiTheme="majorHAnsi" w:hAnsiTheme="majorHAnsi" w:cstheme="minorHAnsi"/>
          <w:sz w:val="22"/>
          <w:szCs w:val="22"/>
        </w:rPr>
        <w:t xml:space="preserve"> for seeking provisional membership of the Exchange/NSCCL and subsequent application for registration of application with SEBI in Capital Market/Wholesale Debt Market/F&amp;O segment / Currency Derivatives Segment.</w:t>
      </w: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 xml:space="preserve">Based on the information, explanation and documents given to us, we state that the designated partners Mr./Ms. ________________ and Mr./Ms. _____________  </w:t>
      </w:r>
      <w:r w:rsidRPr="007B5CF5">
        <w:rPr>
          <w:rFonts w:asciiTheme="majorHAnsi" w:hAnsiTheme="majorHAnsi" w:cstheme="minorHAnsi"/>
          <w:i/>
          <w:sz w:val="22"/>
          <w:szCs w:val="22"/>
        </w:rPr>
        <w:t>(names of designated partners)</w:t>
      </w:r>
      <w:r w:rsidRPr="007B5CF5">
        <w:rPr>
          <w:rFonts w:asciiTheme="majorHAnsi" w:hAnsiTheme="majorHAnsi" w:cstheme="minorHAnsi"/>
          <w:sz w:val="22"/>
          <w:szCs w:val="22"/>
        </w:rPr>
        <w:t xml:space="preserve"> meet the eligibility requirements as prescribed in Securities Contracts (Regulation) Rules, 1957 (Rule 8(4A) and other relevant provisions) and SEBI (Stock Brokers &amp; Sub-brokers) Regulations, 1992.</w:t>
      </w: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This confirmation has been issued on the request of the applicant firm for submitting to the NSEIL/NSCCL/SEBI.</w:t>
      </w: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For M/s </w:t>
      </w: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Chartered Accountant</w:t>
      </w: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Stamp and Signature </w:t>
      </w: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Membership No. </w:t>
      </w: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Place</w:t>
      </w:r>
      <w:r w:rsidRPr="007B5CF5">
        <w:rPr>
          <w:rFonts w:asciiTheme="majorHAnsi" w:hAnsiTheme="majorHAnsi" w:cstheme="minorHAnsi"/>
          <w:sz w:val="22"/>
          <w:szCs w:val="22"/>
        </w:rPr>
        <w:tab/>
        <w:t>:</w:t>
      </w: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t>:</w:t>
      </w:r>
    </w:p>
    <w:p w:rsidR="005B695B" w:rsidRPr="007B5CF5" w:rsidRDefault="005B695B" w:rsidP="005B695B">
      <w:pPr>
        <w:jc w:val="center"/>
        <w:rPr>
          <w:rFonts w:asciiTheme="majorHAnsi" w:hAnsiTheme="majorHAnsi" w:cstheme="minorHAnsi"/>
          <w:b/>
          <w:sz w:val="22"/>
          <w:szCs w:val="22"/>
        </w:rPr>
      </w:pPr>
      <w:r w:rsidRPr="007B5CF5">
        <w:rPr>
          <w:rFonts w:asciiTheme="majorHAnsi" w:hAnsiTheme="majorHAnsi" w:cstheme="minorHAnsi"/>
          <w:b/>
          <w:sz w:val="22"/>
          <w:szCs w:val="22"/>
        </w:rPr>
        <w:br w:type="page"/>
        <w:t xml:space="preserve"> </w:t>
      </w:r>
      <w:r w:rsidRPr="007B5CF5">
        <w:rPr>
          <w:rFonts w:asciiTheme="majorHAnsi" w:hAnsiTheme="majorHAnsi" w:cstheme="minorHAnsi"/>
          <w:b/>
          <w:i/>
          <w:sz w:val="22"/>
          <w:szCs w:val="22"/>
        </w:rPr>
        <w:t xml:space="preserve">Undertaking With Respect To Designated Partners </w:t>
      </w:r>
      <w:r w:rsidRPr="007B5CF5">
        <w:rPr>
          <w:rFonts w:asciiTheme="majorHAnsi" w:hAnsiTheme="majorHAnsi" w:cstheme="minorHAnsi"/>
          <w:b/>
          <w:sz w:val="22"/>
          <w:szCs w:val="22"/>
        </w:rPr>
        <w:t>– Part II</w:t>
      </w:r>
    </w:p>
    <w:p w:rsidR="005B695B" w:rsidRPr="007B5CF5" w:rsidRDefault="005B695B" w:rsidP="005B695B">
      <w:pPr>
        <w:rPr>
          <w:rFonts w:asciiTheme="majorHAnsi" w:hAnsiTheme="majorHAnsi" w:cstheme="minorHAnsi"/>
          <w:b/>
          <w:sz w:val="22"/>
          <w:szCs w:val="22"/>
        </w:rPr>
      </w:pPr>
    </w:p>
    <w:p w:rsidR="005B695B" w:rsidRPr="007B5CF5" w:rsidRDefault="005B695B" w:rsidP="008B5C24">
      <w:pPr>
        <w:jc w:val="center"/>
        <w:rPr>
          <w:rFonts w:asciiTheme="majorHAnsi" w:hAnsiTheme="majorHAnsi" w:cstheme="minorHAnsi"/>
          <w:b/>
          <w:sz w:val="22"/>
          <w:szCs w:val="22"/>
        </w:rPr>
      </w:pPr>
      <w:r w:rsidRPr="007B5CF5">
        <w:rPr>
          <w:rFonts w:asciiTheme="majorHAnsi" w:hAnsiTheme="majorHAnsi" w:cstheme="minorHAnsi"/>
          <w:b/>
          <w:sz w:val="22"/>
          <w:szCs w:val="22"/>
        </w:rPr>
        <w:t>TO WHOMSOEVER IT MAY CONCERN</w:t>
      </w:r>
    </w:p>
    <w:p w:rsidR="005B695B" w:rsidRPr="007B5CF5" w:rsidRDefault="005B695B" w:rsidP="005B695B">
      <w:pPr>
        <w:jc w:val="center"/>
        <w:rPr>
          <w:rFonts w:asciiTheme="majorHAnsi" w:hAnsiTheme="majorHAnsi" w:cstheme="minorHAnsi"/>
          <w:i/>
          <w:sz w:val="22"/>
          <w:szCs w:val="22"/>
        </w:rPr>
      </w:pPr>
      <w:r w:rsidRPr="007B5CF5">
        <w:rPr>
          <w:rFonts w:asciiTheme="majorHAnsi" w:hAnsiTheme="majorHAnsi" w:cstheme="minorHAnsi"/>
          <w:i/>
          <w:sz w:val="22"/>
          <w:szCs w:val="22"/>
        </w:rPr>
        <w:t>(To be stamped and signed by authorised signatories/company secretary of applicant LLP firm)</w:t>
      </w:r>
    </w:p>
    <w:p w:rsidR="005B695B" w:rsidRPr="007B5CF5" w:rsidRDefault="005B695B" w:rsidP="005B695B">
      <w:pPr>
        <w:jc w:val="center"/>
        <w:rPr>
          <w:rFonts w:asciiTheme="majorHAnsi" w:hAnsiTheme="majorHAnsi" w:cstheme="minorHAnsi"/>
          <w:i/>
          <w:sz w:val="22"/>
          <w:szCs w:val="22"/>
        </w:rPr>
      </w:pP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 xml:space="preserve">We, M/s______________ hereby confirm that our designated partners Mr./Ms. _________ and Mr/Ms. _____________meet the eligibility requirements as prescribed in Securities Contracts (Regulation) Rules, 1957 (Rule 8(4A) and other relevant provisions) and SEBI (Stock Brokers &amp; Sub-brokers) Regulations, 1992.  </w:t>
      </w: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We undertake to ensure that the above individuals or whosoever is identified by the LLP as designated partners, in future, till the time corporate is registered as a member or the Exchange will continue to meet the eligibility requirements as per Securities Contracts (Regulation) Rules, 1957 and SEBI (Stock Brokers &amp; Sub-brokers) Regulations, 1992.</w:t>
      </w: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rPr>
          <w:rFonts w:asciiTheme="majorHAnsi" w:hAnsiTheme="majorHAnsi" w:cstheme="minorHAnsi"/>
          <w:sz w:val="22"/>
          <w:szCs w:val="22"/>
        </w:rPr>
      </w:pPr>
    </w:p>
    <w:p w:rsidR="005B695B" w:rsidRPr="007B5CF5" w:rsidRDefault="005B695B" w:rsidP="005B695B">
      <w:pPr>
        <w:ind w:left="5040" w:firstLine="720"/>
        <w:jc w:val="both"/>
        <w:rPr>
          <w:rFonts w:asciiTheme="majorHAnsi" w:hAnsiTheme="majorHAnsi" w:cstheme="minorHAnsi"/>
          <w:sz w:val="22"/>
          <w:szCs w:val="22"/>
        </w:rPr>
      </w:pPr>
      <w:r w:rsidRPr="007B5CF5">
        <w:rPr>
          <w:rFonts w:asciiTheme="majorHAnsi" w:hAnsiTheme="majorHAnsi" w:cstheme="minorHAnsi"/>
          <w:sz w:val="22"/>
          <w:szCs w:val="22"/>
        </w:rPr>
        <w:t xml:space="preserve">For M/s </w:t>
      </w:r>
    </w:p>
    <w:p w:rsidR="005B695B" w:rsidRPr="007B5CF5" w:rsidRDefault="005B695B" w:rsidP="005B695B">
      <w:pPr>
        <w:jc w:val="both"/>
        <w:rPr>
          <w:rFonts w:asciiTheme="majorHAnsi" w:hAnsiTheme="majorHAnsi" w:cstheme="minorHAnsi"/>
          <w: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i/>
          <w:sz w:val="22"/>
          <w:szCs w:val="22"/>
        </w:rPr>
        <w:t>(Name of applicant LLP Firm)</w:t>
      </w: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Stamp and Signature </w:t>
      </w: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 </w:t>
      </w:r>
    </w:p>
    <w:p w:rsidR="005B695B" w:rsidRPr="007B5CF5" w:rsidRDefault="005B695B" w:rsidP="005B695B">
      <w:pPr>
        <w:jc w:val="both"/>
        <w:rPr>
          <w:rFonts w:asciiTheme="majorHAnsi" w:hAnsiTheme="majorHAnsi" w:cstheme="minorHAnsi"/>
          <w:sz w:val="22"/>
          <w:szCs w:val="22"/>
        </w:rPr>
      </w:pP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Place</w:t>
      </w:r>
      <w:r w:rsidRPr="007B5CF5">
        <w:rPr>
          <w:rFonts w:asciiTheme="majorHAnsi" w:hAnsiTheme="majorHAnsi" w:cstheme="minorHAnsi"/>
          <w:sz w:val="22"/>
          <w:szCs w:val="22"/>
        </w:rPr>
        <w:tab/>
        <w:t>:</w:t>
      </w:r>
    </w:p>
    <w:p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t>:</w:t>
      </w:r>
    </w:p>
    <w:p w:rsidR="005B695B" w:rsidRPr="007B5CF5" w:rsidRDefault="005B695B" w:rsidP="005B695B">
      <w:pPr>
        <w:rPr>
          <w:rFonts w:asciiTheme="majorHAnsi" w:hAnsiTheme="majorHAnsi" w:cstheme="minorHAnsi"/>
          <w:sz w:val="22"/>
          <w:szCs w:val="22"/>
        </w:rPr>
      </w:pPr>
    </w:p>
    <w:p w:rsidR="001A6A90" w:rsidRPr="007B5CF5" w:rsidRDefault="001A6A90">
      <w:pPr>
        <w:spacing w:after="200" w:line="276" w:lineRule="auto"/>
        <w:rPr>
          <w:rFonts w:asciiTheme="majorHAnsi" w:hAnsiTheme="majorHAnsi" w:cstheme="minorHAnsi"/>
          <w:b/>
          <w:i/>
          <w:sz w:val="22"/>
          <w:szCs w:val="22"/>
        </w:rPr>
      </w:pPr>
      <w:r w:rsidRPr="007B5CF5">
        <w:rPr>
          <w:rFonts w:asciiTheme="majorHAnsi" w:hAnsiTheme="majorHAnsi" w:cstheme="minorHAnsi"/>
          <w:b/>
          <w:i/>
          <w:sz w:val="22"/>
          <w:szCs w:val="22"/>
        </w:rPr>
        <w:br w:type="page"/>
      </w:r>
    </w:p>
    <w:p w:rsidR="00BC0AD7" w:rsidRPr="00BC0AD7" w:rsidRDefault="00BC0AD7" w:rsidP="00043C92">
      <w:pPr>
        <w:tabs>
          <w:tab w:val="left" w:pos="720"/>
        </w:tabs>
        <w:autoSpaceDE w:val="0"/>
        <w:autoSpaceDN w:val="0"/>
        <w:adjustRightInd w:val="0"/>
        <w:jc w:val="center"/>
        <w:rPr>
          <w:rFonts w:asciiTheme="majorHAnsi" w:hAnsiTheme="majorHAnsi" w:cstheme="minorHAnsi"/>
          <w:b/>
          <w:iCs/>
          <w:color w:val="000000"/>
          <w:sz w:val="22"/>
          <w:szCs w:val="22"/>
        </w:rPr>
      </w:pPr>
      <w:r w:rsidRPr="00BC0AD7">
        <w:rPr>
          <w:rFonts w:asciiTheme="majorHAnsi" w:hAnsiTheme="majorHAnsi" w:cstheme="minorHAnsi"/>
          <w:b/>
          <w:iCs/>
          <w:color w:val="000000"/>
          <w:sz w:val="22"/>
          <w:szCs w:val="22"/>
        </w:rPr>
        <w:t>Annexure-4</w:t>
      </w:r>
    </w:p>
    <w:p w:rsidR="00043C92" w:rsidRDefault="00043C92" w:rsidP="00043C92">
      <w:pPr>
        <w:tabs>
          <w:tab w:val="left" w:pos="720"/>
        </w:tabs>
        <w:autoSpaceDE w:val="0"/>
        <w:autoSpaceDN w:val="0"/>
        <w:adjustRightInd w:val="0"/>
        <w:jc w:val="center"/>
        <w:rPr>
          <w:rFonts w:asciiTheme="majorHAnsi" w:hAnsiTheme="majorHAnsi" w:cstheme="minorHAnsi"/>
          <w:i/>
          <w:iCs/>
          <w:color w:val="000000"/>
          <w:sz w:val="22"/>
          <w:szCs w:val="22"/>
        </w:rPr>
      </w:pPr>
      <w:r w:rsidRPr="007B5CF5">
        <w:rPr>
          <w:rFonts w:asciiTheme="majorHAnsi" w:hAnsiTheme="majorHAnsi" w:cstheme="minorHAnsi"/>
          <w:i/>
          <w:iCs/>
          <w:color w:val="000000"/>
          <w:sz w:val="22"/>
          <w:szCs w:val="22"/>
        </w:rPr>
        <w:t>(To be provided on the Letterhead of the Member)</w:t>
      </w:r>
    </w:p>
    <w:p w:rsidR="00BC0AD7" w:rsidRPr="007B5CF5" w:rsidRDefault="00BC0AD7" w:rsidP="00043C92">
      <w:pPr>
        <w:tabs>
          <w:tab w:val="left" w:pos="720"/>
        </w:tabs>
        <w:autoSpaceDE w:val="0"/>
        <w:autoSpaceDN w:val="0"/>
        <w:adjustRightInd w:val="0"/>
        <w:jc w:val="center"/>
        <w:rPr>
          <w:rFonts w:asciiTheme="majorHAnsi" w:hAnsiTheme="majorHAnsi" w:cstheme="minorHAnsi"/>
          <w:i/>
          <w:iCs/>
          <w:color w:val="000000"/>
          <w:sz w:val="22"/>
          <w:szCs w:val="22"/>
        </w:rPr>
      </w:pPr>
    </w:p>
    <w:p w:rsidR="00043C92" w:rsidRPr="007B5CF5" w:rsidRDefault="00043C92" w:rsidP="00043C92">
      <w:pPr>
        <w:spacing w:line="240" w:lineRule="atLeast"/>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 xml:space="preserve">Format C-6 &amp; C-7 </w:t>
      </w:r>
      <w:r w:rsidRPr="007B5CF5">
        <w:rPr>
          <w:rFonts w:asciiTheme="majorHAnsi" w:hAnsiTheme="majorHAnsi" w:cstheme="minorHAnsi"/>
          <w:b/>
          <w:bCs/>
          <w:sz w:val="22"/>
          <w:szCs w:val="22"/>
        </w:rPr>
        <w:t>(</w:t>
      </w:r>
      <w:r w:rsidRPr="007B5CF5">
        <w:rPr>
          <w:rFonts w:asciiTheme="majorHAnsi" w:hAnsiTheme="majorHAnsi" w:cstheme="minorHAnsi"/>
          <w:b/>
          <w:sz w:val="22"/>
          <w:szCs w:val="22"/>
          <w:u w:val="single"/>
        </w:rPr>
        <w:t>Details of Sharing Ratio &amp; Dominant Group of LLP firm)</w:t>
      </w:r>
    </w:p>
    <w:p w:rsidR="00043C92" w:rsidRPr="007B5CF5" w:rsidRDefault="00043C92" w:rsidP="00043C92">
      <w:pPr>
        <w:spacing w:before="2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Certificate dated_________</w:t>
      </w:r>
    </w:p>
    <w:p w:rsidR="00043C92" w:rsidRPr="007B5CF5" w:rsidRDefault="00043C92" w:rsidP="00043C92">
      <w:pPr>
        <w:autoSpaceDE w:val="0"/>
        <w:autoSpaceDN w:val="0"/>
        <w:adjustRightInd w:val="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submitted by ______________________  to NSEIL</w:t>
      </w:r>
    </w:p>
    <w:p w:rsidR="00043C92" w:rsidRPr="007B5CF5" w:rsidRDefault="008F62E8" w:rsidP="00043C92">
      <w:pPr>
        <w:autoSpaceDE w:val="0"/>
        <w:autoSpaceDN w:val="0"/>
        <w:adjustRightInd w:val="0"/>
        <w:ind w:left="360" w:hanging="360"/>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Sharing Ratio</w:t>
      </w:r>
      <w:r w:rsidR="00043C92" w:rsidRPr="007B5CF5">
        <w:rPr>
          <w:rFonts w:asciiTheme="majorHAnsi" w:hAnsiTheme="majorHAnsi" w:cstheme="minorHAnsi"/>
          <w:b/>
          <w:sz w:val="22"/>
          <w:szCs w:val="22"/>
          <w:u w:val="single"/>
        </w:rPr>
        <w:t xml:space="preserve"> &amp; Details of Dominant Group as on ______</w:t>
      </w:r>
    </w:p>
    <w:tbl>
      <w:tblPr>
        <w:tblW w:w="13042" w:type="dxa"/>
        <w:tblInd w:w="108" w:type="dxa"/>
        <w:tblLayout w:type="fixed"/>
        <w:tblLook w:val="04A0" w:firstRow="1" w:lastRow="0" w:firstColumn="1" w:lastColumn="0" w:noHBand="0" w:noVBand="1"/>
      </w:tblPr>
      <w:tblGrid>
        <w:gridCol w:w="491"/>
        <w:gridCol w:w="1489"/>
        <w:gridCol w:w="1710"/>
        <w:gridCol w:w="1170"/>
        <w:gridCol w:w="1480"/>
        <w:gridCol w:w="1130"/>
        <w:gridCol w:w="900"/>
        <w:gridCol w:w="810"/>
        <w:gridCol w:w="1148"/>
        <w:gridCol w:w="832"/>
        <w:gridCol w:w="720"/>
        <w:gridCol w:w="1162"/>
      </w:tblGrid>
      <w:tr w:rsidR="006B65AC" w:rsidRPr="007B5CF5" w:rsidTr="006B65AC">
        <w:trPr>
          <w:trHeight w:val="330"/>
        </w:trPr>
        <w:tc>
          <w:tcPr>
            <w:tcW w:w="13042"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65AC" w:rsidRPr="007B5CF5" w:rsidRDefault="006B65AC" w:rsidP="006B65AC">
            <w:pPr>
              <w:jc w:val="center"/>
              <w:rPr>
                <w:rFonts w:ascii="Cambria" w:hAnsi="Cambria"/>
                <w:b/>
                <w:bCs/>
                <w:color w:val="000000"/>
                <w:sz w:val="22"/>
                <w:szCs w:val="22"/>
              </w:rPr>
            </w:pPr>
            <w:r w:rsidRPr="007B5CF5">
              <w:rPr>
                <w:rFonts w:ascii="Cambria" w:hAnsi="Cambria"/>
                <w:b/>
                <w:bCs/>
                <w:color w:val="000000"/>
                <w:sz w:val="22"/>
                <w:szCs w:val="22"/>
              </w:rPr>
              <w:t xml:space="preserve">PART I – DOMINANT PROMOTER GROUP </w:t>
            </w:r>
          </w:p>
        </w:tc>
      </w:tr>
      <w:tr w:rsidR="006B65AC" w:rsidRPr="007B5CF5" w:rsidTr="006B65AC">
        <w:trPr>
          <w:trHeight w:val="1425"/>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Sr No</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Name of  dominant partner#</w:t>
            </w:r>
          </w:p>
        </w:tc>
        <w:tc>
          <w:tcPr>
            <w:tcW w:w="17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Person (s) supporting dominant Partner </w:t>
            </w:r>
          </w:p>
        </w:tc>
        <w:tc>
          <w:tcPr>
            <w:tcW w:w="117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Relation   $</w:t>
            </w:r>
          </w:p>
        </w:tc>
        <w:tc>
          <w:tcPr>
            <w:tcW w:w="148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Residential address (with Pin code) &amp; Contact No.</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 of Sharing Ratio</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Total Amt.</w:t>
            </w:r>
          </w:p>
        </w:tc>
        <w:tc>
          <w:tcPr>
            <w:tcW w:w="1958" w:type="dxa"/>
            <w:gridSpan w:val="2"/>
            <w:tcBorders>
              <w:top w:val="single" w:sz="4" w:space="0" w:color="auto"/>
              <w:left w:val="nil"/>
              <w:bottom w:val="single" w:sz="4" w:space="0" w:color="auto"/>
              <w:right w:val="single" w:sz="4" w:space="0" w:color="000000"/>
            </w:tcBorders>
            <w:shd w:val="clear" w:color="auto" w:fill="auto"/>
            <w:vAlign w:val="center"/>
            <w:hideMark/>
          </w:tcPr>
          <w:p w:rsidR="006B65AC" w:rsidRPr="007B5CF5" w:rsidRDefault="006B65AC" w:rsidP="006B65AC">
            <w:pPr>
              <w:jc w:val="center"/>
              <w:rPr>
                <w:rFonts w:ascii="Cambria" w:hAnsi="Cambria"/>
                <w:b/>
                <w:bCs/>
                <w:color w:val="000000"/>
                <w:sz w:val="22"/>
                <w:szCs w:val="22"/>
              </w:rPr>
            </w:pPr>
            <w:r w:rsidRPr="007B5CF5">
              <w:rPr>
                <w:rFonts w:ascii="Cambria" w:hAnsi="Cambria"/>
                <w:b/>
                <w:bCs/>
                <w:color w:val="000000"/>
                <w:sz w:val="22"/>
                <w:szCs w:val="22"/>
              </w:rPr>
              <w:t>% of Total @</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of Total</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PAN No.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CIN No.</w:t>
            </w:r>
            <w:r w:rsidRPr="007B5CF5">
              <w:rPr>
                <w:rFonts w:ascii="Cambria" w:hAnsi="Cambria"/>
                <w:b/>
                <w:bCs/>
                <w:color w:val="000000"/>
                <w:sz w:val="22"/>
                <w:szCs w:val="22"/>
              </w:rPr>
              <w:br/>
              <w:t>(In case of corporates)</w:t>
            </w:r>
          </w:p>
        </w:tc>
      </w:tr>
      <w:tr w:rsidR="006B65AC" w:rsidRPr="007B5CF5" w:rsidTr="006B65AC">
        <w:trPr>
          <w:trHeight w:val="300"/>
        </w:trPr>
        <w:tc>
          <w:tcPr>
            <w:tcW w:w="837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6B65AC" w:rsidRPr="007B5CF5" w:rsidRDefault="006B65AC" w:rsidP="006B65AC">
            <w:pPr>
              <w:jc w:val="center"/>
              <w:rPr>
                <w:rFonts w:ascii="Cambria" w:hAnsi="Cambria"/>
                <w:color w:val="000000"/>
                <w:sz w:val="22"/>
                <w:szCs w:val="22"/>
              </w:rPr>
            </w:pPr>
            <w:r w:rsidRPr="007B5CF5">
              <w:rPr>
                <w:rFonts w:ascii="Cambria" w:hAnsi="Cambria"/>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Self</w:t>
            </w:r>
          </w:p>
        </w:tc>
        <w:tc>
          <w:tcPr>
            <w:tcW w:w="1148"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Relatives</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jc w:val="right"/>
              <w:rPr>
                <w:rFonts w:ascii="Cambria" w:hAnsi="Cambria"/>
                <w:color w:val="000000"/>
                <w:sz w:val="22"/>
                <w:szCs w:val="22"/>
              </w:rPr>
            </w:pPr>
            <w:r w:rsidRPr="007B5CF5">
              <w:rPr>
                <w:rFonts w:ascii="Cambria" w:hAnsi="Cambria"/>
                <w:color w:val="000000"/>
                <w:sz w:val="22"/>
                <w:szCs w:val="22"/>
              </w:rPr>
              <w:t>1</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A</w:t>
            </w:r>
          </w:p>
        </w:tc>
        <w:tc>
          <w:tcPr>
            <w:tcW w:w="17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7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color w:val="000000"/>
                <w:sz w:val="22"/>
                <w:szCs w:val="22"/>
              </w:rPr>
            </w:pPr>
            <w:r w:rsidRPr="007B5CF5">
              <w:rPr>
                <w:rFonts w:ascii="Cambria" w:hAnsi="Cambria"/>
                <w:color w:val="000000"/>
                <w:sz w:val="22"/>
                <w:szCs w:val="22"/>
              </w:rPr>
              <w:t xml:space="preserve"> </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color w:val="000000"/>
                <w:sz w:val="22"/>
                <w:szCs w:val="22"/>
              </w:rPr>
            </w:pPr>
            <w:r w:rsidRPr="007B5CF5">
              <w:rPr>
                <w:rFonts w:ascii="Cambria" w:hAnsi="Cambria"/>
                <w:color w:val="000000"/>
                <w:sz w:val="22"/>
                <w:szCs w:val="22"/>
              </w:rPr>
              <w:t> </w:t>
            </w:r>
          </w:p>
        </w:tc>
        <w:tc>
          <w:tcPr>
            <w:tcW w:w="17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A1</w:t>
            </w:r>
          </w:p>
        </w:tc>
        <w:tc>
          <w:tcPr>
            <w:tcW w:w="117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color w:val="000000"/>
                <w:sz w:val="22"/>
                <w:szCs w:val="22"/>
              </w:rPr>
            </w:pPr>
            <w:r w:rsidRPr="007B5CF5">
              <w:rPr>
                <w:rFonts w:ascii="Cambria" w:hAnsi="Cambria"/>
                <w:color w:val="000000"/>
                <w:sz w:val="22"/>
                <w:szCs w:val="22"/>
              </w:rPr>
              <w:t xml:space="preserve"> </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color w:val="000000"/>
                <w:sz w:val="22"/>
                <w:szCs w:val="22"/>
              </w:rPr>
            </w:pPr>
            <w:r w:rsidRPr="007B5CF5">
              <w:rPr>
                <w:rFonts w:ascii="Cambria" w:hAnsi="Cambria"/>
                <w:color w:val="000000"/>
                <w:sz w:val="22"/>
                <w:szCs w:val="22"/>
              </w:rPr>
              <w:t> </w:t>
            </w:r>
          </w:p>
        </w:tc>
        <w:tc>
          <w:tcPr>
            <w:tcW w:w="17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A2</w:t>
            </w:r>
          </w:p>
        </w:tc>
        <w:tc>
          <w:tcPr>
            <w:tcW w:w="117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Sub-total</w:t>
            </w:r>
          </w:p>
        </w:tc>
        <w:tc>
          <w:tcPr>
            <w:tcW w:w="17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7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48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8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148"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jc w:val="right"/>
              <w:rPr>
                <w:rFonts w:ascii="Cambria" w:hAnsi="Cambria"/>
                <w:color w:val="000000"/>
                <w:sz w:val="22"/>
                <w:szCs w:val="22"/>
              </w:rPr>
            </w:pPr>
            <w:r w:rsidRPr="007B5CF5">
              <w:rPr>
                <w:rFonts w:ascii="Cambria" w:hAnsi="Cambria"/>
                <w:color w:val="000000"/>
                <w:sz w:val="22"/>
                <w:szCs w:val="22"/>
              </w:rPr>
              <w:t>2</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B</w:t>
            </w:r>
          </w:p>
        </w:tc>
        <w:tc>
          <w:tcPr>
            <w:tcW w:w="17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7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color w:val="000000"/>
                <w:sz w:val="22"/>
                <w:szCs w:val="22"/>
              </w:rPr>
            </w:pPr>
            <w:r w:rsidRPr="007B5CF5">
              <w:rPr>
                <w:rFonts w:ascii="Cambria" w:hAnsi="Cambria"/>
                <w:color w:val="000000"/>
                <w:sz w:val="22"/>
                <w:szCs w:val="22"/>
              </w:rPr>
              <w:t xml:space="preserve"> </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7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B1</w:t>
            </w:r>
          </w:p>
        </w:tc>
        <w:tc>
          <w:tcPr>
            <w:tcW w:w="117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color w:val="000000"/>
                <w:sz w:val="22"/>
                <w:szCs w:val="22"/>
              </w:rPr>
            </w:pPr>
            <w:r w:rsidRPr="007B5CF5">
              <w:rPr>
                <w:rFonts w:ascii="Cambria" w:hAnsi="Cambria"/>
                <w:color w:val="000000"/>
                <w:sz w:val="22"/>
                <w:szCs w:val="22"/>
              </w:rPr>
              <w:t xml:space="preserve"> </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7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B2</w:t>
            </w:r>
          </w:p>
        </w:tc>
        <w:tc>
          <w:tcPr>
            <w:tcW w:w="117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Sub-total</w:t>
            </w:r>
          </w:p>
        </w:tc>
        <w:tc>
          <w:tcPr>
            <w:tcW w:w="17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7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48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8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148"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jc w:val="right"/>
              <w:rPr>
                <w:rFonts w:ascii="Cambria" w:hAnsi="Cambria"/>
                <w:color w:val="000000"/>
                <w:sz w:val="22"/>
                <w:szCs w:val="22"/>
              </w:rPr>
            </w:pPr>
            <w:r w:rsidRPr="007B5CF5">
              <w:rPr>
                <w:rFonts w:ascii="Cambria" w:hAnsi="Cambria"/>
                <w:color w:val="000000"/>
                <w:sz w:val="22"/>
                <w:szCs w:val="22"/>
              </w:rPr>
              <w:t>3</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C</w:t>
            </w:r>
          </w:p>
        </w:tc>
        <w:tc>
          <w:tcPr>
            <w:tcW w:w="171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17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958" w:type="dxa"/>
            <w:gridSpan w:val="2"/>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rsidTr="006B65AC">
        <w:trPr>
          <w:trHeight w:val="315"/>
        </w:trPr>
        <w:tc>
          <w:tcPr>
            <w:tcW w:w="491" w:type="dxa"/>
            <w:tcBorders>
              <w:top w:val="nil"/>
              <w:left w:val="single" w:sz="4" w:space="0" w:color="auto"/>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color w:val="000000"/>
                <w:sz w:val="22"/>
                <w:szCs w:val="22"/>
              </w:rPr>
            </w:pPr>
            <w:r w:rsidRPr="007B5CF5">
              <w:rPr>
                <w:rFonts w:ascii="Cambria" w:hAnsi="Cambria"/>
                <w:color w:val="000000"/>
                <w:sz w:val="22"/>
                <w:szCs w:val="22"/>
              </w:rPr>
              <w:t> </w:t>
            </w:r>
          </w:p>
        </w:tc>
        <w:tc>
          <w:tcPr>
            <w:tcW w:w="1489"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rPr>
                <w:rFonts w:ascii="Cambria" w:hAnsi="Cambria"/>
                <w:color w:val="000000"/>
                <w:sz w:val="22"/>
                <w:szCs w:val="22"/>
              </w:rPr>
            </w:pPr>
            <w:r w:rsidRPr="007B5CF5">
              <w:rPr>
                <w:rFonts w:ascii="Cambria" w:hAnsi="Cambria"/>
                <w:color w:val="000000"/>
                <w:sz w:val="22"/>
                <w:szCs w:val="22"/>
              </w:rPr>
              <w:t> </w:t>
            </w:r>
          </w:p>
        </w:tc>
        <w:tc>
          <w:tcPr>
            <w:tcW w:w="8348" w:type="dxa"/>
            <w:gridSpan w:val="7"/>
            <w:tcBorders>
              <w:top w:val="single" w:sz="4" w:space="0" w:color="auto"/>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color w:val="000000"/>
                <w:sz w:val="22"/>
                <w:szCs w:val="22"/>
              </w:rPr>
            </w:pPr>
            <w:r w:rsidRPr="007B5CF5">
              <w:rPr>
                <w:rFonts w:ascii="Cambria" w:hAnsi="Cambria"/>
                <w:color w:val="000000"/>
                <w:sz w:val="22"/>
                <w:szCs w:val="22"/>
              </w:rPr>
              <w:t xml:space="preserve"> </w:t>
            </w:r>
            <w:r w:rsidRPr="007B5CF5">
              <w:rPr>
                <w:rFonts w:ascii="Cambria" w:hAnsi="Cambria"/>
                <w:b/>
                <w:bCs/>
                <w:color w:val="000000"/>
                <w:sz w:val="22"/>
                <w:szCs w:val="22"/>
              </w:rPr>
              <w:t xml:space="preserve"> TOTAL DOMINANT PROMOTER GROUP HOLDING (I)</w:t>
            </w:r>
          </w:p>
        </w:tc>
        <w:tc>
          <w:tcPr>
            <w:tcW w:w="83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720"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r>
    </w:tbl>
    <w:p w:rsidR="006B65AC" w:rsidRPr="007B5CF5" w:rsidRDefault="006B65AC" w:rsidP="00043C92">
      <w:pPr>
        <w:autoSpaceDE w:val="0"/>
        <w:autoSpaceDN w:val="0"/>
        <w:adjustRightInd w:val="0"/>
        <w:ind w:left="360" w:hanging="360"/>
        <w:jc w:val="center"/>
        <w:rPr>
          <w:rFonts w:asciiTheme="majorHAnsi" w:hAnsiTheme="majorHAnsi" w:cstheme="minorHAnsi"/>
          <w:b/>
          <w:sz w:val="22"/>
          <w:szCs w:val="22"/>
          <w:u w:val="single"/>
        </w:rPr>
      </w:pPr>
    </w:p>
    <w:p w:rsidR="006B65AC" w:rsidRPr="007B5CF5" w:rsidRDefault="006B65AC">
      <w:pPr>
        <w:spacing w:after="200" w:line="276" w:lineRule="auto"/>
        <w:rPr>
          <w:rFonts w:asciiTheme="majorHAnsi" w:hAnsiTheme="majorHAnsi" w:cstheme="minorHAnsi"/>
          <w:b/>
          <w:sz w:val="22"/>
          <w:szCs w:val="22"/>
          <w:u w:val="single"/>
        </w:rPr>
      </w:pPr>
      <w:r w:rsidRPr="007B5CF5">
        <w:rPr>
          <w:rFonts w:asciiTheme="majorHAnsi" w:hAnsiTheme="majorHAnsi" w:cstheme="minorHAnsi"/>
          <w:b/>
          <w:sz w:val="22"/>
          <w:szCs w:val="22"/>
          <w:u w:val="single"/>
        </w:rPr>
        <w:br w:type="page"/>
      </w:r>
    </w:p>
    <w:tbl>
      <w:tblPr>
        <w:tblW w:w="0" w:type="auto"/>
        <w:tblInd w:w="78" w:type="dxa"/>
        <w:tblLayout w:type="fixed"/>
        <w:tblLook w:val="0000" w:firstRow="0" w:lastRow="0" w:firstColumn="0" w:lastColumn="0" w:noHBand="0" w:noVBand="0"/>
      </w:tblPr>
      <w:tblGrid>
        <w:gridCol w:w="570"/>
        <w:gridCol w:w="2879"/>
        <w:gridCol w:w="2160"/>
        <w:gridCol w:w="2256"/>
      </w:tblGrid>
      <w:tr w:rsidR="006B65AC" w:rsidRPr="007B5CF5" w:rsidTr="00E26DEF">
        <w:trPr>
          <w:trHeight w:val="290"/>
        </w:trPr>
        <w:tc>
          <w:tcPr>
            <w:tcW w:w="7865" w:type="dxa"/>
            <w:gridSpan w:val="4"/>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jc w:val="center"/>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PART II – NON DOMINANT GROUP</w:t>
            </w:r>
          </w:p>
        </w:tc>
      </w:tr>
      <w:tr w:rsidR="006B65AC" w:rsidRPr="007B5CF5" w:rsidTr="006B65AC">
        <w:trPr>
          <w:trHeight w:val="552"/>
        </w:trPr>
        <w:tc>
          <w:tcPr>
            <w:tcW w:w="57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Sr.</w:t>
            </w:r>
          </w:p>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No.</w:t>
            </w:r>
          </w:p>
        </w:tc>
        <w:tc>
          <w:tcPr>
            <w:tcW w:w="2879" w:type="dxa"/>
            <w:tcBorders>
              <w:top w:val="single" w:sz="6" w:space="0" w:color="auto"/>
              <w:left w:val="single" w:sz="6" w:space="0" w:color="auto"/>
              <w:bottom w:val="nil"/>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Name of  the Partner #</w:t>
            </w:r>
          </w:p>
        </w:tc>
        <w:tc>
          <w:tcPr>
            <w:tcW w:w="216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jc w:val="center"/>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Total Capital</w:t>
            </w:r>
          </w:p>
        </w:tc>
        <w:tc>
          <w:tcPr>
            <w:tcW w:w="2256"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of Sharing Ratio</w:t>
            </w:r>
          </w:p>
        </w:tc>
      </w:tr>
      <w:tr w:rsidR="006B65AC" w:rsidRPr="007B5CF5" w:rsidTr="006B65AC">
        <w:trPr>
          <w:trHeight w:val="290"/>
        </w:trPr>
        <w:tc>
          <w:tcPr>
            <w:tcW w:w="57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color w:val="000000"/>
                <w:sz w:val="22"/>
                <w:szCs w:val="22"/>
              </w:rPr>
            </w:pPr>
            <w:r w:rsidRPr="007B5CF5">
              <w:rPr>
                <w:rFonts w:ascii="Cambria" w:eastAsiaTheme="minorHAnsi" w:hAnsi="Cambria" w:cs="Cambria"/>
                <w:color w:val="000000"/>
                <w:sz w:val="22"/>
                <w:szCs w:val="22"/>
              </w:rPr>
              <w:t>4</w:t>
            </w:r>
          </w:p>
        </w:tc>
        <w:tc>
          <w:tcPr>
            <w:tcW w:w="2879"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D</w:t>
            </w:r>
          </w:p>
        </w:tc>
        <w:tc>
          <w:tcPr>
            <w:tcW w:w="216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256"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r>
      <w:tr w:rsidR="006B65AC" w:rsidRPr="007B5CF5" w:rsidTr="006B65AC">
        <w:trPr>
          <w:trHeight w:val="290"/>
        </w:trPr>
        <w:tc>
          <w:tcPr>
            <w:tcW w:w="57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color w:val="000000"/>
                <w:sz w:val="22"/>
                <w:szCs w:val="22"/>
              </w:rPr>
            </w:pPr>
            <w:r w:rsidRPr="007B5CF5">
              <w:rPr>
                <w:rFonts w:ascii="Cambria" w:eastAsiaTheme="minorHAnsi" w:hAnsi="Cambria" w:cs="Cambria"/>
                <w:color w:val="000000"/>
                <w:sz w:val="22"/>
                <w:szCs w:val="22"/>
              </w:rPr>
              <w:t xml:space="preserve"> </w:t>
            </w:r>
          </w:p>
        </w:tc>
        <w:tc>
          <w:tcPr>
            <w:tcW w:w="2879"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16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256"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r>
      <w:tr w:rsidR="006B65AC" w:rsidRPr="007B5CF5" w:rsidTr="006B65AC">
        <w:trPr>
          <w:trHeight w:val="290"/>
        </w:trPr>
        <w:tc>
          <w:tcPr>
            <w:tcW w:w="57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color w:val="000000"/>
                <w:sz w:val="22"/>
                <w:szCs w:val="22"/>
              </w:rPr>
            </w:pPr>
            <w:r w:rsidRPr="007B5CF5">
              <w:rPr>
                <w:rFonts w:ascii="Cambria" w:eastAsiaTheme="minorHAnsi" w:hAnsi="Cambria" w:cs="Cambria"/>
                <w:color w:val="000000"/>
                <w:sz w:val="22"/>
                <w:szCs w:val="22"/>
              </w:rPr>
              <w:t>5</w:t>
            </w:r>
          </w:p>
        </w:tc>
        <w:tc>
          <w:tcPr>
            <w:tcW w:w="2879"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E</w:t>
            </w:r>
          </w:p>
        </w:tc>
        <w:tc>
          <w:tcPr>
            <w:tcW w:w="216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256"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r>
      <w:tr w:rsidR="006B65AC" w:rsidRPr="007B5CF5" w:rsidTr="006B65AC">
        <w:trPr>
          <w:trHeight w:val="290"/>
        </w:trPr>
        <w:tc>
          <w:tcPr>
            <w:tcW w:w="57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color w:val="000000"/>
                <w:sz w:val="22"/>
                <w:szCs w:val="22"/>
              </w:rPr>
            </w:pPr>
            <w:r w:rsidRPr="007B5CF5">
              <w:rPr>
                <w:rFonts w:ascii="Cambria" w:eastAsiaTheme="minorHAnsi" w:hAnsi="Cambria" w:cs="Cambria"/>
                <w:color w:val="000000"/>
                <w:sz w:val="22"/>
                <w:szCs w:val="22"/>
              </w:rPr>
              <w:t xml:space="preserve"> </w:t>
            </w:r>
          </w:p>
        </w:tc>
        <w:tc>
          <w:tcPr>
            <w:tcW w:w="2879"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16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256"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r>
      <w:tr w:rsidR="006B65AC" w:rsidRPr="007B5CF5" w:rsidTr="006B65AC">
        <w:trPr>
          <w:trHeight w:val="290"/>
        </w:trPr>
        <w:tc>
          <w:tcPr>
            <w:tcW w:w="5609" w:type="dxa"/>
            <w:gridSpan w:val="3"/>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TOTAL NON DOMINANTGROUP HOLDING (II)</w:t>
            </w:r>
          </w:p>
        </w:tc>
        <w:tc>
          <w:tcPr>
            <w:tcW w:w="2256"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jc w:val="right"/>
              <w:rPr>
                <w:rFonts w:ascii="Cambria" w:eastAsiaTheme="minorHAnsi" w:hAnsi="Cambria" w:cs="Cambria"/>
                <w:b/>
                <w:bCs/>
                <w:color w:val="000000"/>
                <w:sz w:val="22"/>
                <w:szCs w:val="22"/>
              </w:rPr>
            </w:pPr>
          </w:p>
        </w:tc>
      </w:tr>
      <w:tr w:rsidR="006B65AC" w:rsidRPr="007B5CF5" w:rsidTr="006B65AC">
        <w:trPr>
          <w:trHeight w:val="290"/>
        </w:trPr>
        <w:tc>
          <w:tcPr>
            <w:tcW w:w="3449" w:type="dxa"/>
            <w:gridSpan w:val="2"/>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GRAND TOTAL (A) + (B)</w:t>
            </w:r>
          </w:p>
        </w:tc>
        <w:tc>
          <w:tcPr>
            <w:tcW w:w="2160"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256" w:type="dxa"/>
            <w:tcBorders>
              <w:top w:val="single" w:sz="6" w:space="0" w:color="auto"/>
              <w:left w:val="single" w:sz="6" w:space="0" w:color="auto"/>
              <w:bottom w:val="single" w:sz="6" w:space="0" w:color="auto"/>
              <w:right w:val="single" w:sz="6" w:space="0" w:color="auto"/>
            </w:tcBorders>
          </w:tcPr>
          <w:p w:rsidR="006B65AC" w:rsidRPr="007B5CF5" w:rsidRDefault="006B65AC" w:rsidP="006B65AC">
            <w:pPr>
              <w:autoSpaceDE w:val="0"/>
              <w:autoSpaceDN w:val="0"/>
              <w:adjustRightInd w:val="0"/>
              <w:jc w:val="right"/>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100%</w:t>
            </w:r>
          </w:p>
        </w:tc>
      </w:tr>
    </w:tbl>
    <w:p w:rsidR="006B65AC" w:rsidRPr="007B5CF5" w:rsidRDefault="006B65AC" w:rsidP="00043C92">
      <w:pPr>
        <w:autoSpaceDE w:val="0"/>
        <w:autoSpaceDN w:val="0"/>
        <w:adjustRightInd w:val="0"/>
        <w:ind w:left="360" w:hanging="360"/>
        <w:jc w:val="center"/>
        <w:rPr>
          <w:rFonts w:asciiTheme="majorHAnsi" w:hAnsiTheme="majorHAnsi" w:cstheme="minorHAnsi"/>
          <w:b/>
          <w:sz w:val="22"/>
          <w:szCs w:val="22"/>
          <w:u w:val="single"/>
        </w:rPr>
      </w:pPr>
    </w:p>
    <w:p w:rsidR="006B65AC" w:rsidRPr="007B5CF5" w:rsidRDefault="006B65AC" w:rsidP="00043C92">
      <w:pPr>
        <w:autoSpaceDE w:val="0"/>
        <w:autoSpaceDN w:val="0"/>
        <w:adjustRightInd w:val="0"/>
        <w:ind w:left="360" w:hanging="360"/>
        <w:jc w:val="center"/>
        <w:rPr>
          <w:rFonts w:asciiTheme="majorHAnsi" w:hAnsiTheme="majorHAnsi" w:cstheme="minorHAnsi"/>
          <w:b/>
          <w:sz w:val="22"/>
          <w:szCs w:val="22"/>
          <w:u w:val="single"/>
        </w:rPr>
      </w:pPr>
    </w:p>
    <w:p w:rsidR="00043C92" w:rsidRPr="007B5CF5" w:rsidRDefault="00043C92" w:rsidP="00043C92">
      <w:pPr>
        <w:autoSpaceDE w:val="0"/>
        <w:autoSpaceDN w:val="0"/>
        <w:adjustRightInd w:val="0"/>
        <w:ind w:hanging="567"/>
        <w:jc w:val="both"/>
        <w:rPr>
          <w:rFonts w:asciiTheme="majorHAnsi" w:hAnsiTheme="majorHAnsi" w:cstheme="minorHAnsi"/>
          <w:sz w:val="22"/>
          <w:szCs w:val="22"/>
        </w:rPr>
      </w:pPr>
      <w:r w:rsidRPr="007B5CF5">
        <w:rPr>
          <w:rFonts w:asciiTheme="majorHAnsi" w:hAnsiTheme="majorHAnsi" w:cstheme="minorHAnsi"/>
          <w:b/>
          <w:bCs/>
          <w:sz w:val="22"/>
          <w:szCs w:val="22"/>
        </w:rPr>
        <w:t xml:space="preserve">  # </w:t>
      </w:r>
      <w:r w:rsidRPr="007B5CF5">
        <w:rPr>
          <w:rFonts w:asciiTheme="majorHAnsi" w:hAnsiTheme="majorHAnsi" w:cstheme="minorHAnsi"/>
          <w:sz w:val="22"/>
          <w:szCs w:val="22"/>
        </w:rPr>
        <w:t>All initials to be expanded (full name to be indicated)</w:t>
      </w:r>
    </w:p>
    <w:p w:rsidR="00043C92" w:rsidRPr="007B5CF5" w:rsidRDefault="00043C92" w:rsidP="00043C92">
      <w:pPr>
        <w:autoSpaceDE w:val="0"/>
        <w:autoSpaceDN w:val="0"/>
        <w:adjustRightInd w:val="0"/>
        <w:ind w:hanging="567"/>
        <w:jc w:val="both"/>
        <w:rPr>
          <w:rFonts w:asciiTheme="majorHAnsi" w:hAnsiTheme="majorHAnsi" w:cstheme="minorHAnsi"/>
          <w:sz w:val="22"/>
          <w:szCs w:val="22"/>
        </w:rPr>
      </w:pPr>
      <w:r w:rsidRPr="007B5CF5">
        <w:rPr>
          <w:rFonts w:asciiTheme="majorHAnsi" w:hAnsiTheme="majorHAnsi" w:cstheme="minorHAnsi"/>
          <w:sz w:val="22"/>
          <w:szCs w:val="22"/>
        </w:rPr>
        <w:t xml:space="preserve">  $ Please specify relation of person supporting dominant shareholder (e.g. wife, husband, brother etc.)</w:t>
      </w:r>
    </w:p>
    <w:p w:rsidR="00043C92" w:rsidRPr="007B5CF5" w:rsidRDefault="00043C92" w:rsidP="00043C92">
      <w:pPr>
        <w:autoSpaceDE w:val="0"/>
        <w:autoSpaceDN w:val="0"/>
        <w:adjustRightInd w:val="0"/>
        <w:ind w:left="-426"/>
        <w:jc w:val="both"/>
        <w:rPr>
          <w:rFonts w:asciiTheme="majorHAnsi" w:hAnsiTheme="majorHAnsi" w:cstheme="minorHAnsi"/>
          <w:sz w:val="22"/>
          <w:szCs w:val="22"/>
        </w:rPr>
      </w:pPr>
      <w:r w:rsidRPr="007B5CF5">
        <w:rPr>
          <w:rFonts w:asciiTheme="majorHAnsi" w:hAnsiTheme="majorHAnsi" w:cstheme="minorHAnsi"/>
          <w:sz w:val="22"/>
          <w:szCs w:val="22"/>
        </w:rPr>
        <w:t xml:space="preserve">(If ‘X’ is dominant shareholder and ‘Y’ is extending relative support to ‘X’, then the relation of ‘Y’ to ‘X’ has to be provided in this </w:t>
      </w:r>
    </w:p>
    <w:p w:rsidR="00043C92" w:rsidRPr="007B5CF5" w:rsidRDefault="00043C92" w:rsidP="00043C92">
      <w:pPr>
        <w:autoSpaceDE w:val="0"/>
        <w:autoSpaceDN w:val="0"/>
        <w:adjustRightInd w:val="0"/>
        <w:ind w:hanging="720"/>
        <w:jc w:val="both"/>
        <w:rPr>
          <w:rFonts w:asciiTheme="majorHAnsi" w:hAnsiTheme="majorHAnsi" w:cstheme="minorHAnsi"/>
          <w:sz w:val="22"/>
          <w:szCs w:val="22"/>
        </w:rPr>
      </w:pPr>
      <w:r w:rsidRPr="007B5CF5">
        <w:rPr>
          <w:rFonts w:asciiTheme="majorHAnsi" w:hAnsiTheme="majorHAnsi" w:cstheme="minorHAnsi"/>
          <w:sz w:val="22"/>
          <w:szCs w:val="22"/>
        </w:rPr>
        <w:t xml:space="preserve">     column.  For ex., if ‘X’ is ‘Father’ and ‘Y’ is ‘Son’, then this column should show ‘Son’)</w:t>
      </w:r>
    </w:p>
    <w:p w:rsidR="00043C92" w:rsidRPr="007B5CF5" w:rsidRDefault="00043C92" w:rsidP="00043C92">
      <w:pPr>
        <w:autoSpaceDE w:val="0"/>
        <w:autoSpaceDN w:val="0"/>
        <w:adjustRightInd w:val="0"/>
        <w:ind w:hanging="567"/>
        <w:jc w:val="both"/>
        <w:rPr>
          <w:rFonts w:asciiTheme="majorHAnsi" w:hAnsiTheme="majorHAnsi" w:cstheme="minorHAnsi"/>
          <w:sz w:val="22"/>
          <w:szCs w:val="22"/>
        </w:rPr>
      </w:pPr>
      <w:r w:rsidRPr="007B5CF5">
        <w:rPr>
          <w:rFonts w:asciiTheme="majorHAnsi" w:hAnsiTheme="majorHAnsi" w:cstheme="minorHAnsi"/>
          <w:b/>
          <w:bCs/>
          <w:sz w:val="22"/>
          <w:szCs w:val="22"/>
        </w:rPr>
        <w:t xml:space="preserve"> @</w:t>
      </w:r>
      <w:r w:rsidRPr="007B5CF5">
        <w:rPr>
          <w:rFonts w:asciiTheme="majorHAnsi" w:hAnsiTheme="majorHAnsi" w:cstheme="minorHAnsi"/>
          <w:sz w:val="22"/>
          <w:szCs w:val="22"/>
        </w:rPr>
        <w:t xml:space="preserve"> For arriving at the shareholding of persons constituting the dominant group, the shareholding of close relatives, namely parents, </w:t>
      </w:r>
    </w:p>
    <w:p w:rsidR="00043C92" w:rsidRPr="007B5CF5" w:rsidRDefault="00043C92" w:rsidP="00043C92">
      <w:pPr>
        <w:autoSpaceDE w:val="0"/>
        <w:autoSpaceDN w:val="0"/>
        <w:adjustRightInd w:val="0"/>
        <w:ind w:hanging="720"/>
        <w:jc w:val="both"/>
        <w:rPr>
          <w:rFonts w:asciiTheme="majorHAnsi" w:hAnsiTheme="majorHAnsi" w:cstheme="minorHAnsi"/>
          <w:sz w:val="22"/>
          <w:szCs w:val="22"/>
        </w:rPr>
      </w:pPr>
      <w:r w:rsidRPr="007B5CF5">
        <w:rPr>
          <w:rFonts w:asciiTheme="majorHAnsi" w:hAnsiTheme="majorHAnsi" w:cstheme="minorHAnsi"/>
          <w:sz w:val="22"/>
          <w:szCs w:val="22"/>
        </w:rPr>
        <w:t xml:space="preserve">    spouse, children, brothers and sisters only may be counted provided these relatives have given an irrevocable, unconditional </w:t>
      </w:r>
    </w:p>
    <w:p w:rsidR="00043C92" w:rsidRPr="007B5CF5" w:rsidRDefault="00043C92" w:rsidP="00043C92">
      <w:pPr>
        <w:autoSpaceDE w:val="0"/>
        <w:autoSpaceDN w:val="0"/>
        <w:adjustRightInd w:val="0"/>
        <w:ind w:hanging="720"/>
        <w:jc w:val="both"/>
        <w:rPr>
          <w:rFonts w:asciiTheme="majorHAnsi" w:hAnsiTheme="majorHAnsi" w:cstheme="minorHAnsi"/>
          <w:sz w:val="22"/>
          <w:szCs w:val="22"/>
        </w:rPr>
      </w:pPr>
      <w:r w:rsidRPr="007B5CF5">
        <w:rPr>
          <w:rFonts w:asciiTheme="majorHAnsi" w:hAnsiTheme="majorHAnsi" w:cstheme="minorHAnsi"/>
          <w:sz w:val="22"/>
          <w:szCs w:val="22"/>
        </w:rPr>
        <w:t xml:space="preserve">    support in writing in the prescribed format to the Exchange.</w:t>
      </w:r>
    </w:p>
    <w:p w:rsidR="00043C92" w:rsidRPr="007B5CF5" w:rsidRDefault="00043C92" w:rsidP="00043C92">
      <w:pPr>
        <w:autoSpaceDE w:val="0"/>
        <w:autoSpaceDN w:val="0"/>
        <w:adjustRightInd w:val="0"/>
        <w:ind w:hanging="720"/>
        <w:jc w:val="both"/>
        <w:rPr>
          <w:rFonts w:asciiTheme="majorHAnsi" w:hAnsiTheme="majorHAnsi" w:cstheme="minorHAnsi"/>
          <w:sz w:val="22"/>
          <w:szCs w:val="22"/>
        </w:rPr>
      </w:pPr>
    </w:p>
    <w:p w:rsidR="00043C92" w:rsidRPr="007B5CF5" w:rsidRDefault="00043C92" w:rsidP="00043C92">
      <w:pPr>
        <w:autoSpaceDE w:val="0"/>
        <w:autoSpaceDN w:val="0"/>
        <w:adjustRightInd w:val="0"/>
        <w:ind w:left="360"/>
        <w:jc w:val="both"/>
        <w:rPr>
          <w:rFonts w:asciiTheme="majorHAnsi" w:hAnsiTheme="majorHAnsi" w:cstheme="minorHAnsi"/>
          <w:b/>
          <w:bCs/>
          <w:sz w:val="22"/>
          <w:szCs w:val="22"/>
          <w:u w:val="single"/>
        </w:rPr>
      </w:pPr>
      <w:r w:rsidRPr="007B5CF5">
        <w:rPr>
          <w:rFonts w:asciiTheme="majorHAnsi" w:hAnsiTheme="majorHAnsi" w:cstheme="minorHAnsi"/>
          <w:b/>
          <w:bCs/>
          <w:sz w:val="22"/>
          <w:szCs w:val="22"/>
          <w:u w:val="single"/>
        </w:rPr>
        <w:t>NOTES:</w:t>
      </w:r>
    </w:p>
    <w:p w:rsidR="00043C92" w:rsidRPr="007B5CF5" w:rsidRDefault="00043C92" w:rsidP="00043C92">
      <w:pPr>
        <w:tabs>
          <w:tab w:val="left" w:pos="1080"/>
        </w:tabs>
        <w:autoSpaceDE w:val="0"/>
        <w:autoSpaceDN w:val="0"/>
        <w:adjustRightInd w:val="0"/>
        <w:ind w:left="1080" w:hanging="360"/>
        <w:jc w:val="both"/>
        <w:rPr>
          <w:rFonts w:asciiTheme="majorHAnsi" w:hAnsiTheme="majorHAnsi" w:cstheme="minorHAnsi"/>
          <w:sz w:val="22"/>
          <w:szCs w:val="22"/>
        </w:rPr>
      </w:pPr>
      <w:r w:rsidRPr="007B5CF5">
        <w:rPr>
          <w:rFonts w:asciiTheme="majorHAnsi" w:hAnsiTheme="majorHAnsi" w:cstheme="minorHAnsi"/>
          <w:sz w:val="22"/>
          <w:szCs w:val="22"/>
        </w:rPr>
        <w:t>1.</w:t>
      </w:r>
      <w:r w:rsidRPr="007B5CF5">
        <w:rPr>
          <w:rFonts w:asciiTheme="majorHAnsi" w:hAnsiTheme="majorHAnsi" w:cstheme="minorHAnsi"/>
          <w:sz w:val="22"/>
          <w:szCs w:val="22"/>
        </w:rPr>
        <w:tab/>
        <w:t xml:space="preserve">In case of all bodies corporate in the dominant promoter group of the trading member entity, the details of their shareholding shall also be furnished in the same format as given above </w:t>
      </w:r>
    </w:p>
    <w:p w:rsidR="00043C92" w:rsidRPr="007B5CF5" w:rsidRDefault="00043C92" w:rsidP="00043C92">
      <w:pPr>
        <w:tabs>
          <w:tab w:val="left" w:pos="1080"/>
        </w:tabs>
        <w:autoSpaceDE w:val="0"/>
        <w:autoSpaceDN w:val="0"/>
        <w:adjustRightInd w:val="0"/>
        <w:ind w:left="1080" w:hanging="360"/>
        <w:jc w:val="both"/>
        <w:rPr>
          <w:rFonts w:asciiTheme="majorHAnsi" w:hAnsiTheme="majorHAnsi" w:cstheme="minorHAnsi"/>
          <w:sz w:val="22"/>
          <w:szCs w:val="22"/>
        </w:rPr>
      </w:pPr>
      <w:r w:rsidRPr="007B5CF5">
        <w:rPr>
          <w:rFonts w:asciiTheme="majorHAnsi" w:hAnsiTheme="majorHAnsi" w:cstheme="minorHAnsi"/>
          <w:sz w:val="22"/>
          <w:szCs w:val="22"/>
        </w:rPr>
        <w:t>2.</w:t>
      </w:r>
      <w:r w:rsidRPr="007B5CF5">
        <w:rPr>
          <w:rFonts w:asciiTheme="majorHAnsi" w:hAnsiTheme="majorHAnsi" w:cstheme="minorHAnsi"/>
          <w:sz w:val="22"/>
          <w:szCs w:val="22"/>
        </w:rPr>
        <w:tab/>
        <w:t xml:space="preserve">In case of HUF, give names of Karta and co-parceners. </w:t>
      </w:r>
    </w:p>
    <w:p w:rsidR="00043C92" w:rsidRPr="007B5CF5" w:rsidRDefault="00043C92" w:rsidP="00043C92">
      <w:pPr>
        <w:tabs>
          <w:tab w:val="left" w:pos="1080"/>
        </w:tabs>
        <w:autoSpaceDE w:val="0"/>
        <w:autoSpaceDN w:val="0"/>
        <w:adjustRightInd w:val="0"/>
        <w:ind w:left="1080" w:hanging="360"/>
        <w:jc w:val="both"/>
        <w:rPr>
          <w:rFonts w:asciiTheme="majorHAnsi" w:hAnsiTheme="majorHAnsi" w:cstheme="minorHAnsi"/>
          <w:sz w:val="22"/>
          <w:szCs w:val="22"/>
        </w:rPr>
      </w:pPr>
      <w:r w:rsidRPr="007B5CF5">
        <w:rPr>
          <w:rFonts w:asciiTheme="majorHAnsi" w:hAnsiTheme="majorHAnsi" w:cstheme="minorHAnsi"/>
          <w:sz w:val="22"/>
          <w:szCs w:val="22"/>
        </w:rPr>
        <w:t>3.</w:t>
      </w:r>
      <w:r w:rsidRPr="007B5CF5">
        <w:rPr>
          <w:rFonts w:asciiTheme="majorHAnsi" w:hAnsiTheme="majorHAnsi" w:cstheme="minorHAnsi"/>
          <w:sz w:val="22"/>
          <w:szCs w:val="22"/>
        </w:rPr>
        <w:tab/>
        <w:t xml:space="preserve">Persons holding 2% or more of the paid up capital should be shown separately and not clubbed in others. </w:t>
      </w:r>
    </w:p>
    <w:p w:rsidR="00043C92" w:rsidRPr="007B5CF5" w:rsidRDefault="00043C92" w:rsidP="00043C92">
      <w:pPr>
        <w:autoSpaceDE w:val="0"/>
        <w:autoSpaceDN w:val="0"/>
        <w:adjustRightInd w:val="0"/>
        <w:ind w:left="360" w:firstLine="360"/>
        <w:jc w:val="both"/>
        <w:rPr>
          <w:rFonts w:asciiTheme="majorHAnsi" w:hAnsiTheme="majorHAnsi" w:cstheme="minorHAnsi"/>
          <w:b/>
          <w:bCs/>
          <w:sz w:val="22"/>
          <w:szCs w:val="22"/>
        </w:rPr>
      </w:pPr>
      <w:r w:rsidRPr="007B5CF5">
        <w:rPr>
          <w:rFonts w:asciiTheme="majorHAnsi" w:hAnsiTheme="majorHAnsi" w:cstheme="minorHAnsi"/>
          <w:b/>
          <w:bCs/>
          <w:sz w:val="22"/>
          <w:szCs w:val="22"/>
        </w:rPr>
        <w:t>Date:</w:t>
      </w:r>
    </w:p>
    <w:p w:rsidR="00043C92" w:rsidRPr="007B5CF5" w:rsidRDefault="00043C92" w:rsidP="00043C92">
      <w:pPr>
        <w:autoSpaceDE w:val="0"/>
        <w:autoSpaceDN w:val="0"/>
        <w:adjustRightInd w:val="0"/>
        <w:ind w:left="360" w:firstLine="360"/>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Place: </w:t>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 xml:space="preserve">Signature of Compliance Officer / Director </w:t>
      </w:r>
    </w:p>
    <w:p w:rsidR="00043C92" w:rsidRPr="007B5CF5" w:rsidRDefault="00043C92" w:rsidP="00043C92">
      <w:pPr>
        <w:autoSpaceDE w:val="0"/>
        <w:autoSpaceDN w:val="0"/>
        <w:adjustRightInd w:val="0"/>
        <w:ind w:left="360" w:hanging="360"/>
        <w:jc w:val="both"/>
        <w:rPr>
          <w:rFonts w:asciiTheme="majorHAnsi" w:hAnsiTheme="majorHAnsi" w:cstheme="minorHAnsi"/>
          <w:b/>
          <w:bCs/>
          <w:sz w:val="22"/>
          <w:szCs w:val="22"/>
        </w:rPr>
      </w:pP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Name of Person Signing</w:t>
      </w:r>
    </w:p>
    <w:p w:rsidR="00043C92" w:rsidRPr="007B5CF5" w:rsidRDefault="00043C92" w:rsidP="00043C92">
      <w:pPr>
        <w:autoSpaceDE w:val="0"/>
        <w:autoSpaceDN w:val="0"/>
        <w:adjustRightInd w:val="0"/>
        <w:ind w:left="360" w:hanging="360"/>
        <w:jc w:val="both"/>
        <w:rPr>
          <w:rFonts w:asciiTheme="majorHAnsi" w:hAnsiTheme="majorHAnsi" w:cstheme="minorHAnsi"/>
          <w:b/>
          <w:bCs/>
          <w:sz w:val="22"/>
          <w:szCs w:val="22"/>
        </w:rPr>
      </w:pPr>
    </w:p>
    <w:p w:rsidR="00043C92" w:rsidRPr="007B5CF5" w:rsidRDefault="00043C92" w:rsidP="00043C92">
      <w:pPr>
        <w:autoSpaceDE w:val="0"/>
        <w:autoSpaceDN w:val="0"/>
        <w:adjustRightInd w:val="0"/>
        <w:jc w:val="center"/>
        <w:rPr>
          <w:rFonts w:asciiTheme="majorHAnsi" w:hAnsiTheme="majorHAnsi" w:cstheme="minorHAnsi"/>
          <w:b/>
          <w:bCs/>
          <w:sz w:val="22"/>
          <w:szCs w:val="22"/>
          <w:u w:val="single"/>
        </w:rPr>
      </w:pPr>
    </w:p>
    <w:p w:rsidR="00043C92" w:rsidRPr="007B5CF5" w:rsidRDefault="00043C92" w:rsidP="00043C92">
      <w:pPr>
        <w:autoSpaceDE w:val="0"/>
        <w:autoSpaceDN w:val="0"/>
        <w:adjustRightInd w:val="0"/>
        <w:jc w:val="center"/>
        <w:rPr>
          <w:rFonts w:asciiTheme="majorHAnsi" w:hAnsiTheme="majorHAnsi" w:cstheme="minorHAnsi"/>
          <w:b/>
          <w:bCs/>
          <w:sz w:val="22"/>
          <w:szCs w:val="22"/>
          <w:u w:val="single"/>
        </w:rPr>
      </w:pPr>
    </w:p>
    <w:p w:rsidR="006B65AC" w:rsidRPr="007B5CF5" w:rsidRDefault="006B65AC">
      <w:pPr>
        <w:spacing w:after="200" w:line="276" w:lineRule="auto"/>
        <w:rPr>
          <w:rFonts w:asciiTheme="majorHAnsi" w:hAnsiTheme="majorHAnsi" w:cstheme="minorHAnsi"/>
          <w:b/>
          <w:bCs/>
          <w:sz w:val="22"/>
          <w:szCs w:val="22"/>
          <w:u w:val="single"/>
        </w:rPr>
      </w:pPr>
      <w:r w:rsidRPr="007B5CF5">
        <w:rPr>
          <w:rFonts w:asciiTheme="majorHAnsi" w:hAnsiTheme="majorHAnsi" w:cstheme="minorHAnsi"/>
          <w:b/>
          <w:bCs/>
          <w:sz w:val="22"/>
          <w:szCs w:val="22"/>
          <w:u w:val="single"/>
        </w:rPr>
        <w:br w:type="page"/>
      </w:r>
    </w:p>
    <w:p w:rsidR="00043C92" w:rsidRPr="007B5CF5" w:rsidRDefault="00043C92" w:rsidP="00043C92">
      <w:pPr>
        <w:autoSpaceDE w:val="0"/>
        <w:autoSpaceDN w:val="0"/>
        <w:adjustRightInd w:val="0"/>
        <w:jc w:val="center"/>
        <w:rPr>
          <w:rFonts w:asciiTheme="majorHAnsi" w:hAnsiTheme="majorHAnsi" w:cstheme="minorHAnsi"/>
          <w:b/>
          <w:bCs/>
          <w:sz w:val="22"/>
          <w:szCs w:val="22"/>
          <w:u w:val="single"/>
        </w:rPr>
      </w:pPr>
      <w:r w:rsidRPr="007B5CF5">
        <w:rPr>
          <w:rFonts w:asciiTheme="majorHAnsi" w:hAnsiTheme="majorHAnsi" w:cstheme="minorHAnsi"/>
          <w:b/>
          <w:bCs/>
          <w:sz w:val="22"/>
          <w:szCs w:val="22"/>
          <w:u w:val="single"/>
        </w:rPr>
        <w:t>CERTIFICATE</w:t>
      </w:r>
    </w:p>
    <w:p w:rsidR="00043C92" w:rsidRPr="007B5CF5" w:rsidRDefault="00043C92" w:rsidP="00043C92">
      <w:pPr>
        <w:autoSpaceDE w:val="0"/>
        <w:autoSpaceDN w:val="0"/>
        <w:adjustRightInd w:val="0"/>
        <w:jc w:val="both"/>
        <w:rPr>
          <w:rFonts w:asciiTheme="majorHAnsi" w:hAnsiTheme="majorHAnsi" w:cstheme="minorHAnsi"/>
          <w:b/>
          <w:bCs/>
          <w:sz w:val="22"/>
          <w:szCs w:val="22"/>
          <w:u w:val="single"/>
        </w:rPr>
      </w:pPr>
    </w:p>
    <w:p w:rsidR="00043C92" w:rsidRPr="007B5CF5" w:rsidRDefault="00043C92" w:rsidP="00043C92">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This is to certify that the details of </w:t>
      </w:r>
      <w:r w:rsidR="00853BA5" w:rsidRPr="007B5CF5">
        <w:rPr>
          <w:rFonts w:asciiTheme="majorHAnsi" w:hAnsiTheme="majorHAnsi" w:cstheme="minorHAnsi"/>
          <w:sz w:val="22"/>
          <w:szCs w:val="22"/>
        </w:rPr>
        <w:t>holding ration of all the partners</w:t>
      </w:r>
      <w:r w:rsidRPr="007B5CF5">
        <w:rPr>
          <w:rFonts w:asciiTheme="majorHAnsi" w:hAnsiTheme="majorHAnsi" w:cstheme="minorHAnsi"/>
          <w:sz w:val="22"/>
          <w:szCs w:val="22"/>
        </w:rPr>
        <w:t xml:space="preserve"> and dominant group of</w:t>
      </w:r>
      <w:r w:rsidR="00853BA5" w:rsidRPr="007B5CF5">
        <w:rPr>
          <w:rFonts w:asciiTheme="majorHAnsi" w:hAnsiTheme="majorHAnsi" w:cstheme="minorHAnsi"/>
          <w:sz w:val="22"/>
          <w:szCs w:val="22"/>
        </w:rPr>
        <w:t xml:space="preserve"> partners</w:t>
      </w:r>
      <w:r w:rsidRPr="007B5CF5">
        <w:rPr>
          <w:rFonts w:asciiTheme="majorHAnsi" w:hAnsiTheme="majorHAnsi" w:cstheme="minorHAnsi"/>
          <w:sz w:val="22"/>
          <w:szCs w:val="22"/>
        </w:rPr>
        <w:t xml:space="preserve"> M/s  ______________</w:t>
      </w:r>
      <w:r w:rsidRPr="007B5CF5">
        <w:rPr>
          <w:rFonts w:asciiTheme="majorHAnsi" w:hAnsiTheme="majorHAnsi" w:cstheme="minorHAnsi"/>
          <w:b/>
          <w:bCs/>
          <w:sz w:val="22"/>
          <w:szCs w:val="22"/>
        </w:rPr>
        <w:t>(Name of Trading Member)</w:t>
      </w:r>
      <w:r w:rsidRPr="007B5CF5">
        <w:rPr>
          <w:rFonts w:asciiTheme="majorHAnsi" w:hAnsiTheme="majorHAnsi" w:cstheme="minorHAnsi"/>
          <w:sz w:val="22"/>
          <w:szCs w:val="22"/>
        </w:rPr>
        <w:t xml:space="preserve"> as given in Annexure 2.5 above, based on my/ our scrutiny of the books of accounts, records and documents are true and correct to the best of my/our knowledge and as per information provided to my/our satisfaction.</w:t>
      </w:r>
    </w:p>
    <w:p w:rsidR="00043C92" w:rsidRPr="007B5CF5" w:rsidRDefault="00043C92" w:rsidP="00043C92">
      <w:pPr>
        <w:autoSpaceDE w:val="0"/>
        <w:autoSpaceDN w:val="0"/>
        <w:adjustRightInd w:val="0"/>
        <w:jc w:val="both"/>
        <w:rPr>
          <w:rFonts w:asciiTheme="majorHAnsi" w:hAnsiTheme="majorHAnsi" w:cstheme="minorHAnsi"/>
          <w:sz w:val="22"/>
          <w:szCs w:val="22"/>
        </w:rPr>
      </w:pPr>
    </w:p>
    <w:p w:rsidR="00043C92" w:rsidRPr="007B5CF5" w:rsidRDefault="00043C92" w:rsidP="00043C92">
      <w:pPr>
        <w:autoSpaceDE w:val="0"/>
        <w:autoSpaceDN w:val="0"/>
        <w:adjustRightInd w:val="0"/>
        <w:ind w:left="720"/>
        <w:jc w:val="both"/>
        <w:rPr>
          <w:rFonts w:asciiTheme="majorHAnsi" w:hAnsiTheme="majorHAnsi" w:cstheme="minorHAnsi"/>
          <w:b/>
          <w:bCs/>
          <w:sz w:val="22"/>
          <w:szCs w:val="22"/>
        </w:rPr>
      </w:pPr>
      <w:r w:rsidRPr="007B5CF5">
        <w:rPr>
          <w:rFonts w:asciiTheme="majorHAnsi" w:hAnsiTheme="majorHAnsi" w:cstheme="minorHAnsi"/>
          <w:b/>
          <w:bCs/>
          <w:sz w:val="22"/>
          <w:szCs w:val="22"/>
        </w:rPr>
        <w:t>Place:</w:t>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 xml:space="preserve">                 </w:t>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For (Name of Certifying Firm)</w:t>
      </w:r>
      <w:r w:rsidRPr="007B5CF5">
        <w:rPr>
          <w:rFonts w:asciiTheme="majorHAnsi" w:hAnsiTheme="majorHAnsi" w:cstheme="minorHAnsi"/>
          <w:b/>
          <w:bCs/>
          <w:sz w:val="22"/>
          <w:szCs w:val="22"/>
        </w:rPr>
        <w:tab/>
      </w:r>
    </w:p>
    <w:p w:rsidR="00043C92" w:rsidRPr="007B5CF5" w:rsidRDefault="00043C92" w:rsidP="00043C92">
      <w:pPr>
        <w:autoSpaceDE w:val="0"/>
        <w:autoSpaceDN w:val="0"/>
        <w:adjustRightInd w:val="0"/>
        <w:ind w:left="720"/>
        <w:jc w:val="both"/>
        <w:rPr>
          <w:rFonts w:asciiTheme="majorHAnsi" w:hAnsiTheme="majorHAnsi" w:cstheme="minorHAnsi"/>
          <w:b/>
          <w:bCs/>
          <w:sz w:val="22"/>
          <w:szCs w:val="22"/>
        </w:rPr>
      </w:pPr>
      <w:r w:rsidRPr="007B5CF5">
        <w:rPr>
          <w:rFonts w:asciiTheme="majorHAnsi" w:hAnsiTheme="majorHAnsi" w:cstheme="minorHAnsi"/>
          <w:b/>
          <w:bCs/>
          <w:sz w:val="22"/>
          <w:szCs w:val="22"/>
        </w:rPr>
        <w:t>Date:</w:t>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p>
    <w:p w:rsidR="00043C92" w:rsidRPr="007B5CF5" w:rsidRDefault="00043C92" w:rsidP="00043C92">
      <w:pPr>
        <w:autoSpaceDE w:val="0"/>
        <w:autoSpaceDN w:val="0"/>
        <w:adjustRightInd w:val="0"/>
        <w:ind w:left="720" w:hanging="720"/>
        <w:jc w:val="both"/>
        <w:rPr>
          <w:rFonts w:asciiTheme="majorHAnsi" w:hAnsiTheme="majorHAnsi" w:cstheme="minorHAnsi"/>
          <w:b/>
          <w:bCs/>
          <w:sz w:val="22"/>
          <w:szCs w:val="22"/>
        </w:rPr>
      </w:pP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 xml:space="preserve">        </w:t>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Name of Partner/Proprietor</w:t>
      </w:r>
    </w:p>
    <w:p w:rsidR="00043C92" w:rsidRPr="007B5CF5" w:rsidRDefault="00043C92" w:rsidP="00043C92">
      <w:pPr>
        <w:autoSpaceDE w:val="0"/>
        <w:autoSpaceDN w:val="0"/>
        <w:adjustRightInd w:val="0"/>
        <w:ind w:left="720" w:hanging="720"/>
        <w:jc w:val="both"/>
        <w:rPr>
          <w:rFonts w:asciiTheme="majorHAnsi" w:hAnsiTheme="majorHAnsi" w:cstheme="minorHAnsi"/>
          <w:b/>
          <w:bCs/>
          <w:sz w:val="22"/>
          <w:szCs w:val="22"/>
        </w:rPr>
      </w:pP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Chartered Accountant / Company Secretary</w:t>
      </w:r>
    </w:p>
    <w:p w:rsidR="00043C92" w:rsidRPr="007B5CF5" w:rsidRDefault="00043C92" w:rsidP="00043C92">
      <w:pPr>
        <w:ind w:left="7200" w:right="-540" w:firstLine="720"/>
        <w:jc w:val="both"/>
        <w:rPr>
          <w:rFonts w:asciiTheme="majorHAnsi" w:hAnsiTheme="majorHAnsi" w:cstheme="minorHAnsi"/>
          <w:b/>
          <w:sz w:val="22"/>
          <w:szCs w:val="22"/>
        </w:rPr>
      </w:pPr>
      <w:r w:rsidRPr="007B5CF5">
        <w:rPr>
          <w:rFonts w:asciiTheme="majorHAnsi" w:hAnsiTheme="majorHAnsi" w:cstheme="minorHAnsi"/>
          <w:b/>
          <w:bCs/>
          <w:sz w:val="22"/>
          <w:szCs w:val="22"/>
        </w:rPr>
        <w:t>Membership Number</w:t>
      </w:r>
    </w:p>
    <w:p w:rsidR="00043C92" w:rsidRPr="007B5CF5" w:rsidRDefault="00043C92" w:rsidP="00043C92">
      <w:pPr>
        <w:rPr>
          <w:rFonts w:asciiTheme="majorHAnsi" w:hAnsiTheme="majorHAnsi" w:cstheme="minorHAnsi"/>
          <w:b/>
          <w:sz w:val="22"/>
          <w:szCs w:val="22"/>
          <w:u w:val="single"/>
        </w:rPr>
      </w:pPr>
    </w:p>
    <w:p w:rsidR="00043C92" w:rsidRPr="007B5CF5" w:rsidRDefault="00043C92" w:rsidP="00043C92">
      <w:pPr>
        <w:ind w:left="3420" w:hanging="180"/>
        <w:rPr>
          <w:rFonts w:asciiTheme="majorHAnsi" w:hAnsiTheme="majorHAnsi" w:cstheme="minorHAnsi"/>
          <w:b/>
          <w:sz w:val="22"/>
          <w:szCs w:val="22"/>
          <w:u w:val="single"/>
        </w:rPr>
      </w:pPr>
    </w:p>
    <w:p w:rsidR="00043C92" w:rsidRPr="007B5CF5" w:rsidRDefault="00043C92" w:rsidP="00043C92">
      <w:pPr>
        <w:ind w:left="3420" w:hanging="180"/>
        <w:rPr>
          <w:rFonts w:asciiTheme="majorHAnsi" w:hAnsiTheme="majorHAnsi" w:cstheme="minorHAnsi"/>
          <w:b/>
          <w:sz w:val="22"/>
          <w:szCs w:val="22"/>
          <w:u w:val="single"/>
        </w:rPr>
        <w:sectPr w:rsidR="00043C92" w:rsidRPr="007B5CF5" w:rsidSect="008B5C24">
          <w:pgSz w:w="15840" w:h="12240" w:orient="landscape"/>
          <w:pgMar w:top="1797" w:right="1440" w:bottom="1797" w:left="1440" w:header="720" w:footer="720" w:gutter="0"/>
          <w:cols w:space="720"/>
          <w:docGrid w:linePitch="360"/>
        </w:sectPr>
      </w:pPr>
    </w:p>
    <w:p w:rsidR="00043C92" w:rsidRPr="007B5CF5" w:rsidRDefault="00043C92" w:rsidP="00043C92">
      <w:pPr>
        <w:ind w:left="3420"/>
        <w:rPr>
          <w:rFonts w:asciiTheme="majorHAnsi" w:hAnsiTheme="majorHAnsi" w:cstheme="minorHAnsi"/>
          <w:b/>
          <w:sz w:val="22"/>
          <w:szCs w:val="22"/>
        </w:rPr>
      </w:pPr>
      <w:r w:rsidRPr="007B5CF5">
        <w:rPr>
          <w:rFonts w:asciiTheme="majorHAnsi" w:hAnsiTheme="majorHAnsi" w:cstheme="minorHAnsi"/>
          <w:b/>
          <w:sz w:val="22"/>
          <w:szCs w:val="22"/>
          <w:u w:val="single"/>
        </w:rPr>
        <w:t>If Applicable</w:t>
      </w:r>
    </w:p>
    <w:p w:rsidR="00043C92" w:rsidRPr="007B5CF5" w:rsidRDefault="00043C92" w:rsidP="00043C92">
      <w:pPr>
        <w:ind w:left="3420" w:hanging="180"/>
        <w:rPr>
          <w:rFonts w:asciiTheme="majorHAnsi" w:hAnsiTheme="majorHAnsi" w:cstheme="minorHAnsi"/>
          <w:b/>
          <w:sz w:val="22"/>
          <w:szCs w:val="22"/>
        </w:rPr>
      </w:pPr>
      <w:r w:rsidRPr="007B5CF5">
        <w:rPr>
          <w:rFonts w:asciiTheme="majorHAnsi" w:hAnsiTheme="majorHAnsi" w:cstheme="minorHAnsi"/>
          <w:b/>
          <w:sz w:val="22"/>
          <w:szCs w:val="22"/>
        </w:rPr>
        <w:t xml:space="preserve">Annexure: C-8 </w:t>
      </w:r>
    </w:p>
    <w:p w:rsidR="00043C92" w:rsidRPr="007B5CF5" w:rsidRDefault="00043C92" w:rsidP="00043C92">
      <w:pPr>
        <w:spacing w:before="2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Certificate dated__________</w:t>
      </w:r>
    </w:p>
    <w:p w:rsidR="00043C92" w:rsidRPr="007B5CF5" w:rsidRDefault="00043C92" w:rsidP="00043C92">
      <w:pPr>
        <w:spacing w:before="2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submitted by_____________________to NSEIL</w:t>
      </w:r>
    </w:p>
    <w:p w:rsidR="00043C92" w:rsidRPr="007B5CF5" w:rsidRDefault="00043C92" w:rsidP="00043C92">
      <w:pPr>
        <w:spacing w:before="20"/>
        <w:jc w:val="center"/>
        <w:rPr>
          <w:rFonts w:asciiTheme="majorHAnsi" w:hAnsiTheme="majorHAnsi" w:cstheme="minorHAnsi"/>
          <w:b/>
          <w:sz w:val="22"/>
          <w:szCs w:val="22"/>
          <w:u w:val="single"/>
        </w:rPr>
      </w:pPr>
    </w:p>
    <w:p w:rsidR="00043C92" w:rsidRPr="007B5CF5" w:rsidRDefault="00043C92" w:rsidP="00043C92">
      <w:pPr>
        <w:spacing w:before="20"/>
        <w:jc w:val="center"/>
        <w:rPr>
          <w:rFonts w:asciiTheme="majorHAnsi" w:hAnsiTheme="majorHAnsi" w:cstheme="minorHAnsi"/>
          <w:b/>
          <w:sz w:val="22"/>
          <w:szCs w:val="22"/>
          <w:u w:val="single"/>
        </w:rPr>
      </w:pPr>
      <w:r w:rsidRPr="007B5CF5">
        <w:rPr>
          <w:rFonts w:asciiTheme="majorHAnsi" w:hAnsiTheme="majorHAnsi" w:cstheme="minorHAnsi"/>
          <w:b/>
          <w:sz w:val="22"/>
          <w:szCs w:val="22"/>
        </w:rPr>
        <w:t>UNDERTAKING FROM RELATIVE OF PERSONS CONSTITUTING</w:t>
      </w:r>
    </w:p>
    <w:p w:rsidR="00043C92" w:rsidRPr="007B5CF5" w:rsidRDefault="00043C92" w:rsidP="00043C92">
      <w:pPr>
        <w:spacing w:before="20"/>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DOMINANT PROMOTER GROUP</w:t>
      </w:r>
    </w:p>
    <w:p w:rsidR="00043C92" w:rsidRPr="007B5CF5" w:rsidRDefault="00043C92" w:rsidP="00043C92">
      <w:pPr>
        <w:spacing w:before="20"/>
        <w:jc w:val="both"/>
        <w:rPr>
          <w:rFonts w:asciiTheme="majorHAnsi" w:hAnsiTheme="majorHAnsi" w:cstheme="minorHAnsi"/>
          <w:sz w:val="22"/>
          <w:szCs w:val="22"/>
        </w:rPr>
      </w:pPr>
    </w:p>
    <w:p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I, Mr. /Ms. /Mrs. ___________, son/daughter/wife of Mr. ________________, resident of ______________________________________ am the absolute owner of ______ (no.) of shares of Rs. ___ each, Rs. _____ per share paid up, which constitutes _____ % of the total paid up capital of the company ______________________ private limited/ limited as on this date.</w:t>
      </w:r>
    </w:p>
    <w:p w:rsidR="00043C92" w:rsidRPr="007B5CF5" w:rsidRDefault="00043C92" w:rsidP="00043C92">
      <w:pPr>
        <w:spacing w:before="20"/>
        <w:jc w:val="both"/>
        <w:rPr>
          <w:rFonts w:asciiTheme="majorHAnsi" w:hAnsiTheme="majorHAnsi" w:cstheme="minorHAnsi"/>
          <w:sz w:val="22"/>
          <w:szCs w:val="22"/>
        </w:rPr>
      </w:pPr>
    </w:p>
    <w:p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I state that I shall irrevocably and unconditionally support in respect of my shareholding, Mr/Ms. ________________, a shareholder in the above mentioned company. I further state that  I have no objection to my above mentioned shareholding being clubbed with the shareholding of Mr. ______________________, who is my __________ (give relation’s with the latter ) for the purpose of determining  the dominant  promoter group of the said company.</w:t>
      </w:r>
    </w:p>
    <w:p w:rsidR="00043C92" w:rsidRPr="007B5CF5" w:rsidRDefault="00043C92" w:rsidP="00043C92">
      <w:pPr>
        <w:spacing w:before="20"/>
        <w:jc w:val="both"/>
        <w:rPr>
          <w:rFonts w:asciiTheme="majorHAnsi" w:hAnsiTheme="majorHAnsi" w:cstheme="minorHAnsi"/>
          <w:sz w:val="22"/>
          <w:szCs w:val="22"/>
        </w:rPr>
      </w:pPr>
    </w:p>
    <w:p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This support is irrevocable and I also undertake to give prior information to the National Stock Exchange of India Limited before selling or otherwise transferring any part or whole of my above mentioned shareholding.</w:t>
      </w:r>
    </w:p>
    <w:p w:rsidR="00043C92" w:rsidRPr="007B5CF5" w:rsidRDefault="00043C92" w:rsidP="00043C92">
      <w:pPr>
        <w:spacing w:before="20"/>
        <w:jc w:val="both"/>
        <w:rPr>
          <w:rFonts w:asciiTheme="majorHAnsi" w:hAnsiTheme="majorHAnsi" w:cstheme="minorHAnsi"/>
          <w:sz w:val="22"/>
          <w:szCs w:val="22"/>
        </w:rPr>
      </w:pPr>
    </w:p>
    <w:p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WITNESS  BY:</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SIGNATURE</w:t>
      </w:r>
    </w:p>
    <w:p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Signature :                                                                            Name  :</w:t>
      </w:r>
    </w:p>
    <w:p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Name      :                                                                             Place   :</w:t>
      </w:r>
    </w:p>
    <w:p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 xml:space="preserve">Address  : </w:t>
      </w:r>
      <w:r w:rsidRPr="007B5CF5">
        <w:rPr>
          <w:rFonts w:asciiTheme="majorHAnsi" w:hAnsiTheme="majorHAnsi" w:cstheme="minorHAnsi"/>
          <w:sz w:val="22"/>
          <w:szCs w:val="22"/>
        </w:rPr>
        <w:tab/>
        <w:t xml:space="preserve">  </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        </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Date    :                                                                                 Date       :</w:t>
      </w:r>
    </w:p>
    <w:p w:rsidR="00043C92" w:rsidRPr="007B5CF5" w:rsidRDefault="00043C92" w:rsidP="00043C92">
      <w:pPr>
        <w:pStyle w:val="Heading9"/>
        <w:rPr>
          <w:rFonts w:asciiTheme="majorHAnsi" w:hAnsiTheme="majorHAnsi" w:cstheme="minorHAnsi"/>
        </w:rPr>
      </w:pPr>
      <w:r w:rsidRPr="007B5CF5">
        <w:rPr>
          <w:rFonts w:asciiTheme="majorHAnsi" w:hAnsiTheme="majorHAnsi" w:cstheme="minorHAnsi"/>
        </w:rPr>
        <w:t>CERTIFICATE</w:t>
      </w: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 xml:space="preserve">This is to certify that the Shareholding  in ______________ as given  above, based on my/ our scrutiny of the books of accounts, records and documents is true and correct to the best of my/our knowledge and as per information provided to my/our satisfaction.. </w:t>
      </w:r>
    </w:p>
    <w:p w:rsidR="00043C92" w:rsidRPr="007B5CF5" w:rsidRDefault="00043C92" w:rsidP="00043C92">
      <w:pPr>
        <w:jc w:val="both"/>
        <w:rPr>
          <w:rFonts w:asciiTheme="majorHAnsi" w:hAnsiTheme="majorHAnsi" w:cstheme="minorHAnsi"/>
          <w:sz w:val="22"/>
          <w:szCs w:val="22"/>
        </w:rPr>
      </w:pPr>
    </w:p>
    <w:p w:rsidR="00043C92" w:rsidRPr="007B5CF5" w:rsidRDefault="00043C92" w:rsidP="00043C92">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Place:</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For (Name of Accounting Firm)</w:t>
      </w:r>
    </w:p>
    <w:p w:rsidR="00043C92" w:rsidRPr="007B5CF5" w:rsidRDefault="00043C92" w:rsidP="00043C92">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043C92" w:rsidRPr="007B5CF5" w:rsidRDefault="00043C92" w:rsidP="00043C92">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Name of  Partner</w:t>
      </w:r>
    </w:p>
    <w:p w:rsidR="00043C92" w:rsidRPr="007B5CF5" w:rsidRDefault="00043C92" w:rsidP="00043C92">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Chartered Accountant</w:t>
      </w:r>
    </w:p>
    <w:p w:rsidR="00043C92" w:rsidRPr="007B5CF5" w:rsidRDefault="00043C92" w:rsidP="00043C92">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Membership Number</w:t>
      </w: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b/>
          <w:sz w:val="22"/>
          <w:szCs w:val="22"/>
        </w:rPr>
        <w:t>$</w:t>
      </w:r>
      <w:r w:rsidRPr="007B5CF5">
        <w:rPr>
          <w:rFonts w:asciiTheme="majorHAnsi" w:hAnsiTheme="majorHAnsi" w:cstheme="minorHAnsi"/>
          <w:sz w:val="22"/>
          <w:szCs w:val="22"/>
        </w:rPr>
        <w:t xml:space="preserve"> : For arriving at the shareholding of persons constituting the Dominant group, the shareholding of  close relatives, namely parents, spouse, children and their descendants, brothers and sisters only may  be counted provided these relatives give an irrevocable, unconditional support in writing on the prescribed format (Annexure C-8)</w:t>
      </w:r>
    </w:p>
    <w:p w:rsidR="00043C92" w:rsidRPr="007B5CF5" w:rsidRDefault="00043C92" w:rsidP="00043C92">
      <w:pPr>
        <w:jc w:val="center"/>
        <w:rPr>
          <w:rFonts w:asciiTheme="majorHAnsi" w:hAnsiTheme="majorHAnsi" w:cstheme="minorHAnsi"/>
          <w:b/>
          <w:sz w:val="22"/>
          <w:szCs w:val="22"/>
        </w:rPr>
      </w:pPr>
      <w:r w:rsidRPr="007B5CF5">
        <w:rPr>
          <w:rFonts w:asciiTheme="majorHAnsi" w:hAnsiTheme="majorHAnsi" w:cstheme="minorHAnsi"/>
          <w:sz w:val="22"/>
          <w:szCs w:val="22"/>
        </w:rPr>
        <w:br w:type="page"/>
      </w:r>
      <w:r w:rsidRPr="007B5CF5">
        <w:rPr>
          <w:rFonts w:asciiTheme="majorHAnsi" w:hAnsiTheme="majorHAnsi" w:cstheme="minorHAnsi"/>
          <w:b/>
          <w:sz w:val="22"/>
          <w:szCs w:val="22"/>
          <w:u w:val="single"/>
        </w:rPr>
        <w:t>If Applicable</w:t>
      </w:r>
    </w:p>
    <w:p w:rsidR="00043C92" w:rsidRPr="007B5CF5" w:rsidRDefault="00043C92" w:rsidP="00043C92">
      <w:pPr>
        <w:spacing w:before="2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 xml:space="preserve">Annexure : C-8 </w:t>
      </w:r>
    </w:p>
    <w:p w:rsidR="00043C92" w:rsidRPr="007B5CF5" w:rsidRDefault="00043C92" w:rsidP="00043C92">
      <w:pPr>
        <w:spacing w:before="2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Certificate dated_________</w:t>
      </w:r>
    </w:p>
    <w:p w:rsidR="00043C92" w:rsidRPr="007B5CF5" w:rsidRDefault="00043C92" w:rsidP="00043C92">
      <w:pPr>
        <w:spacing w:before="20"/>
        <w:ind w:left="360" w:hanging="360"/>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submitted by____________   __                     _to NSEIL</w:t>
      </w:r>
    </w:p>
    <w:p w:rsidR="00043C92" w:rsidRPr="007B5CF5" w:rsidRDefault="00043C92" w:rsidP="00043C92">
      <w:pPr>
        <w:spacing w:before="20"/>
        <w:jc w:val="center"/>
        <w:rPr>
          <w:rFonts w:asciiTheme="majorHAnsi" w:hAnsiTheme="majorHAnsi" w:cstheme="minorHAnsi"/>
          <w:b/>
          <w:sz w:val="22"/>
          <w:szCs w:val="22"/>
          <w:u w:val="single"/>
        </w:rPr>
      </w:pPr>
    </w:p>
    <w:p w:rsidR="00043C92" w:rsidRPr="007B5CF5" w:rsidRDefault="00043C92" w:rsidP="00043C92">
      <w:pPr>
        <w:pStyle w:val="Heading9"/>
        <w:spacing w:before="20"/>
        <w:rPr>
          <w:rFonts w:asciiTheme="majorHAnsi" w:hAnsiTheme="majorHAnsi" w:cstheme="minorHAnsi"/>
        </w:rPr>
      </w:pPr>
      <w:r w:rsidRPr="007B5CF5">
        <w:rPr>
          <w:rFonts w:asciiTheme="majorHAnsi" w:hAnsiTheme="majorHAnsi" w:cstheme="minorHAnsi"/>
        </w:rPr>
        <w:t xml:space="preserve">UNDERTAKING FROM CORPORATES SUPPORTING </w:t>
      </w:r>
    </w:p>
    <w:p w:rsidR="00043C92" w:rsidRPr="007B5CF5" w:rsidRDefault="00043C92" w:rsidP="00043C92">
      <w:pPr>
        <w:spacing w:before="20"/>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DOMINANT PROMOTER GROUP</w:t>
      </w:r>
    </w:p>
    <w:p w:rsidR="00043C92" w:rsidRPr="007B5CF5" w:rsidRDefault="00043C92" w:rsidP="00043C92">
      <w:pPr>
        <w:jc w:val="center"/>
        <w:rPr>
          <w:rFonts w:asciiTheme="majorHAnsi" w:hAnsiTheme="majorHAnsi" w:cstheme="minorHAnsi"/>
          <w:b/>
          <w:sz w:val="22"/>
          <w:szCs w:val="22"/>
          <w:u w:val="single"/>
        </w:rPr>
      </w:pP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We, M/s. _____________________________ Ltd., incorporated as a Company under the Companies Act, 1956 and having its registered office at: _________________________________________________________ do state as under:</w:t>
      </w:r>
    </w:p>
    <w:p w:rsidR="00043C92" w:rsidRPr="007B5CF5" w:rsidRDefault="00043C92" w:rsidP="00043C92">
      <w:pPr>
        <w:jc w:val="both"/>
        <w:rPr>
          <w:rFonts w:asciiTheme="majorHAnsi" w:hAnsiTheme="majorHAnsi" w:cstheme="minorHAnsi"/>
          <w:sz w:val="22"/>
          <w:szCs w:val="22"/>
        </w:rPr>
      </w:pPr>
    </w:p>
    <w:p w:rsidR="00043C92" w:rsidRPr="007B5CF5" w:rsidRDefault="00043C92" w:rsidP="00043C92">
      <w:pPr>
        <w:numPr>
          <w:ilvl w:val="0"/>
          <w:numId w:val="10"/>
        </w:num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As per the existing norms of National Stock Exchange of India Limited (NSEIL), the shareholding of Mr./Ms.____________________* in our company in direct proportion to our shareholding in the Trading Member Company, may be reckoned for the purpose of arriving at the dominant group in M/s. _______________________ (Trading Member Company).</w:t>
      </w:r>
    </w:p>
    <w:p w:rsidR="00043C92" w:rsidRPr="007B5CF5" w:rsidRDefault="00043C92" w:rsidP="00043C92">
      <w:pPr>
        <w:numPr>
          <w:ilvl w:val="0"/>
          <w:numId w:val="10"/>
        </w:num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We are _______% shareholder of the Trading Member Company and Mr./Ms.___________________________, dominant promoters of the Trading Member Company along with his/her specified relatives i.e., ________________ are having _______% shareholding in our company.</w:t>
      </w:r>
    </w:p>
    <w:p w:rsidR="00043C92" w:rsidRPr="007B5CF5" w:rsidRDefault="00043C92" w:rsidP="00043C92">
      <w:pPr>
        <w:numPr>
          <w:ilvl w:val="0"/>
          <w:numId w:val="10"/>
        </w:num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Mr./Ms.____________________________* have requested NSEIL to consider their shareholding in our company in the permissible proportion to arrive at the dominant shareholders in the Trading Member Company and also requested us to give an irrevocable undertaking extending unconditional support to Mr./Ms. _________________________ (Name of the Dominant promoters of the Trading Member Company) to enable NSEIL to consider the aforesaid as dominant group.</w:t>
      </w:r>
    </w:p>
    <w:p w:rsidR="00043C92" w:rsidRPr="007B5CF5" w:rsidRDefault="00043C92" w:rsidP="00043C92">
      <w:pPr>
        <w:numPr>
          <w:ilvl w:val="0"/>
          <w:numId w:val="10"/>
        </w:num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We hereby extend our unconditional and irrevocable support in support of Mr./Ms.__________________________ (Name of the Dominant promoters of the Trading Member Company) for the purpose of the determining the dominant group in the said Trading Member Company.</w:t>
      </w:r>
    </w:p>
    <w:p w:rsidR="00043C92" w:rsidRPr="007B5CF5" w:rsidRDefault="00043C92" w:rsidP="00043C92">
      <w:pPr>
        <w:numPr>
          <w:ilvl w:val="0"/>
          <w:numId w:val="10"/>
        </w:num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We also undertake to give prior information to the National Stock Exchange of India Limited before effecting any change in the shareholding of Mr./Ms._________________________.*</w:t>
      </w:r>
    </w:p>
    <w:p w:rsidR="00043C92" w:rsidRPr="007B5CF5" w:rsidRDefault="00043C92" w:rsidP="00043C92">
      <w:pPr>
        <w:jc w:val="both"/>
        <w:rPr>
          <w:rFonts w:asciiTheme="majorHAnsi" w:hAnsiTheme="majorHAnsi" w:cstheme="minorHAnsi"/>
          <w:sz w:val="22"/>
          <w:szCs w:val="22"/>
        </w:rPr>
      </w:pP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WITNESS BY</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SIGNATURE:</w:t>
      </w:r>
    </w:p>
    <w:p w:rsidR="00043C92" w:rsidRPr="007B5CF5" w:rsidRDefault="00043C92" w:rsidP="00043C92">
      <w:pPr>
        <w:jc w:val="both"/>
        <w:rPr>
          <w:rFonts w:asciiTheme="majorHAnsi" w:hAnsiTheme="majorHAnsi" w:cstheme="minorHAnsi"/>
          <w:sz w:val="22"/>
          <w:szCs w:val="22"/>
        </w:rPr>
      </w:pP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Signature</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Name</w:t>
      </w:r>
      <w:r w:rsidRPr="007B5CF5">
        <w:rPr>
          <w:rFonts w:asciiTheme="majorHAnsi" w:hAnsiTheme="majorHAnsi" w:cstheme="minorHAnsi"/>
          <w:sz w:val="22"/>
          <w:szCs w:val="22"/>
        </w:rPr>
        <w:tab/>
        <w:t>:</w:t>
      </w: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Name</w:t>
      </w:r>
      <w:r w:rsidRPr="007B5CF5">
        <w:rPr>
          <w:rFonts w:asciiTheme="majorHAnsi" w:hAnsiTheme="majorHAnsi" w:cstheme="minorHAnsi"/>
          <w:sz w:val="22"/>
          <w:szCs w:val="22"/>
        </w:rPr>
        <w:tab/>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Place:</w:t>
      </w: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Address</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Date:</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r>
      <w:r w:rsidRPr="007B5CF5">
        <w:rPr>
          <w:rFonts w:asciiTheme="majorHAnsi" w:hAnsiTheme="majorHAnsi" w:cstheme="minorHAnsi"/>
          <w:sz w:val="22"/>
          <w:szCs w:val="22"/>
        </w:rPr>
        <w:tab/>
        <w:t>:</w:t>
      </w:r>
      <w:r w:rsidRPr="007B5CF5">
        <w:rPr>
          <w:rFonts w:asciiTheme="majorHAnsi" w:hAnsiTheme="majorHAnsi" w:cstheme="minorHAnsi"/>
          <w:sz w:val="22"/>
          <w:szCs w:val="22"/>
        </w:rPr>
        <w:tab/>
      </w: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 Name of the Dominant Promoters of the Trading Member Company along with their specified relatives having shareholding in the corporate giving the undertaking.</w:t>
      </w: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br w:type="page"/>
      </w:r>
    </w:p>
    <w:p w:rsidR="00043C92" w:rsidRPr="007B5CF5" w:rsidRDefault="00043C92" w:rsidP="00043C92">
      <w:pPr>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 xml:space="preserve">CERTIFICATE </w:t>
      </w:r>
    </w:p>
    <w:p w:rsidR="00043C92" w:rsidRPr="007B5CF5" w:rsidRDefault="00043C92" w:rsidP="00043C92">
      <w:pPr>
        <w:jc w:val="center"/>
        <w:rPr>
          <w:rFonts w:asciiTheme="majorHAnsi" w:hAnsiTheme="majorHAnsi" w:cstheme="minorHAnsi"/>
          <w:b/>
          <w:sz w:val="22"/>
          <w:szCs w:val="22"/>
          <w:u w:val="single"/>
        </w:rPr>
      </w:pP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 xml:space="preserve">This is </w:t>
      </w:r>
      <w:r w:rsidR="00853BA5" w:rsidRPr="007B5CF5">
        <w:rPr>
          <w:rFonts w:asciiTheme="majorHAnsi" w:hAnsiTheme="majorHAnsi" w:cstheme="minorHAnsi"/>
          <w:sz w:val="22"/>
          <w:szCs w:val="22"/>
        </w:rPr>
        <w:t>to certify that the sharing ratio</w:t>
      </w:r>
      <w:r w:rsidRPr="007B5CF5">
        <w:rPr>
          <w:rFonts w:asciiTheme="majorHAnsi" w:hAnsiTheme="majorHAnsi" w:cstheme="minorHAnsi"/>
          <w:sz w:val="22"/>
          <w:szCs w:val="22"/>
        </w:rPr>
        <w:t xml:space="preserve"> of M/s. ___________________________ is/are as mentioned below, based on our scrutiny of the books of accounts, records and documents.  We further certify that the information given above is true and correct to the best of our knowledge and as per information provided to our satisfaction.</w:t>
      </w:r>
    </w:p>
    <w:p w:rsidR="00043C92" w:rsidRPr="007B5CF5" w:rsidRDefault="00043C92" w:rsidP="00043C92">
      <w:pPr>
        <w:jc w:val="both"/>
        <w:rPr>
          <w:rFonts w:asciiTheme="majorHAnsi" w:hAnsiTheme="maj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17"/>
        <w:gridCol w:w="2725"/>
        <w:gridCol w:w="1771"/>
        <w:gridCol w:w="1771"/>
      </w:tblGrid>
      <w:tr w:rsidR="00416DAD" w:rsidRPr="007B5CF5" w:rsidTr="008B5C24">
        <w:tc>
          <w:tcPr>
            <w:tcW w:w="817" w:type="dxa"/>
          </w:tcPr>
          <w:p w:rsidR="00416DAD" w:rsidRPr="007B5CF5" w:rsidRDefault="006B65AC" w:rsidP="008B5C24">
            <w:pPr>
              <w:jc w:val="both"/>
              <w:rPr>
                <w:rFonts w:asciiTheme="majorHAnsi" w:hAnsiTheme="majorHAnsi" w:cstheme="minorHAnsi"/>
                <w:b/>
                <w:sz w:val="22"/>
                <w:szCs w:val="22"/>
              </w:rPr>
            </w:pPr>
            <w:r w:rsidRPr="007B5CF5">
              <w:rPr>
                <w:rFonts w:asciiTheme="majorHAnsi" w:hAnsiTheme="majorHAnsi" w:cstheme="minorHAnsi"/>
                <w:b/>
                <w:sz w:val="22"/>
                <w:szCs w:val="22"/>
              </w:rPr>
              <w:t>Sr</w:t>
            </w:r>
            <w:r w:rsidR="00416DAD" w:rsidRPr="007B5CF5">
              <w:rPr>
                <w:rFonts w:asciiTheme="majorHAnsi" w:hAnsiTheme="majorHAnsi" w:cstheme="minorHAnsi"/>
                <w:b/>
                <w:sz w:val="22"/>
                <w:szCs w:val="22"/>
              </w:rPr>
              <w:t>. No.</w:t>
            </w:r>
          </w:p>
        </w:tc>
        <w:tc>
          <w:tcPr>
            <w:tcW w:w="2725" w:type="dxa"/>
          </w:tcPr>
          <w:p w:rsidR="00416DAD" w:rsidRPr="007B5CF5" w:rsidRDefault="00416DAD" w:rsidP="00B326D9">
            <w:pPr>
              <w:jc w:val="both"/>
              <w:rPr>
                <w:rFonts w:asciiTheme="majorHAnsi" w:hAnsiTheme="majorHAnsi" w:cstheme="minorHAnsi"/>
                <w:b/>
                <w:sz w:val="22"/>
                <w:szCs w:val="22"/>
              </w:rPr>
            </w:pPr>
            <w:r w:rsidRPr="007B5CF5">
              <w:rPr>
                <w:rFonts w:asciiTheme="majorHAnsi" w:hAnsiTheme="majorHAnsi" w:cstheme="minorHAnsi"/>
                <w:b/>
                <w:sz w:val="22"/>
                <w:szCs w:val="22"/>
              </w:rPr>
              <w:t>Name of the partner</w:t>
            </w:r>
          </w:p>
        </w:tc>
        <w:tc>
          <w:tcPr>
            <w:tcW w:w="1771" w:type="dxa"/>
          </w:tcPr>
          <w:p w:rsidR="00416DAD" w:rsidRPr="007B5CF5" w:rsidRDefault="00416DAD" w:rsidP="008B5C24">
            <w:pPr>
              <w:jc w:val="both"/>
              <w:rPr>
                <w:rFonts w:asciiTheme="majorHAnsi" w:hAnsiTheme="majorHAnsi" w:cstheme="minorHAnsi"/>
                <w:b/>
                <w:sz w:val="22"/>
                <w:szCs w:val="22"/>
              </w:rPr>
            </w:pPr>
            <w:r w:rsidRPr="007B5CF5">
              <w:rPr>
                <w:rFonts w:asciiTheme="majorHAnsi" w:hAnsiTheme="majorHAnsi" w:cstheme="minorHAnsi"/>
                <w:b/>
                <w:sz w:val="22"/>
                <w:szCs w:val="22"/>
              </w:rPr>
              <w:t>% of sharing ratio</w:t>
            </w:r>
          </w:p>
        </w:tc>
        <w:tc>
          <w:tcPr>
            <w:tcW w:w="1771" w:type="dxa"/>
          </w:tcPr>
          <w:p w:rsidR="00416DAD" w:rsidRPr="007B5CF5" w:rsidRDefault="00416DAD" w:rsidP="00761EB9">
            <w:pPr>
              <w:jc w:val="both"/>
              <w:rPr>
                <w:rFonts w:asciiTheme="majorHAnsi" w:hAnsiTheme="majorHAnsi" w:cstheme="minorHAnsi"/>
                <w:b/>
                <w:sz w:val="22"/>
                <w:szCs w:val="22"/>
              </w:rPr>
            </w:pPr>
            <w:r w:rsidRPr="007B5CF5">
              <w:rPr>
                <w:rFonts w:asciiTheme="majorHAnsi" w:hAnsiTheme="majorHAnsi" w:cstheme="minorHAnsi"/>
                <w:b/>
                <w:sz w:val="22"/>
                <w:szCs w:val="22"/>
              </w:rPr>
              <w:t>Capital</w:t>
            </w:r>
          </w:p>
        </w:tc>
      </w:tr>
      <w:tr w:rsidR="00416DAD" w:rsidRPr="007B5CF5" w:rsidTr="008B5C24">
        <w:tc>
          <w:tcPr>
            <w:tcW w:w="817" w:type="dxa"/>
          </w:tcPr>
          <w:p w:rsidR="00416DAD" w:rsidRPr="007B5CF5" w:rsidRDefault="00416DAD" w:rsidP="008B5C24">
            <w:pPr>
              <w:jc w:val="both"/>
              <w:rPr>
                <w:rFonts w:asciiTheme="majorHAnsi" w:hAnsiTheme="majorHAnsi" w:cstheme="minorHAnsi"/>
                <w:sz w:val="22"/>
                <w:szCs w:val="22"/>
              </w:rPr>
            </w:pPr>
          </w:p>
        </w:tc>
        <w:tc>
          <w:tcPr>
            <w:tcW w:w="2725" w:type="dxa"/>
          </w:tcPr>
          <w:p w:rsidR="00416DAD" w:rsidRPr="007B5CF5" w:rsidRDefault="00416DAD" w:rsidP="008B5C24">
            <w:pPr>
              <w:jc w:val="both"/>
              <w:rPr>
                <w:rFonts w:asciiTheme="majorHAnsi" w:hAnsiTheme="majorHAnsi" w:cstheme="minorHAnsi"/>
                <w:sz w:val="22"/>
                <w:szCs w:val="22"/>
              </w:rPr>
            </w:pPr>
          </w:p>
        </w:tc>
        <w:tc>
          <w:tcPr>
            <w:tcW w:w="1771" w:type="dxa"/>
          </w:tcPr>
          <w:p w:rsidR="00416DAD" w:rsidRPr="007B5CF5" w:rsidRDefault="00416DAD" w:rsidP="008B5C24">
            <w:pPr>
              <w:jc w:val="both"/>
              <w:rPr>
                <w:rFonts w:asciiTheme="majorHAnsi" w:hAnsiTheme="majorHAnsi" w:cstheme="minorHAnsi"/>
                <w:sz w:val="22"/>
                <w:szCs w:val="22"/>
              </w:rPr>
            </w:pPr>
          </w:p>
        </w:tc>
        <w:tc>
          <w:tcPr>
            <w:tcW w:w="1771" w:type="dxa"/>
          </w:tcPr>
          <w:p w:rsidR="00416DAD" w:rsidRPr="007B5CF5" w:rsidRDefault="00416DAD" w:rsidP="008B5C24">
            <w:pPr>
              <w:jc w:val="both"/>
              <w:rPr>
                <w:rFonts w:asciiTheme="majorHAnsi" w:hAnsiTheme="majorHAnsi" w:cstheme="minorHAnsi"/>
                <w:sz w:val="22"/>
                <w:szCs w:val="22"/>
              </w:rPr>
            </w:pPr>
          </w:p>
        </w:tc>
      </w:tr>
    </w:tbl>
    <w:p w:rsidR="00043C92" w:rsidRPr="007B5CF5" w:rsidRDefault="00043C92" w:rsidP="00043C92">
      <w:pPr>
        <w:jc w:val="both"/>
        <w:rPr>
          <w:rFonts w:asciiTheme="majorHAnsi" w:hAnsiTheme="majorHAnsi" w:cstheme="minorHAnsi"/>
          <w:sz w:val="22"/>
          <w:szCs w:val="22"/>
        </w:rPr>
      </w:pPr>
    </w:p>
    <w:p w:rsidR="00043C92" w:rsidRPr="007B5CF5" w:rsidRDefault="00043C92" w:rsidP="00043C92">
      <w:pPr>
        <w:jc w:val="both"/>
        <w:rPr>
          <w:rFonts w:asciiTheme="majorHAnsi" w:hAnsiTheme="majorHAnsi" w:cstheme="minorHAnsi"/>
          <w:sz w:val="22"/>
          <w:szCs w:val="22"/>
        </w:rPr>
      </w:pP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Place</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For (Name of Accounting Firm)</w:t>
      </w: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043C92" w:rsidRPr="007B5CF5" w:rsidRDefault="00043C92" w:rsidP="00043C92">
      <w:pPr>
        <w:jc w:val="both"/>
        <w:rPr>
          <w:rFonts w:asciiTheme="majorHAnsi" w:hAnsiTheme="majorHAnsi" w:cstheme="minorHAnsi"/>
          <w:sz w:val="22"/>
          <w:szCs w:val="22"/>
        </w:rPr>
      </w:pP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Name of Partner</w:t>
      </w: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Chartered Accountant</w:t>
      </w: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Membership Number</w:t>
      </w:r>
    </w:p>
    <w:p w:rsidR="00043C92" w:rsidRPr="007B5CF5" w:rsidRDefault="00043C92" w:rsidP="00043C92">
      <w:pPr>
        <w:jc w:val="both"/>
        <w:rPr>
          <w:rFonts w:asciiTheme="majorHAnsi" w:hAnsiTheme="majorHAnsi" w:cstheme="minorHAnsi"/>
          <w:sz w:val="22"/>
          <w:szCs w:val="22"/>
        </w:rPr>
      </w:pPr>
    </w:p>
    <w:p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 xml:space="preserve">Note: The above certificate and Board resolution should be given along with the undertaking as given by corporate supporting the dominant promoter group </w:t>
      </w:r>
    </w:p>
    <w:p w:rsidR="00043C92" w:rsidRPr="007B5CF5" w:rsidRDefault="00043C92" w:rsidP="00043C92">
      <w:pPr>
        <w:jc w:val="both"/>
        <w:rPr>
          <w:rFonts w:asciiTheme="majorHAnsi" w:hAnsiTheme="majorHAnsi" w:cstheme="minorHAnsi"/>
          <w:sz w:val="22"/>
          <w:szCs w:val="22"/>
        </w:rPr>
      </w:pPr>
    </w:p>
    <w:p w:rsidR="00701D17" w:rsidRPr="007B5CF5" w:rsidRDefault="00701D17" w:rsidP="00701D17">
      <w:pPr>
        <w:tabs>
          <w:tab w:val="left" w:pos="3840"/>
        </w:tabs>
        <w:rPr>
          <w:rFonts w:asciiTheme="majorHAnsi" w:hAnsiTheme="majorHAnsi" w:cstheme="minorHAnsi"/>
          <w:sz w:val="22"/>
          <w:szCs w:val="22"/>
        </w:rPr>
      </w:pPr>
      <w:r w:rsidRPr="007B5CF5">
        <w:rPr>
          <w:rFonts w:asciiTheme="majorHAnsi" w:hAnsiTheme="majorHAnsi" w:cstheme="minorHAnsi"/>
          <w:sz w:val="22"/>
          <w:szCs w:val="22"/>
        </w:rPr>
        <w:tab/>
      </w:r>
    </w:p>
    <w:p w:rsidR="008F458E" w:rsidRPr="007B5CF5" w:rsidRDefault="00701D17" w:rsidP="008F458E">
      <w:pPr>
        <w:jc w:val="center"/>
        <w:rPr>
          <w:rFonts w:asciiTheme="majorHAnsi" w:hAnsiTheme="majorHAnsi" w:cstheme="minorHAnsi"/>
          <w:b/>
          <w:i/>
          <w:sz w:val="22"/>
          <w:szCs w:val="22"/>
        </w:rPr>
      </w:pPr>
      <w:r w:rsidRPr="007B5CF5">
        <w:rPr>
          <w:rFonts w:asciiTheme="majorHAnsi" w:hAnsiTheme="majorHAnsi" w:cstheme="minorHAnsi"/>
          <w:sz w:val="22"/>
          <w:szCs w:val="22"/>
        </w:rPr>
        <w:br w:type="page"/>
      </w:r>
    </w:p>
    <w:p w:rsidR="008F458E" w:rsidRPr="007B5CF5" w:rsidRDefault="008F458E" w:rsidP="008F458E">
      <w:pPr>
        <w:jc w:val="center"/>
        <w:rPr>
          <w:rFonts w:asciiTheme="majorHAnsi" w:hAnsiTheme="majorHAnsi" w:cstheme="minorHAnsi"/>
          <w:b/>
          <w:i/>
          <w:sz w:val="22"/>
          <w:szCs w:val="22"/>
        </w:rPr>
      </w:pPr>
    </w:p>
    <w:p w:rsidR="00C7243F" w:rsidRDefault="00C7243F" w:rsidP="008F458E">
      <w:pPr>
        <w:jc w:val="center"/>
        <w:rPr>
          <w:rFonts w:asciiTheme="majorHAnsi" w:hAnsiTheme="majorHAnsi" w:cstheme="minorHAnsi"/>
          <w:b/>
          <w:sz w:val="22"/>
          <w:szCs w:val="22"/>
        </w:rPr>
      </w:pPr>
      <w:r>
        <w:rPr>
          <w:rFonts w:asciiTheme="majorHAnsi" w:hAnsiTheme="majorHAnsi" w:cstheme="minorHAnsi"/>
          <w:b/>
          <w:sz w:val="22"/>
          <w:szCs w:val="22"/>
        </w:rPr>
        <w:t>Annexure-5</w:t>
      </w:r>
    </w:p>
    <w:p w:rsidR="00C7243F" w:rsidRPr="00C7243F" w:rsidRDefault="00C7243F" w:rsidP="008F458E">
      <w:pPr>
        <w:jc w:val="center"/>
        <w:rPr>
          <w:rFonts w:asciiTheme="majorHAnsi" w:hAnsiTheme="majorHAnsi" w:cstheme="minorHAnsi"/>
          <w:b/>
          <w:sz w:val="22"/>
          <w:szCs w:val="22"/>
        </w:rPr>
      </w:pPr>
    </w:p>
    <w:p w:rsidR="008F458E" w:rsidRPr="007B5CF5" w:rsidRDefault="008F458E" w:rsidP="008F458E">
      <w:pPr>
        <w:jc w:val="center"/>
        <w:rPr>
          <w:rFonts w:asciiTheme="majorHAnsi" w:hAnsiTheme="majorHAnsi" w:cstheme="minorHAnsi"/>
          <w:b/>
          <w:i/>
          <w:sz w:val="22"/>
          <w:szCs w:val="22"/>
        </w:rPr>
      </w:pPr>
      <w:r w:rsidRPr="007B5CF5">
        <w:rPr>
          <w:rFonts w:asciiTheme="majorHAnsi" w:hAnsiTheme="majorHAnsi" w:cstheme="minorHAnsi"/>
          <w:b/>
          <w:i/>
          <w:sz w:val="22"/>
          <w:szCs w:val="22"/>
        </w:rPr>
        <w:t>DISCLOSURE OF PAN DETAIL</w:t>
      </w:r>
    </w:p>
    <w:p w:rsidR="008F458E" w:rsidRPr="007B5CF5" w:rsidRDefault="008F458E" w:rsidP="008F458E">
      <w:pPr>
        <w:jc w:val="center"/>
        <w:rPr>
          <w:rFonts w:asciiTheme="majorHAnsi" w:hAnsiTheme="majorHAnsi" w:cstheme="minorHAnsi"/>
          <w:b/>
          <w:i/>
          <w:sz w:val="22"/>
          <w:szCs w:val="22"/>
        </w:rPr>
      </w:pPr>
      <w:r w:rsidRPr="007B5CF5">
        <w:rPr>
          <w:rFonts w:asciiTheme="majorHAnsi" w:hAnsiTheme="majorHAnsi" w:cstheme="minorHAnsi"/>
          <w:sz w:val="22"/>
          <w:szCs w:val="22"/>
        </w:rPr>
        <w:t>(On the letter head of the applicant)</w:t>
      </w:r>
    </w:p>
    <w:p w:rsidR="008F458E" w:rsidRPr="007B5CF5" w:rsidRDefault="008F458E" w:rsidP="008F458E">
      <w:pPr>
        <w:jc w:val="center"/>
        <w:rPr>
          <w:rFonts w:asciiTheme="majorHAnsi" w:hAnsiTheme="majorHAnsi" w:cstheme="minorHAnsi"/>
          <w:sz w:val="22"/>
          <w:szCs w:val="22"/>
        </w:rPr>
      </w:pPr>
    </w:p>
    <w:tbl>
      <w:tblPr>
        <w:tblpPr w:leftFromText="180" w:rightFromText="180" w:vertAnchor="page" w:horzAnchor="margin" w:tblpXSpec="center" w:tblpY="30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
        <w:gridCol w:w="4448"/>
        <w:gridCol w:w="2578"/>
        <w:gridCol w:w="1370"/>
      </w:tblGrid>
      <w:tr w:rsidR="008F458E" w:rsidRPr="007B5CF5" w:rsidTr="008B5C24">
        <w:tc>
          <w:tcPr>
            <w:tcW w:w="1098" w:type="dxa"/>
            <w:shd w:val="clear" w:color="auto" w:fill="auto"/>
          </w:tcPr>
          <w:p w:rsidR="008F458E" w:rsidRPr="007B5CF5" w:rsidRDefault="008F458E" w:rsidP="008B5C24">
            <w:pPr>
              <w:rPr>
                <w:rFonts w:asciiTheme="majorHAnsi" w:eastAsia="Calibri" w:hAnsiTheme="majorHAnsi" w:cstheme="minorHAnsi"/>
                <w:b/>
                <w:sz w:val="22"/>
                <w:szCs w:val="22"/>
              </w:rPr>
            </w:pPr>
            <w:r w:rsidRPr="007B5CF5">
              <w:rPr>
                <w:rFonts w:asciiTheme="majorHAnsi" w:eastAsia="Calibri" w:hAnsiTheme="majorHAnsi" w:cstheme="minorHAnsi"/>
                <w:b/>
                <w:sz w:val="22"/>
                <w:szCs w:val="22"/>
              </w:rPr>
              <w:t>Sr. No.</w:t>
            </w:r>
          </w:p>
        </w:tc>
        <w:tc>
          <w:tcPr>
            <w:tcW w:w="5490" w:type="dxa"/>
            <w:shd w:val="clear" w:color="auto" w:fill="auto"/>
          </w:tcPr>
          <w:p w:rsidR="008F458E" w:rsidRPr="007B5CF5" w:rsidRDefault="008F458E" w:rsidP="008B5C24">
            <w:pPr>
              <w:rPr>
                <w:rFonts w:asciiTheme="majorHAnsi" w:eastAsia="Calibri" w:hAnsiTheme="majorHAnsi" w:cstheme="minorHAnsi"/>
                <w:b/>
                <w:sz w:val="22"/>
                <w:szCs w:val="22"/>
              </w:rPr>
            </w:pPr>
            <w:r w:rsidRPr="007B5CF5">
              <w:rPr>
                <w:rFonts w:asciiTheme="majorHAnsi" w:eastAsia="Calibri" w:hAnsiTheme="majorHAnsi" w:cstheme="minorHAnsi"/>
                <w:b/>
                <w:sz w:val="22"/>
                <w:szCs w:val="22"/>
              </w:rPr>
              <w:t>Category</w:t>
            </w:r>
          </w:p>
        </w:tc>
        <w:tc>
          <w:tcPr>
            <w:tcW w:w="2905" w:type="dxa"/>
            <w:shd w:val="clear" w:color="auto" w:fill="auto"/>
          </w:tcPr>
          <w:p w:rsidR="008F458E" w:rsidRPr="007B5CF5" w:rsidRDefault="008F458E" w:rsidP="008B5C24">
            <w:pPr>
              <w:rPr>
                <w:rFonts w:asciiTheme="majorHAnsi" w:eastAsia="Calibri" w:hAnsiTheme="majorHAnsi" w:cstheme="minorHAnsi"/>
                <w:b/>
                <w:sz w:val="22"/>
                <w:szCs w:val="22"/>
              </w:rPr>
            </w:pPr>
            <w:r w:rsidRPr="007B5CF5">
              <w:rPr>
                <w:rFonts w:asciiTheme="majorHAnsi" w:eastAsia="Calibri" w:hAnsiTheme="majorHAnsi" w:cstheme="minorHAnsi"/>
                <w:b/>
                <w:sz w:val="22"/>
                <w:szCs w:val="22"/>
              </w:rPr>
              <w:t>Name of person/entity</w:t>
            </w:r>
          </w:p>
        </w:tc>
        <w:tc>
          <w:tcPr>
            <w:tcW w:w="1621" w:type="dxa"/>
            <w:shd w:val="clear" w:color="auto" w:fill="auto"/>
          </w:tcPr>
          <w:p w:rsidR="008F458E" w:rsidRPr="007B5CF5" w:rsidRDefault="008F458E" w:rsidP="008B5C24">
            <w:pPr>
              <w:rPr>
                <w:rFonts w:asciiTheme="majorHAnsi" w:eastAsia="Calibri" w:hAnsiTheme="majorHAnsi" w:cstheme="minorHAnsi"/>
                <w:b/>
                <w:sz w:val="22"/>
                <w:szCs w:val="22"/>
              </w:rPr>
            </w:pPr>
            <w:r w:rsidRPr="007B5CF5">
              <w:rPr>
                <w:rFonts w:asciiTheme="majorHAnsi" w:eastAsia="Calibri" w:hAnsiTheme="majorHAnsi" w:cstheme="minorHAnsi"/>
                <w:b/>
                <w:sz w:val="22"/>
                <w:szCs w:val="22"/>
              </w:rPr>
              <w:t>PAN</w:t>
            </w:r>
          </w:p>
        </w:tc>
      </w:tr>
      <w:tr w:rsidR="008F458E" w:rsidRPr="007B5CF5" w:rsidTr="008B5C24">
        <w:tc>
          <w:tcPr>
            <w:tcW w:w="1098" w:type="dxa"/>
            <w:shd w:val="clear" w:color="auto" w:fill="auto"/>
          </w:tcPr>
          <w:p w:rsidR="008F458E" w:rsidRPr="007B5CF5" w:rsidRDefault="008F458E" w:rsidP="008B5C24">
            <w:pPr>
              <w:rPr>
                <w:rFonts w:asciiTheme="majorHAnsi" w:eastAsia="Calibri" w:hAnsiTheme="majorHAnsi" w:cstheme="minorHAnsi"/>
                <w:sz w:val="22"/>
                <w:szCs w:val="22"/>
              </w:rPr>
            </w:pPr>
            <w:r w:rsidRPr="007B5CF5">
              <w:rPr>
                <w:rFonts w:asciiTheme="majorHAnsi" w:eastAsia="Calibri" w:hAnsiTheme="majorHAnsi" w:cstheme="minorHAnsi"/>
                <w:sz w:val="22"/>
                <w:szCs w:val="22"/>
              </w:rPr>
              <w:t>1.</w:t>
            </w:r>
          </w:p>
        </w:tc>
        <w:tc>
          <w:tcPr>
            <w:tcW w:w="5490" w:type="dxa"/>
            <w:shd w:val="clear" w:color="auto" w:fill="auto"/>
          </w:tcPr>
          <w:p w:rsidR="008F458E" w:rsidRPr="007B5CF5" w:rsidRDefault="008F458E" w:rsidP="008B5C24">
            <w:pPr>
              <w:jc w:val="both"/>
              <w:rPr>
                <w:rFonts w:asciiTheme="majorHAnsi" w:eastAsia="Calibri" w:hAnsiTheme="majorHAnsi" w:cstheme="minorHAnsi"/>
                <w:sz w:val="22"/>
                <w:szCs w:val="22"/>
              </w:rPr>
            </w:pPr>
            <w:r w:rsidRPr="007B5CF5">
              <w:rPr>
                <w:rFonts w:asciiTheme="majorHAnsi" w:eastAsia="Calibri" w:hAnsiTheme="majorHAnsi" w:cstheme="minorHAnsi"/>
                <w:sz w:val="22"/>
                <w:szCs w:val="22"/>
              </w:rPr>
              <w:t>Promoters</w:t>
            </w:r>
          </w:p>
        </w:tc>
        <w:tc>
          <w:tcPr>
            <w:tcW w:w="2905" w:type="dxa"/>
            <w:shd w:val="clear" w:color="auto" w:fill="auto"/>
          </w:tcPr>
          <w:p w:rsidR="008F458E" w:rsidRPr="007B5CF5" w:rsidRDefault="008F458E" w:rsidP="008B5C24">
            <w:pPr>
              <w:rPr>
                <w:rFonts w:asciiTheme="majorHAnsi" w:eastAsia="Calibri" w:hAnsiTheme="majorHAnsi" w:cstheme="minorHAnsi"/>
                <w:sz w:val="22"/>
                <w:szCs w:val="22"/>
              </w:rPr>
            </w:pPr>
          </w:p>
        </w:tc>
        <w:tc>
          <w:tcPr>
            <w:tcW w:w="1621" w:type="dxa"/>
            <w:shd w:val="clear" w:color="auto" w:fill="auto"/>
          </w:tcPr>
          <w:p w:rsidR="008F458E" w:rsidRPr="007B5CF5" w:rsidRDefault="008F458E" w:rsidP="008B5C24">
            <w:pPr>
              <w:rPr>
                <w:rFonts w:asciiTheme="majorHAnsi" w:eastAsia="Calibri" w:hAnsiTheme="majorHAnsi" w:cstheme="minorHAnsi"/>
                <w:sz w:val="22"/>
                <w:szCs w:val="22"/>
              </w:rPr>
            </w:pPr>
          </w:p>
        </w:tc>
      </w:tr>
      <w:tr w:rsidR="008F458E" w:rsidRPr="007B5CF5" w:rsidTr="008B5C24">
        <w:tc>
          <w:tcPr>
            <w:tcW w:w="1098" w:type="dxa"/>
            <w:shd w:val="clear" w:color="auto" w:fill="auto"/>
          </w:tcPr>
          <w:p w:rsidR="008F458E" w:rsidRPr="007B5CF5" w:rsidRDefault="008F458E" w:rsidP="008B5C24">
            <w:pPr>
              <w:rPr>
                <w:rFonts w:asciiTheme="majorHAnsi" w:eastAsia="Calibri" w:hAnsiTheme="majorHAnsi" w:cstheme="minorHAnsi"/>
                <w:sz w:val="22"/>
                <w:szCs w:val="22"/>
              </w:rPr>
            </w:pPr>
            <w:r w:rsidRPr="007B5CF5">
              <w:rPr>
                <w:rFonts w:asciiTheme="majorHAnsi" w:eastAsia="Calibri" w:hAnsiTheme="majorHAnsi" w:cstheme="minorHAnsi"/>
                <w:sz w:val="22"/>
                <w:szCs w:val="22"/>
              </w:rPr>
              <w:t>2.</w:t>
            </w:r>
          </w:p>
        </w:tc>
        <w:tc>
          <w:tcPr>
            <w:tcW w:w="5490" w:type="dxa"/>
            <w:shd w:val="clear" w:color="auto" w:fill="auto"/>
          </w:tcPr>
          <w:p w:rsidR="008F458E" w:rsidRPr="007B5CF5" w:rsidRDefault="008F458E" w:rsidP="008B5C24">
            <w:pPr>
              <w:jc w:val="both"/>
              <w:rPr>
                <w:rFonts w:asciiTheme="majorHAnsi" w:eastAsia="Calibri" w:hAnsiTheme="majorHAnsi" w:cstheme="minorHAnsi"/>
                <w:sz w:val="22"/>
                <w:szCs w:val="22"/>
              </w:rPr>
            </w:pPr>
            <w:r w:rsidRPr="007B5CF5">
              <w:rPr>
                <w:rFonts w:asciiTheme="majorHAnsi" w:eastAsia="Calibri" w:hAnsiTheme="majorHAnsi" w:cstheme="minorHAnsi"/>
                <w:color w:val="000000"/>
                <w:sz w:val="22"/>
                <w:szCs w:val="22"/>
              </w:rPr>
              <w:t>Associate(s) / Group companies</w:t>
            </w:r>
          </w:p>
        </w:tc>
        <w:tc>
          <w:tcPr>
            <w:tcW w:w="2905" w:type="dxa"/>
            <w:shd w:val="clear" w:color="auto" w:fill="auto"/>
          </w:tcPr>
          <w:p w:rsidR="008F458E" w:rsidRPr="007B5CF5" w:rsidRDefault="008F458E" w:rsidP="008B5C24">
            <w:pPr>
              <w:rPr>
                <w:rFonts w:asciiTheme="majorHAnsi" w:eastAsia="Calibri" w:hAnsiTheme="majorHAnsi" w:cstheme="minorHAnsi"/>
                <w:sz w:val="22"/>
                <w:szCs w:val="22"/>
              </w:rPr>
            </w:pPr>
          </w:p>
        </w:tc>
        <w:tc>
          <w:tcPr>
            <w:tcW w:w="1621" w:type="dxa"/>
            <w:shd w:val="clear" w:color="auto" w:fill="auto"/>
          </w:tcPr>
          <w:p w:rsidR="008F458E" w:rsidRPr="007B5CF5" w:rsidRDefault="008F458E" w:rsidP="008B5C24">
            <w:pPr>
              <w:rPr>
                <w:rFonts w:asciiTheme="majorHAnsi" w:eastAsia="Calibri" w:hAnsiTheme="majorHAnsi" w:cstheme="minorHAnsi"/>
                <w:sz w:val="22"/>
                <w:szCs w:val="22"/>
              </w:rPr>
            </w:pPr>
          </w:p>
        </w:tc>
      </w:tr>
      <w:tr w:rsidR="008F458E" w:rsidRPr="007B5CF5" w:rsidTr="008B5C24">
        <w:tc>
          <w:tcPr>
            <w:tcW w:w="1098" w:type="dxa"/>
            <w:shd w:val="clear" w:color="auto" w:fill="auto"/>
          </w:tcPr>
          <w:p w:rsidR="008F458E" w:rsidRPr="007B5CF5" w:rsidRDefault="008F458E" w:rsidP="008B5C24">
            <w:pPr>
              <w:rPr>
                <w:rFonts w:asciiTheme="majorHAnsi" w:eastAsia="Calibri" w:hAnsiTheme="majorHAnsi" w:cstheme="minorHAnsi"/>
                <w:sz w:val="22"/>
                <w:szCs w:val="22"/>
              </w:rPr>
            </w:pPr>
            <w:r w:rsidRPr="007B5CF5">
              <w:rPr>
                <w:rFonts w:asciiTheme="majorHAnsi" w:eastAsia="Calibri" w:hAnsiTheme="majorHAnsi" w:cstheme="minorHAnsi"/>
                <w:sz w:val="22"/>
                <w:szCs w:val="22"/>
              </w:rPr>
              <w:t>3.</w:t>
            </w:r>
          </w:p>
        </w:tc>
        <w:tc>
          <w:tcPr>
            <w:tcW w:w="5490" w:type="dxa"/>
            <w:shd w:val="clear" w:color="auto" w:fill="auto"/>
          </w:tcPr>
          <w:p w:rsidR="008F458E" w:rsidRPr="007B5CF5" w:rsidRDefault="008F458E" w:rsidP="008B5C24">
            <w:pPr>
              <w:jc w:val="both"/>
              <w:rPr>
                <w:rFonts w:asciiTheme="majorHAnsi" w:eastAsia="Calibri" w:hAnsiTheme="majorHAnsi" w:cstheme="minorHAnsi"/>
                <w:color w:val="000000"/>
                <w:sz w:val="22"/>
                <w:szCs w:val="22"/>
              </w:rPr>
            </w:pPr>
            <w:r w:rsidRPr="007B5CF5">
              <w:rPr>
                <w:rFonts w:asciiTheme="majorHAnsi" w:eastAsia="Calibri" w:hAnsiTheme="majorHAnsi" w:cstheme="minorHAnsi"/>
                <w:color w:val="000000"/>
                <w:sz w:val="22"/>
                <w:szCs w:val="22"/>
              </w:rPr>
              <w:t>Principal officer(s) /</w:t>
            </w:r>
          </w:p>
          <w:p w:rsidR="008F458E" w:rsidRPr="007B5CF5" w:rsidRDefault="008F458E" w:rsidP="008B5C24">
            <w:pPr>
              <w:jc w:val="both"/>
              <w:rPr>
                <w:rFonts w:asciiTheme="majorHAnsi" w:eastAsia="Calibri" w:hAnsiTheme="majorHAnsi" w:cstheme="minorHAnsi"/>
                <w:color w:val="000000"/>
                <w:sz w:val="22"/>
                <w:szCs w:val="22"/>
              </w:rPr>
            </w:pPr>
            <w:r w:rsidRPr="007B5CF5">
              <w:rPr>
                <w:rFonts w:asciiTheme="majorHAnsi" w:eastAsia="Calibri" w:hAnsiTheme="majorHAnsi" w:cstheme="minorHAnsi"/>
                <w:color w:val="000000"/>
                <w:sz w:val="22"/>
                <w:szCs w:val="22"/>
              </w:rPr>
              <w:t>Key management person(s)</w:t>
            </w:r>
          </w:p>
        </w:tc>
        <w:tc>
          <w:tcPr>
            <w:tcW w:w="2905" w:type="dxa"/>
            <w:shd w:val="clear" w:color="auto" w:fill="auto"/>
          </w:tcPr>
          <w:p w:rsidR="008F458E" w:rsidRPr="007B5CF5" w:rsidRDefault="008F458E" w:rsidP="008B5C24">
            <w:pPr>
              <w:rPr>
                <w:rFonts w:asciiTheme="majorHAnsi" w:eastAsia="Calibri" w:hAnsiTheme="majorHAnsi" w:cstheme="minorHAnsi"/>
                <w:sz w:val="22"/>
                <w:szCs w:val="22"/>
              </w:rPr>
            </w:pPr>
          </w:p>
        </w:tc>
        <w:tc>
          <w:tcPr>
            <w:tcW w:w="1621" w:type="dxa"/>
            <w:shd w:val="clear" w:color="auto" w:fill="auto"/>
          </w:tcPr>
          <w:p w:rsidR="008F458E" w:rsidRPr="007B5CF5" w:rsidRDefault="008F458E" w:rsidP="008B5C24">
            <w:pPr>
              <w:rPr>
                <w:rFonts w:asciiTheme="majorHAnsi" w:eastAsia="Calibri" w:hAnsiTheme="majorHAnsi" w:cstheme="minorHAnsi"/>
                <w:sz w:val="22"/>
                <w:szCs w:val="22"/>
              </w:rPr>
            </w:pPr>
          </w:p>
        </w:tc>
      </w:tr>
      <w:tr w:rsidR="008F458E" w:rsidRPr="007B5CF5" w:rsidTr="008B5C24">
        <w:tc>
          <w:tcPr>
            <w:tcW w:w="1098" w:type="dxa"/>
            <w:shd w:val="clear" w:color="auto" w:fill="auto"/>
          </w:tcPr>
          <w:p w:rsidR="008F458E" w:rsidRPr="007B5CF5" w:rsidRDefault="008F458E" w:rsidP="008B5C24">
            <w:pPr>
              <w:rPr>
                <w:rFonts w:asciiTheme="majorHAnsi" w:eastAsia="Calibri" w:hAnsiTheme="majorHAnsi" w:cstheme="minorHAnsi"/>
                <w:sz w:val="22"/>
                <w:szCs w:val="22"/>
              </w:rPr>
            </w:pPr>
            <w:r w:rsidRPr="007B5CF5">
              <w:rPr>
                <w:rFonts w:asciiTheme="majorHAnsi" w:eastAsia="Calibri" w:hAnsiTheme="majorHAnsi" w:cstheme="minorHAnsi"/>
                <w:sz w:val="22"/>
                <w:szCs w:val="22"/>
              </w:rPr>
              <w:t>4.</w:t>
            </w:r>
          </w:p>
        </w:tc>
        <w:tc>
          <w:tcPr>
            <w:tcW w:w="5490" w:type="dxa"/>
            <w:shd w:val="clear" w:color="auto" w:fill="auto"/>
          </w:tcPr>
          <w:p w:rsidR="008F458E" w:rsidRPr="007B5CF5" w:rsidRDefault="008F458E" w:rsidP="008B5C24">
            <w:pPr>
              <w:autoSpaceDE w:val="0"/>
              <w:autoSpaceDN w:val="0"/>
              <w:adjustRightInd w:val="0"/>
              <w:jc w:val="both"/>
              <w:rPr>
                <w:rFonts w:asciiTheme="majorHAnsi" w:eastAsia="Calibri" w:hAnsiTheme="majorHAnsi" w:cstheme="minorHAnsi"/>
                <w:color w:val="000000"/>
                <w:sz w:val="22"/>
                <w:szCs w:val="22"/>
              </w:rPr>
            </w:pPr>
            <w:r w:rsidRPr="007B5CF5">
              <w:rPr>
                <w:rFonts w:asciiTheme="majorHAnsi" w:eastAsia="Calibri" w:hAnsiTheme="majorHAnsi" w:cstheme="minorHAnsi"/>
                <w:color w:val="000000"/>
                <w:sz w:val="22"/>
                <w:szCs w:val="22"/>
              </w:rPr>
              <w:t>All entities / persons falling within the verticals of applicant, both from bottom to top (e.g. holding company) and top to bottom (e.g. subsidiary company),  irrespective of whether they are registered with SEBI or any other regulatory authority</w:t>
            </w:r>
          </w:p>
        </w:tc>
        <w:tc>
          <w:tcPr>
            <w:tcW w:w="2905" w:type="dxa"/>
            <w:shd w:val="clear" w:color="auto" w:fill="auto"/>
          </w:tcPr>
          <w:p w:rsidR="008F458E" w:rsidRPr="007B5CF5" w:rsidRDefault="008F458E" w:rsidP="008B5C24">
            <w:pPr>
              <w:rPr>
                <w:rFonts w:asciiTheme="majorHAnsi" w:eastAsia="Calibri" w:hAnsiTheme="majorHAnsi" w:cstheme="minorHAnsi"/>
                <w:sz w:val="22"/>
                <w:szCs w:val="22"/>
              </w:rPr>
            </w:pPr>
          </w:p>
        </w:tc>
        <w:tc>
          <w:tcPr>
            <w:tcW w:w="1621" w:type="dxa"/>
            <w:shd w:val="clear" w:color="auto" w:fill="auto"/>
          </w:tcPr>
          <w:p w:rsidR="008F458E" w:rsidRPr="007B5CF5" w:rsidRDefault="008F458E" w:rsidP="008B5C24">
            <w:pPr>
              <w:rPr>
                <w:rFonts w:asciiTheme="majorHAnsi" w:eastAsia="Calibri" w:hAnsiTheme="majorHAnsi" w:cstheme="minorHAnsi"/>
                <w:sz w:val="22"/>
                <w:szCs w:val="22"/>
              </w:rPr>
            </w:pPr>
          </w:p>
        </w:tc>
      </w:tr>
    </w:tbl>
    <w:p w:rsidR="008F458E" w:rsidRPr="007B5CF5" w:rsidRDefault="008F458E" w:rsidP="008F458E">
      <w:pPr>
        <w:tabs>
          <w:tab w:val="left" w:pos="720"/>
        </w:tabs>
        <w:autoSpaceDE w:val="0"/>
        <w:autoSpaceDN w:val="0"/>
        <w:adjustRightInd w:val="0"/>
        <w:jc w:val="center"/>
        <w:rPr>
          <w:rFonts w:asciiTheme="majorHAnsi" w:hAnsiTheme="majorHAnsi" w:cstheme="minorHAnsi"/>
          <w:b/>
          <w:iCs/>
          <w:color w:val="000000"/>
          <w:sz w:val="22"/>
          <w:szCs w:val="22"/>
        </w:rPr>
      </w:pPr>
    </w:p>
    <w:p w:rsidR="008F458E" w:rsidRPr="007B5CF5" w:rsidRDefault="008F458E" w:rsidP="008F458E">
      <w:pPr>
        <w:tabs>
          <w:tab w:val="left" w:pos="720"/>
        </w:tabs>
        <w:autoSpaceDE w:val="0"/>
        <w:autoSpaceDN w:val="0"/>
        <w:adjustRightInd w:val="0"/>
        <w:rPr>
          <w:rFonts w:asciiTheme="majorHAnsi" w:hAnsiTheme="majorHAnsi" w:cstheme="minorHAnsi"/>
          <w:b/>
          <w:iCs/>
          <w:color w:val="000000"/>
          <w:sz w:val="22"/>
          <w:szCs w:val="22"/>
        </w:rPr>
      </w:pPr>
    </w:p>
    <w:p w:rsidR="008F458E" w:rsidRPr="007B5CF5" w:rsidRDefault="008F458E" w:rsidP="008F458E">
      <w:pPr>
        <w:jc w:val="center"/>
        <w:rPr>
          <w:rFonts w:asciiTheme="majorHAnsi" w:hAnsiTheme="majorHAnsi" w:cstheme="minorHAnsi"/>
          <w:b/>
          <w:sz w:val="22"/>
          <w:szCs w:val="22"/>
        </w:rPr>
      </w:pPr>
    </w:p>
    <w:p w:rsidR="008F458E" w:rsidRPr="007B5CF5" w:rsidRDefault="008F458E" w:rsidP="008F458E">
      <w:pPr>
        <w:rPr>
          <w:rFonts w:asciiTheme="majorHAnsi" w:hAnsiTheme="majorHAnsi" w:cstheme="minorHAnsi"/>
          <w:sz w:val="22"/>
          <w:szCs w:val="22"/>
        </w:rPr>
      </w:pPr>
    </w:p>
    <w:p w:rsidR="008F458E" w:rsidRPr="007B5CF5" w:rsidRDefault="008F458E" w:rsidP="008F458E">
      <w:pPr>
        <w:rPr>
          <w:rFonts w:asciiTheme="majorHAnsi" w:hAnsiTheme="majorHAnsi" w:cstheme="minorHAnsi"/>
          <w:sz w:val="22"/>
          <w:szCs w:val="22"/>
        </w:rPr>
      </w:pPr>
    </w:p>
    <w:p w:rsidR="008F458E" w:rsidRPr="007B5CF5" w:rsidRDefault="008F458E" w:rsidP="008F458E">
      <w:pPr>
        <w:ind w:left="900"/>
        <w:rPr>
          <w:rFonts w:asciiTheme="majorHAnsi" w:hAnsiTheme="majorHAnsi" w:cstheme="minorHAnsi"/>
          <w:i/>
          <w:sz w:val="22"/>
          <w:szCs w:val="22"/>
        </w:rPr>
      </w:pPr>
      <w:r w:rsidRPr="007B5CF5">
        <w:rPr>
          <w:rFonts w:asciiTheme="majorHAnsi" w:hAnsiTheme="majorHAnsi" w:cstheme="minorHAnsi"/>
          <w:i/>
          <w:sz w:val="22"/>
          <w:szCs w:val="22"/>
        </w:rPr>
        <w:t>Note: Kindly attach certified copy of PAN card for each of the PANs disclosed above.</w:t>
      </w:r>
    </w:p>
    <w:p w:rsidR="008F458E" w:rsidRPr="007B5CF5" w:rsidRDefault="008F458E" w:rsidP="008F458E">
      <w:pPr>
        <w:ind w:left="900"/>
        <w:rPr>
          <w:rFonts w:asciiTheme="majorHAnsi" w:hAnsiTheme="majorHAnsi" w:cstheme="minorHAnsi"/>
          <w:sz w:val="22"/>
          <w:szCs w:val="22"/>
        </w:rPr>
      </w:pPr>
    </w:p>
    <w:p w:rsidR="008F458E" w:rsidRPr="007B5CF5" w:rsidRDefault="008F458E" w:rsidP="008F458E">
      <w:pPr>
        <w:ind w:left="900"/>
        <w:rPr>
          <w:rFonts w:asciiTheme="majorHAnsi" w:hAnsiTheme="majorHAnsi" w:cstheme="minorHAnsi"/>
          <w:i/>
          <w:sz w:val="22"/>
          <w:szCs w:val="22"/>
        </w:rPr>
      </w:pPr>
      <w:r w:rsidRPr="007B5CF5">
        <w:rPr>
          <w:rFonts w:asciiTheme="majorHAnsi" w:hAnsiTheme="majorHAnsi" w:cstheme="minorHAnsi"/>
          <w:sz w:val="22"/>
          <w:szCs w:val="22"/>
        </w:rPr>
        <w:t>For M/s. (</w:t>
      </w:r>
      <w:r w:rsidRPr="007B5CF5">
        <w:rPr>
          <w:rFonts w:asciiTheme="majorHAnsi" w:hAnsiTheme="majorHAnsi" w:cstheme="minorHAnsi"/>
          <w:i/>
          <w:sz w:val="22"/>
          <w:szCs w:val="22"/>
        </w:rPr>
        <w:t>name of applicant)</w:t>
      </w:r>
    </w:p>
    <w:p w:rsidR="008F458E" w:rsidRPr="007B5CF5" w:rsidRDefault="008F458E" w:rsidP="008F458E">
      <w:pPr>
        <w:ind w:left="900"/>
        <w:jc w:val="both"/>
        <w:rPr>
          <w:rFonts w:asciiTheme="majorHAnsi" w:hAnsiTheme="majorHAnsi" w:cstheme="minorHAnsi"/>
          <w:sz w:val="22"/>
          <w:szCs w:val="22"/>
        </w:rPr>
      </w:pPr>
    </w:p>
    <w:p w:rsidR="008F458E" w:rsidRPr="007B5CF5" w:rsidRDefault="008F458E" w:rsidP="008F458E">
      <w:pPr>
        <w:ind w:left="90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rsidR="008F458E" w:rsidRPr="007B5CF5" w:rsidRDefault="008F458E" w:rsidP="008F458E">
      <w:pPr>
        <w:ind w:left="900"/>
        <w:jc w:val="both"/>
        <w:rPr>
          <w:rFonts w:asciiTheme="majorHAnsi" w:hAnsiTheme="majorHAnsi" w:cstheme="minorHAnsi"/>
          <w:sz w:val="22"/>
          <w:szCs w:val="22"/>
        </w:rPr>
      </w:pPr>
      <w:r w:rsidRPr="007B5CF5">
        <w:rPr>
          <w:rFonts w:asciiTheme="majorHAnsi" w:hAnsiTheme="majorHAnsi" w:cstheme="minorHAnsi"/>
          <w:sz w:val="22"/>
          <w:szCs w:val="22"/>
        </w:rPr>
        <w:t>Stamp and Signature of Applicant/Authorised Signatory</w:t>
      </w:r>
    </w:p>
    <w:p w:rsidR="008F458E" w:rsidRPr="007B5CF5" w:rsidRDefault="008F458E" w:rsidP="008F458E">
      <w:pPr>
        <w:ind w:left="90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 </w:t>
      </w:r>
    </w:p>
    <w:p w:rsidR="008F458E" w:rsidRPr="007B5CF5" w:rsidRDefault="008F458E" w:rsidP="008F458E">
      <w:pPr>
        <w:ind w:left="900"/>
        <w:jc w:val="both"/>
        <w:rPr>
          <w:rFonts w:asciiTheme="majorHAnsi" w:hAnsiTheme="majorHAnsi" w:cstheme="minorHAnsi"/>
          <w:sz w:val="22"/>
          <w:szCs w:val="22"/>
        </w:rPr>
      </w:pPr>
    </w:p>
    <w:p w:rsidR="008F458E" w:rsidRPr="007B5CF5" w:rsidRDefault="008F458E" w:rsidP="008F458E">
      <w:pPr>
        <w:ind w:left="900"/>
        <w:jc w:val="both"/>
        <w:rPr>
          <w:rFonts w:asciiTheme="majorHAnsi" w:hAnsiTheme="majorHAnsi" w:cstheme="minorHAnsi"/>
          <w:sz w:val="22"/>
          <w:szCs w:val="22"/>
        </w:rPr>
      </w:pPr>
      <w:r w:rsidRPr="007B5CF5">
        <w:rPr>
          <w:rFonts w:asciiTheme="majorHAnsi" w:hAnsiTheme="majorHAnsi" w:cstheme="minorHAnsi"/>
          <w:sz w:val="22"/>
          <w:szCs w:val="22"/>
        </w:rPr>
        <w:t>Place</w:t>
      </w:r>
      <w:r w:rsidRPr="007B5CF5">
        <w:rPr>
          <w:rFonts w:asciiTheme="majorHAnsi" w:hAnsiTheme="majorHAnsi" w:cstheme="minorHAnsi"/>
          <w:sz w:val="22"/>
          <w:szCs w:val="22"/>
        </w:rPr>
        <w:tab/>
        <w:t>:</w:t>
      </w:r>
    </w:p>
    <w:p w:rsidR="008F458E" w:rsidRPr="007B5CF5" w:rsidRDefault="008F458E" w:rsidP="008F458E">
      <w:pPr>
        <w:ind w:left="900"/>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t>:</w:t>
      </w:r>
    </w:p>
    <w:p w:rsidR="008F458E" w:rsidRPr="007B5CF5" w:rsidRDefault="008F458E" w:rsidP="008F458E">
      <w:pPr>
        <w:tabs>
          <w:tab w:val="left" w:pos="720"/>
        </w:tabs>
        <w:autoSpaceDE w:val="0"/>
        <w:autoSpaceDN w:val="0"/>
        <w:adjustRightInd w:val="0"/>
        <w:jc w:val="center"/>
        <w:rPr>
          <w:rFonts w:asciiTheme="majorHAnsi" w:hAnsiTheme="majorHAnsi" w:cstheme="minorHAnsi"/>
          <w:b/>
          <w:iCs/>
          <w:color w:val="000000"/>
          <w:sz w:val="22"/>
          <w:szCs w:val="22"/>
        </w:rPr>
      </w:pPr>
    </w:p>
    <w:p w:rsidR="008F458E" w:rsidRPr="007B5CF5" w:rsidRDefault="008F458E" w:rsidP="008F458E">
      <w:pPr>
        <w:tabs>
          <w:tab w:val="left" w:pos="720"/>
        </w:tabs>
        <w:autoSpaceDE w:val="0"/>
        <w:autoSpaceDN w:val="0"/>
        <w:adjustRightInd w:val="0"/>
        <w:jc w:val="center"/>
        <w:rPr>
          <w:rFonts w:asciiTheme="majorHAnsi" w:hAnsiTheme="majorHAnsi" w:cstheme="minorHAnsi"/>
          <w:b/>
          <w:iCs/>
          <w:color w:val="000000"/>
          <w:sz w:val="22"/>
          <w:szCs w:val="22"/>
        </w:rPr>
      </w:pPr>
    </w:p>
    <w:p w:rsidR="008F458E" w:rsidRPr="007B5CF5" w:rsidRDefault="008F458E" w:rsidP="008F458E">
      <w:pPr>
        <w:tabs>
          <w:tab w:val="left" w:pos="720"/>
        </w:tabs>
        <w:autoSpaceDE w:val="0"/>
        <w:autoSpaceDN w:val="0"/>
        <w:adjustRightInd w:val="0"/>
        <w:jc w:val="center"/>
        <w:rPr>
          <w:rFonts w:asciiTheme="majorHAnsi" w:hAnsiTheme="majorHAnsi" w:cstheme="minorHAnsi"/>
          <w:b/>
          <w:iCs/>
          <w:color w:val="000000"/>
          <w:sz w:val="22"/>
          <w:szCs w:val="22"/>
        </w:rPr>
      </w:pPr>
    </w:p>
    <w:p w:rsidR="008F458E" w:rsidRPr="007B5CF5" w:rsidRDefault="008F458E" w:rsidP="008F458E">
      <w:pPr>
        <w:spacing w:after="200" w:line="276" w:lineRule="auto"/>
        <w:rPr>
          <w:rFonts w:asciiTheme="majorHAnsi" w:hAnsiTheme="majorHAnsi" w:cstheme="minorHAnsi"/>
          <w:b/>
          <w:iCs/>
          <w:color w:val="000000"/>
          <w:sz w:val="22"/>
          <w:szCs w:val="22"/>
        </w:rPr>
      </w:pPr>
      <w:r w:rsidRPr="007B5CF5">
        <w:rPr>
          <w:rFonts w:asciiTheme="majorHAnsi" w:hAnsiTheme="majorHAnsi" w:cstheme="minorHAnsi"/>
          <w:b/>
          <w:iCs/>
          <w:color w:val="000000"/>
          <w:sz w:val="22"/>
          <w:szCs w:val="22"/>
        </w:rPr>
        <w:br w:type="page"/>
      </w:r>
    </w:p>
    <w:p w:rsidR="003E13DF" w:rsidRDefault="003E13DF" w:rsidP="003E13DF">
      <w:pPr>
        <w:jc w:val="center"/>
        <w:rPr>
          <w:rFonts w:asciiTheme="majorHAnsi" w:hAnsiTheme="majorHAnsi" w:cstheme="minorHAnsi"/>
          <w:b/>
          <w:sz w:val="22"/>
          <w:szCs w:val="22"/>
        </w:rPr>
      </w:pPr>
      <w:r>
        <w:rPr>
          <w:rFonts w:asciiTheme="majorHAnsi" w:hAnsiTheme="majorHAnsi" w:cstheme="minorHAnsi"/>
          <w:b/>
          <w:sz w:val="22"/>
          <w:szCs w:val="22"/>
        </w:rPr>
        <w:t>Annexure-6</w:t>
      </w:r>
    </w:p>
    <w:p w:rsidR="007A7C6B" w:rsidRPr="007B5CF5" w:rsidRDefault="007A7C6B" w:rsidP="001A6A90">
      <w:pPr>
        <w:pStyle w:val="Title"/>
        <w:rPr>
          <w:rFonts w:asciiTheme="majorHAnsi" w:hAnsiTheme="majorHAnsi" w:cs="Calibri"/>
          <w:szCs w:val="22"/>
        </w:rPr>
      </w:pPr>
    </w:p>
    <w:p w:rsidR="001A6A90" w:rsidRPr="007B5CF5" w:rsidRDefault="001A6A90" w:rsidP="001A6A90">
      <w:pPr>
        <w:pStyle w:val="Title"/>
        <w:rPr>
          <w:rFonts w:asciiTheme="majorHAnsi" w:hAnsiTheme="majorHAnsi" w:cs="Calibri"/>
          <w:szCs w:val="22"/>
        </w:rPr>
      </w:pPr>
      <w:r w:rsidRPr="007B5CF5">
        <w:rPr>
          <w:rFonts w:asciiTheme="majorHAnsi" w:hAnsiTheme="majorHAnsi" w:cs="Calibri"/>
          <w:szCs w:val="22"/>
        </w:rPr>
        <w:t>Undertaking for Non-Defaulter Undertaking</w:t>
      </w:r>
    </w:p>
    <w:p w:rsidR="001A6A90" w:rsidRPr="007B5CF5" w:rsidRDefault="001A6A90" w:rsidP="001A6A90">
      <w:pPr>
        <w:spacing w:line="240" w:lineRule="atLeast"/>
        <w:jc w:val="both"/>
        <w:rPr>
          <w:rFonts w:asciiTheme="majorHAnsi" w:hAnsiTheme="majorHAnsi" w:cs="Calibri"/>
          <w:b/>
          <w:i/>
          <w:snapToGrid w:val="0"/>
          <w:color w:val="000000"/>
          <w:sz w:val="22"/>
          <w:szCs w:val="22"/>
          <w:u w:val="single"/>
        </w:rPr>
      </w:pPr>
    </w:p>
    <w:p w:rsidR="001A6A90" w:rsidRPr="007B5CF5" w:rsidRDefault="001A6A90" w:rsidP="001A6A90">
      <w:pPr>
        <w:spacing w:line="240" w:lineRule="atLeast"/>
        <w:jc w:val="both"/>
        <w:rPr>
          <w:rFonts w:asciiTheme="majorHAnsi" w:hAnsiTheme="majorHAnsi" w:cs="Calibri"/>
          <w:b/>
          <w:i/>
          <w:snapToGrid w:val="0"/>
          <w:color w:val="000000"/>
          <w:sz w:val="22"/>
          <w:szCs w:val="22"/>
          <w:u w:val="single"/>
        </w:rPr>
      </w:pPr>
    </w:p>
    <w:p w:rsidR="001A6A90" w:rsidRPr="007B5CF5" w:rsidRDefault="001A6A90" w:rsidP="001A6A90">
      <w:pPr>
        <w:spacing w:line="240" w:lineRule="atLeast"/>
        <w:jc w:val="center"/>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 xml:space="preserve">( To be given </w:t>
      </w:r>
      <w:r w:rsidR="00701D17" w:rsidRPr="007B5CF5">
        <w:rPr>
          <w:rFonts w:asciiTheme="majorHAnsi" w:hAnsiTheme="majorHAnsi" w:cs="Calibri"/>
          <w:i/>
          <w:snapToGrid w:val="0"/>
          <w:color w:val="000000"/>
          <w:sz w:val="22"/>
          <w:szCs w:val="22"/>
        </w:rPr>
        <w:t>on the letterhead of the LLP</w:t>
      </w:r>
      <w:r w:rsidRPr="007B5CF5">
        <w:rPr>
          <w:rFonts w:asciiTheme="majorHAnsi" w:hAnsiTheme="majorHAnsi" w:cs="Calibri"/>
          <w:i/>
          <w:snapToGrid w:val="0"/>
          <w:color w:val="000000"/>
          <w:sz w:val="22"/>
          <w:szCs w:val="22"/>
        </w:rPr>
        <w:t>)</w:t>
      </w:r>
    </w:p>
    <w:p w:rsidR="001A6A90" w:rsidRPr="007B5CF5" w:rsidRDefault="001A6A90" w:rsidP="001A6A90">
      <w:pPr>
        <w:spacing w:line="240" w:lineRule="atLeast"/>
        <w:jc w:val="both"/>
        <w:rPr>
          <w:rFonts w:asciiTheme="majorHAnsi" w:hAnsiTheme="majorHAnsi" w:cs="Calibri"/>
          <w:i/>
          <w:snapToGrid w:val="0"/>
          <w:color w:val="000000"/>
          <w:sz w:val="22"/>
          <w:szCs w:val="22"/>
        </w:rPr>
      </w:pPr>
    </w:p>
    <w:p w:rsidR="001A6A90" w:rsidRPr="007B5CF5" w:rsidRDefault="001A6A90" w:rsidP="001A6A90">
      <w:pPr>
        <w:spacing w:line="240" w:lineRule="atLeast"/>
        <w:jc w:val="both"/>
        <w:rPr>
          <w:rFonts w:asciiTheme="majorHAnsi" w:hAnsiTheme="majorHAnsi" w:cs="Calibri"/>
          <w:i/>
          <w:snapToGrid w:val="0"/>
          <w:color w:val="000000"/>
          <w:sz w:val="22"/>
          <w:szCs w:val="22"/>
        </w:rPr>
      </w:pPr>
    </w:p>
    <w:p w:rsidR="001A6A90" w:rsidRPr="007B5CF5" w:rsidRDefault="001A6A90" w:rsidP="001A6A90">
      <w:pPr>
        <w:spacing w:line="240" w:lineRule="atLeast"/>
        <w:jc w:val="both"/>
        <w:rPr>
          <w:rFonts w:asciiTheme="majorHAnsi" w:hAnsiTheme="majorHAnsi" w:cs="Calibri"/>
          <w:snapToGrid w:val="0"/>
          <w:color w:val="000000"/>
          <w:sz w:val="22"/>
          <w:szCs w:val="22"/>
        </w:rPr>
      </w:pPr>
      <w:r w:rsidRPr="007B5CF5">
        <w:rPr>
          <w:rFonts w:asciiTheme="majorHAnsi" w:hAnsiTheme="majorHAnsi" w:cs="Calibri"/>
          <w:snapToGrid w:val="0"/>
          <w:color w:val="000000"/>
          <w:sz w:val="22"/>
          <w:szCs w:val="22"/>
        </w:rPr>
        <w:t>We, M/s.___________, hereby declare that we have neither been declared defaulters by any Exchange in India/ by SEBI, nor are we related or associated with any other entity/person that have been declared defaulters by any Stock Exchange in India/SEBI.</w:t>
      </w:r>
    </w:p>
    <w:p w:rsidR="001A6A90" w:rsidRPr="007B5CF5" w:rsidRDefault="001A6A90" w:rsidP="001A6A90">
      <w:pPr>
        <w:spacing w:line="240" w:lineRule="atLeast"/>
        <w:jc w:val="both"/>
        <w:rPr>
          <w:rFonts w:asciiTheme="majorHAnsi" w:hAnsiTheme="majorHAnsi" w:cs="Calibri"/>
          <w:snapToGrid w:val="0"/>
          <w:color w:val="000000"/>
          <w:sz w:val="22"/>
          <w:szCs w:val="22"/>
        </w:rPr>
      </w:pPr>
    </w:p>
    <w:p w:rsidR="001A6A90" w:rsidRPr="007B5CF5" w:rsidRDefault="001A6A90" w:rsidP="001A6A90">
      <w:pPr>
        <w:spacing w:line="240" w:lineRule="atLeast"/>
        <w:jc w:val="both"/>
        <w:rPr>
          <w:rFonts w:asciiTheme="majorHAnsi" w:hAnsiTheme="majorHAnsi" w:cs="Calibri"/>
          <w:snapToGrid w:val="0"/>
          <w:color w:val="000000"/>
          <w:sz w:val="22"/>
          <w:szCs w:val="22"/>
        </w:rPr>
      </w:pPr>
      <w:r w:rsidRPr="007B5CF5">
        <w:rPr>
          <w:rFonts w:asciiTheme="majorHAnsi" w:hAnsiTheme="majorHAnsi" w:cs="Calibri"/>
          <w:snapToGrid w:val="0"/>
          <w:color w:val="000000"/>
          <w:sz w:val="22"/>
          <w:szCs w:val="22"/>
        </w:rPr>
        <w:t>We, M/s. ___________ further declare that none of the shareholders/partners of our firm have been declared as defaulters by any Stock Exchange in India/SEBI or are  related or associated with any other entity/person who have been declared defaulters by any Stock Exchange in India/SEBI.</w:t>
      </w:r>
    </w:p>
    <w:p w:rsidR="001A6A90" w:rsidRPr="007B5CF5" w:rsidRDefault="001A6A90" w:rsidP="001A6A90">
      <w:pPr>
        <w:spacing w:line="240" w:lineRule="atLeast"/>
        <w:jc w:val="both"/>
        <w:rPr>
          <w:rFonts w:asciiTheme="majorHAnsi" w:hAnsiTheme="majorHAnsi" w:cs="Calibri"/>
          <w:snapToGrid w:val="0"/>
          <w:color w:val="000000"/>
          <w:sz w:val="22"/>
          <w:szCs w:val="22"/>
        </w:rPr>
      </w:pPr>
      <w:r w:rsidRPr="007B5CF5">
        <w:rPr>
          <w:rFonts w:asciiTheme="majorHAnsi" w:hAnsiTheme="majorHAnsi" w:cs="Calibri"/>
          <w:snapToGrid w:val="0"/>
          <w:color w:val="000000"/>
          <w:sz w:val="22"/>
          <w:szCs w:val="22"/>
        </w:rPr>
        <w:t xml:space="preserve">                          </w:t>
      </w:r>
    </w:p>
    <w:p w:rsidR="001A6A90" w:rsidRPr="007B5CF5" w:rsidRDefault="001A6A90" w:rsidP="001A6A90">
      <w:pPr>
        <w:spacing w:line="240" w:lineRule="atLeast"/>
        <w:jc w:val="both"/>
        <w:rPr>
          <w:rFonts w:asciiTheme="majorHAnsi" w:hAnsiTheme="majorHAnsi" w:cs="Calibri"/>
          <w:snapToGrid w:val="0"/>
          <w:color w:val="000000"/>
          <w:sz w:val="22"/>
          <w:szCs w:val="22"/>
        </w:rPr>
      </w:pPr>
      <w:r w:rsidRPr="007B5CF5">
        <w:rPr>
          <w:rFonts w:asciiTheme="majorHAnsi" w:hAnsiTheme="majorHAnsi" w:cs="Calibri"/>
          <w:snapToGrid w:val="0"/>
          <w:color w:val="000000"/>
          <w:sz w:val="22"/>
          <w:szCs w:val="22"/>
        </w:rPr>
        <w:t>We further declare that no enquiry/investigation has been initiated/pending against M/s._______or any of the shareholders/partners by any Stock Exchange/SEBI.</w:t>
      </w:r>
    </w:p>
    <w:p w:rsidR="001A6A90" w:rsidRPr="007B5CF5" w:rsidRDefault="001A6A90" w:rsidP="001A6A90">
      <w:pPr>
        <w:spacing w:line="240" w:lineRule="atLeast"/>
        <w:jc w:val="both"/>
        <w:rPr>
          <w:rFonts w:asciiTheme="majorHAnsi" w:hAnsiTheme="majorHAnsi" w:cs="Calibri"/>
          <w:snapToGrid w:val="0"/>
          <w:color w:val="000000"/>
          <w:sz w:val="22"/>
          <w:szCs w:val="22"/>
        </w:rPr>
      </w:pPr>
    </w:p>
    <w:p w:rsidR="001A6A90" w:rsidRPr="007B5CF5" w:rsidRDefault="001A6A90" w:rsidP="001A6A90">
      <w:pPr>
        <w:spacing w:line="240" w:lineRule="atLeast"/>
        <w:jc w:val="both"/>
        <w:rPr>
          <w:rFonts w:asciiTheme="majorHAnsi" w:hAnsiTheme="majorHAnsi" w:cs="Calibri"/>
          <w:snapToGrid w:val="0"/>
          <w:color w:val="000000"/>
          <w:sz w:val="22"/>
          <w:szCs w:val="22"/>
        </w:rPr>
      </w:pPr>
    </w:p>
    <w:p w:rsidR="001A6A90" w:rsidRPr="007B5CF5" w:rsidRDefault="001A6A90" w:rsidP="001A6A90">
      <w:pPr>
        <w:spacing w:line="240" w:lineRule="atLeast"/>
        <w:jc w:val="both"/>
        <w:rPr>
          <w:rFonts w:asciiTheme="majorHAnsi" w:hAnsiTheme="majorHAnsi" w:cs="Calibri"/>
          <w:snapToGrid w:val="0"/>
          <w:color w:val="000000"/>
          <w:sz w:val="22"/>
          <w:szCs w:val="22"/>
        </w:rPr>
      </w:pPr>
    </w:p>
    <w:p w:rsidR="001A6A90" w:rsidRPr="007B5CF5" w:rsidRDefault="001A6A90" w:rsidP="001A6A90">
      <w:pPr>
        <w:spacing w:line="240" w:lineRule="atLeast"/>
        <w:jc w:val="both"/>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(To be Stamped &amp; Signed by authorised signatories)</w:t>
      </w:r>
    </w:p>
    <w:p w:rsidR="001A6A90" w:rsidRPr="007B5CF5" w:rsidRDefault="001A6A90" w:rsidP="001A6A90">
      <w:pPr>
        <w:spacing w:line="240" w:lineRule="atLeast"/>
        <w:jc w:val="both"/>
        <w:rPr>
          <w:rFonts w:asciiTheme="majorHAnsi" w:hAnsiTheme="majorHAnsi" w:cs="Calibri"/>
          <w:i/>
          <w:snapToGrid w:val="0"/>
          <w:color w:val="000000"/>
          <w:sz w:val="22"/>
          <w:szCs w:val="22"/>
        </w:rPr>
      </w:pPr>
    </w:p>
    <w:p w:rsidR="001A6A90" w:rsidRPr="007B5CF5" w:rsidRDefault="001A6A90" w:rsidP="001A6A90">
      <w:pPr>
        <w:spacing w:line="240" w:lineRule="atLeast"/>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Date:</w:t>
      </w:r>
    </w:p>
    <w:p w:rsidR="001A6A90" w:rsidRPr="007B5CF5" w:rsidRDefault="001A6A90" w:rsidP="001A6A90">
      <w:pPr>
        <w:rPr>
          <w:rFonts w:asciiTheme="majorHAnsi" w:hAnsiTheme="majorHAnsi" w:cs="Calibri"/>
          <w:sz w:val="22"/>
          <w:szCs w:val="22"/>
        </w:rPr>
      </w:pPr>
    </w:p>
    <w:p w:rsidR="00D264BE" w:rsidRPr="007B5CF5" w:rsidRDefault="001A6A90" w:rsidP="001A6A90">
      <w:pPr>
        <w:jc w:val="center"/>
        <w:rPr>
          <w:rFonts w:asciiTheme="majorHAnsi" w:hAnsiTheme="majorHAnsi" w:cs="Calibri"/>
          <w:sz w:val="22"/>
          <w:szCs w:val="22"/>
        </w:rPr>
      </w:pPr>
      <w:r w:rsidRPr="007B5CF5">
        <w:rPr>
          <w:rFonts w:asciiTheme="majorHAnsi" w:hAnsiTheme="majorHAnsi" w:cs="Calibri"/>
          <w:sz w:val="22"/>
          <w:szCs w:val="22"/>
        </w:rPr>
        <w:br w:type="page"/>
      </w:r>
    </w:p>
    <w:p w:rsidR="00D264BE" w:rsidRPr="007B5CF5" w:rsidRDefault="00605FC6" w:rsidP="001A6A90">
      <w:pPr>
        <w:jc w:val="center"/>
        <w:rPr>
          <w:rFonts w:asciiTheme="majorHAnsi" w:hAnsiTheme="majorHAnsi"/>
          <w:b/>
          <w:sz w:val="22"/>
          <w:szCs w:val="22"/>
        </w:rPr>
      </w:pPr>
      <w:r>
        <w:rPr>
          <w:rFonts w:asciiTheme="majorHAnsi" w:hAnsiTheme="majorHAnsi"/>
          <w:b/>
          <w:sz w:val="22"/>
          <w:szCs w:val="22"/>
        </w:rPr>
        <w:t>Annexure-7</w:t>
      </w:r>
    </w:p>
    <w:p w:rsidR="00D264BE" w:rsidRPr="007B5CF5" w:rsidRDefault="00D264BE" w:rsidP="001A6A90">
      <w:pPr>
        <w:jc w:val="center"/>
        <w:rPr>
          <w:rFonts w:asciiTheme="majorHAnsi" w:hAnsiTheme="majorHAnsi" w:cs="Calibri"/>
          <w:b/>
          <w:i/>
          <w:color w:val="000000"/>
          <w:sz w:val="22"/>
          <w:szCs w:val="22"/>
        </w:rPr>
      </w:pPr>
    </w:p>
    <w:p w:rsidR="001A6A90" w:rsidRPr="007B5CF5" w:rsidRDefault="001A6A90" w:rsidP="001A6A90">
      <w:pPr>
        <w:jc w:val="center"/>
        <w:rPr>
          <w:rFonts w:asciiTheme="majorHAnsi" w:hAnsiTheme="majorHAnsi" w:cs="Calibri"/>
          <w:b/>
          <w:color w:val="000000"/>
          <w:sz w:val="22"/>
          <w:szCs w:val="22"/>
        </w:rPr>
      </w:pPr>
      <w:r w:rsidRPr="007B5CF5">
        <w:rPr>
          <w:rFonts w:asciiTheme="majorHAnsi" w:hAnsiTheme="majorHAnsi" w:cs="Calibri"/>
          <w:b/>
          <w:i/>
          <w:color w:val="000000"/>
          <w:sz w:val="22"/>
          <w:szCs w:val="22"/>
        </w:rPr>
        <w:t xml:space="preserve"> Undertaking for Non-introduction of fake/forged shares</w:t>
      </w:r>
    </w:p>
    <w:p w:rsidR="001A6A90" w:rsidRPr="007B5CF5" w:rsidRDefault="001A6A90" w:rsidP="001A6A90">
      <w:pPr>
        <w:jc w:val="center"/>
        <w:rPr>
          <w:rFonts w:asciiTheme="majorHAnsi" w:hAnsiTheme="majorHAnsi" w:cs="Calibri"/>
          <w:sz w:val="22"/>
          <w:szCs w:val="22"/>
        </w:rPr>
      </w:pPr>
    </w:p>
    <w:p w:rsidR="001A6A90" w:rsidRPr="007B5CF5" w:rsidRDefault="001A6A90" w:rsidP="001A6A90">
      <w:pPr>
        <w:jc w:val="center"/>
        <w:rPr>
          <w:rFonts w:asciiTheme="majorHAnsi" w:hAnsiTheme="majorHAnsi" w:cs="Calibri"/>
          <w:b/>
          <w:sz w:val="22"/>
          <w:szCs w:val="22"/>
        </w:rPr>
      </w:pPr>
      <w:r w:rsidRPr="007B5CF5">
        <w:rPr>
          <w:rFonts w:asciiTheme="majorHAnsi" w:hAnsiTheme="majorHAnsi" w:cs="Calibri"/>
          <w:b/>
          <w:sz w:val="22"/>
          <w:szCs w:val="22"/>
        </w:rPr>
        <w:t>UNDERTAKING</w:t>
      </w:r>
    </w:p>
    <w:p w:rsidR="001A6A90" w:rsidRPr="007B5CF5" w:rsidRDefault="001A6A90" w:rsidP="001A6A90">
      <w:pPr>
        <w:rPr>
          <w:rFonts w:asciiTheme="majorHAnsi" w:hAnsiTheme="majorHAnsi" w:cs="Calibri"/>
          <w:sz w:val="22"/>
          <w:szCs w:val="22"/>
        </w:rPr>
      </w:pPr>
    </w:p>
    <w:p w:rsidR="001A6A90" w:rsidRPr="007B5CF5" w:rsidRDefault="001A6A90" w:rsidP="001A6A90">
      <w:pPr>
        <w:spacing w:line="240" w:lineRule="atLeast"/>
        <w:jc w:val="center"/>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 xml:space="preserve">(To be given </w:t>
      </w:r>
      <w:r w:rsidR="00D66044" w:rsidRPr="007B5CF5">
        <w:rPr>
          <w:rFonts w:asciiTheme="majorHAnsi" w:hAnsiTheme="majorHAnsi" w:cs="Calibri"/>
          <w:i/>
          <w:snapToGrid w:val="0"/>
          <w:color w:val="000000"/>
          <w:sz w:val="22"/>
          <w:szCs w:val="22"/>
        </w:rPr>
        <w:t>on the letterhead of the LLP</w:t>
      </w:r>
      <w:r w:rsidRPr="007B5CF5">
        <w:rPr>
          <w:rFonts w:asciiTheme="majorHAnsi" w:hAnsiTheme="majorHAnsi" w:cs="Calibri"/>
          <w:i/>
          <w:snapToGrid w:val="0"/>
          <w:color w:val="000000"/>
          <w:sz w:val="22"/>
          <w:szCs w:val="22"/>
        </w:rPr>
        <w:t>)</w:t>
      </w:r>
    </w:p>
    <w:p w:rsidR="001A6A90" w:rsidRPr="007B5CF5" w:rsidRDefault="001A6A90" w:rsidP="001A6A90">
      <w:pPr>
        <w:rPr>
          <w:rFonts w:asciiTheme="majorHAnsi" w:hAnsiTheme="majorHAnsi" w:cs="Calibri"/>
          <w:sz w:val="22"/>
          <w:szCs w:val="22"/>
        </w:rPr>
      </w:pPr>
    </w:p>
    <w:p w:rsidR="001A6A90" w:rsidRPr="007B5CF5" w:rsidRDefault="001A6A90" w:rsidP="001A6A90">
      <w:pPr>
        <w:jc w:val="both"/>
        <w:rPr>
          <w:rFonts w:asciiTheme="majorHAnsi" w:hAnsiTheme="majorHAnsi" w:cs="Calibri"/>
          <w:sz w:val="22"/>
          <w:szCs w:val="22"/>
        </w:rPr>
      </w:pPr>
      <w:r w:rsidRPr="007B5CF5">
        <w:rPr>
          <w:rFonts w:asciiTheme="majorHAnsi" w:hAnsiTheme="majorHAnsi" w:cs="Calibri"/>
          <w:sz w:val="22"/>
          <w:szCs w:val="22"/>
        </w:rPr>
        <w:t>We, ____________ hereby declare that we have not, at any point, introduced any fake / forged/ stolen shares in the market.</w:t>
      </w:r>
    </w:p>
    <w:p w:rsidR="001A6A90" w:rsidRPr="007B5CF5" w:rsidRDefault="001A6A90" w:rsidP="001A6A90">
      <w:pPr>
        <w:rPr>
          <w:rFonts w:asciiTheme="majorHAnsi" w:hAnsiTheme="majorHAnsi" w:cs="Calibri"/>
          <w:sz w:val="22"/>
          <w:szCs w:val="22"/>
        </w:rPr>
      </w:pPr>
    </w:p>
    <w:p w:rsidR="001A6A90" w:rsidRPr="007B5CF5" w:rsidRDefault="001A6A90" w:rsidP="001A6A90">
      <w:pPr>
        <w:spacing w:line="240" w:lineRule="atLeast"/>
        <w:jc w:val="both"/>
        <w:rPr>
          <w:rFonts w:asciiTheme="majorHAnsi" w:hAnsiTheme="majorHAnsi" w:cs="Calibri"/>
          <w:snapToGrid w:val="0"/>
          <w:color w:val="000000"/>
          <w:sz w:val="22"/>
          <w:szCs w:val="22"/>
        </w:rPr>
      </w:pPr>
    </w:p>
    <w:p w:rsidR="001A6A90" w:rsidRPr="007B5CF5" w:rsidRDefault="001A6A90" w:rsidP="001A6A90">
      <w:pPr>
        <w:spacing w:line="240" w:lineRule="atLeast"/>
        <w:jc w:val="both"/>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(To be Stamped &amp; Signed by authorised signatories)</w:t>
      </w:r>
    </w:p>
    <w:p w:rsidR="001A6A90" w:rsidRPr="007B5CF5" w:rsidRDefault="001A6A90" w:rsidP="001A6A90">
      <w:pPr>
        <w:spacing w:line="240" w:lineRule="atLeast"/>
        <w:jc w:val="both"/>
        <w:rPr>
          <w:rFonts w:asciiTheme="majorHAnsi" w:hAnsiTheme="majorHAnsi" w:cs="Calibri"/>
          <w:i/>
          <w:snapToGrid w:val="0"/>
          <w:color w:val="000000"/>
          <w:sz w:val="22"/>
          <w:szCs w:val="22"/>
        </w:rPr>
      </w:pPr>
    </w:p>
    <w:p w:rsidR="001A6A90" w:rsidRPr="007B5CF5" w:rsidRDefault="001A6A90" w:rsidP="001A6A90">
      <w:pPr>
        <w:spacing w:line="240" w:lineRule="atLeast"/>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Date:</w:t>
      </w:r>
    </w:p>
    <w:p w:rsidR="007A7C6B" w:rsidRPr="007B5CF5" w:rsidRDefault="007A7C6B">
      <w:pPr>
        <w:spacing w:after="200" w:line="276" w:lineRule="auto"/>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br w:type="page"/>
      </w:r>
    </w:p>
    <w:p w:rsidR="00D264BE" w:rsidRPr="007B5CF5" w:rsidRDefault="00605FC6" w:rsidP="00F84C6E">
      <w:pPr>
        <w:jc w:val="center"/>
        <w:rPr>
          <w:rFonts w:asciiTheme="majorHAnsi" w:hAnsiTheme="majorHAnsi"/>
          <w:b/>
          <w:sz w:val="22"/>
          <w:szCs w:val="22"/>
        </w:rPr>
      </w:pPr>
      <w:r>
        <w:rPr>
          <w:rFonts w:asciiTheme="majorHAnsi" w:hAnsiTheme="majorHAnsi"/>
          <w:b/>
          <w:sz w:val="22"/>
          <w:szCs w:val="22"/>
        </w:rPr>
        <w:t>Annexure-8</w:t>
      </w:r>
    </w:p>
    <w:p w:rsidR="00D264BE" w:rsidRPr="007B5CF5" w:rsidRDefault="00D264BE" w:rsidP="00F84C6E">
      <w:pPr>
        <w:jc w:val="center"/>
        <w:rPr>
          <w:rFonts w:asciiTheme="majorHAnsi" w:hAnsiTheme="majorHAnsi" w:cs="Calibri"/>
          <w:b/>
          <w:i/>
          <w:sz w:val="22"/>
          <w:szCs w:val="22"/>
        </w:rPr>
      </w:pPr>
    </w:p>
    <w:p w:rsidR="00F84C6E" w:rsidRPr="007B5CF5" w:rsidRDefault="00F84C6E" w:rsidP="00F84C6E">
      <w:pPr>
        <w:jc w:val="center"/>
        <w:rPr>
          <w:rFonts w:asciiTheme="majorHAnsi" w:hAnsiTheme="majorHAnsi" w:cs="Calibri"/>
          <w:b/>
          <w:i/>
          <w:sz w:val="22"/>
          <w:szCs w:val="22"/>
        </w:rPr>
      </w:pPr>
      <w:r w:rsidRPr="007B5CF5">
        <w:rPr>
          <w:rFonts w:asciiTheme="majorHAnsi" w:hAnsiTheme="majorHAnsi" w:cs="Calibri"/>
          <w:b/>
          <w:i/>
          <w:sz w:val="22"/>
          <w:szCs w:val="22"/>
        </w:rPr>
        <w:t>UNDERTAKING REGARDING VIOLATIONS/NON-ADHERENCE TO SECURITIES MARKET RELATED REGULATIONS</w:t>
      </w:r>
    </w:p>
    <w:p w:rsidR="00F84C6E" w:rsidRPr="007B5CF5" w:rsidRDefault="00F84C6E" w:rsidP="00F84C6E">
      <w:pPr>
        <w:jc w:val="center"/>
        <w:rPr>
          <w:rFonts w:asciiTheme="majorHAnsi" w:hAnsiTheme="majorHAnsi" w:cs="Calibri"/>
          <w:sz w:val="22"/>
          <w:szCs w:val="22"/>
        </w:rPr>
      </w:pPr>
      <w:r w:rsidRPr="007B5CF5">
        <w:rPr>
          <w:rFonts w:asciiTheme="majorHAnsi" w:hAnsiTheme="majorHAnsi" w:cs="Calibri"/>
          <w:sz w:val="22"/>
          <w:szCs w:val="22"/>
        </w:rPr>
        <w:t>(On the letter head of the applicant)</w:t>
      </w:r>
    </w:p>
    <w:p w:rsidR="00F84C6E" w:rsidRPr="007B5CF5" w:rsidRDefault="00F84C6E" w:rsidP="00F84C6E">
      <w:pPr>
        <w:pStyle w:val="ListParagraph"/>
        <w:numPr>
          <w:ilvl w:val="0"/>
          <w:numId w:val="15"/>
        </w:numPr>
        <w:tabs>
          <w:tab w:val="left" w:pos="-720"/>
        </w:tabs>
        <w:suppressAutoHyphens/>
        <w:spacing w:before="100" w:beforeAutospacing="1" w:after="240" w:line="240" w:lineRule="auto"/>
        <w:jc w:val="both"/>
        <w:rPr>
          <w:rFonts w:asciiTheme="majorHAnsi" w:hAnsiTheme="majorHAnsi" w:cs="Calibri"/>
        </w:rPr>
      </w:pPr>
      <w:r w:rsidRPr="007B5CF5">
        <w:rPr>
          <w:rFonts w:asciiTheme="majorHAnsi" w:hAnsiTheme="majorHAnsi" w:cs="Calibri"/>
        </w:rPr>
        <w:t xml:space="preserve">Are there any instances of violation or non-adherence to any securities market related regulations by the applicant or its associate(s) / group companies in India or abroad? </w:t>
      </w:r>
    </w:p>
    <w:p w:rsidR="00F84C6E" w:rsidRPr="007B5CF5" w:rsidRDefault="00F84C6E" w:rsidP="00F84C6E">
      <w:pPr>
        <w:tabs>
          <w:tab w:val="center" w:pos="4320"/>
        </w:tabs>
        <w:jc w:val="both"/>
        <w:rPr>
          <w:rFonts w:asciiTheme="majorHAnsi" w:hAnsiTheme="majorHAnsi" w:cs="Calibri"/>
          <w:sz w:val="22"/>
          <w:szCs w:val="22"/>
        </w:rPr>
      </w:pPr>
      <w:r w:rsidRPr="007B5CF5">
        <w:rPr>
          <w:rFonts w:asciiTheme="majorHAnsi" w:hAnsiTheme="majorHAnsi" w:cs="Calibri"/>
          <w:noProof/>
          <w:sz w:val="22"/>
          <w:szCs w:val="22"/>
        </w:rPr>
        <mc:AlternateContent>
          <mc:Choice Requires="wps">
            <w:drawing>
              <wp:anchor distT="0" distB="0" distL="114300" distR="114300" simplePos="0" relativeHeight="251697152" behindDoc="0" locked="0" layoutInCell="1" allowOverlap="1" wp14:anchorId="24D8232E" wp14:editId="12CA71CE">
                <wp:simplePos x="0" y="0"/>
                <wp:positionH relativeFrom="column">
                  <wp:posOffset>4442460</wp:posOffset>
                </wp:positionH>
                <wp:positionV relativeFrom="paragraph">
                  <wp:posOffset>-2540</wp:posOffset>
                </wp:positionV>
                <wp:extent cx="381000" cy="228600"/>
                <wp:effectExtent l="11430" t="10795" r="7620" b="825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FD73D" id="Rectangle 44" o:spid="_x0000_s1026" style="position:absolute;margin-left:349.8pt;margin-top:-.2pt;width:30pt;height:1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"/>
            </w:pict>
          </mc:Fallback>
        </mc:AlternateContent>
      </w:r>
      <w:r w:rsidRPr="007B5CF5">
        <w:rPr>
          <w:rFonts w:asciiTheme="majorHAnsi" w:hAnsiTheme="majorHAnsi" w:cs="Calibri"/>
          <w:noProof/>
          <w:sz w:val="22"/>
          <w:szCs w:val="22"/>
        </w:rPr>
        <mc:AlternateContent>
          <mc:Choice Requires="wps">
            <w:drawing>
              <wp:anchor distT="0" distB="0" distL="114300" distR="114300" simplePos="0" relativeHeight="251698176" behindDoc="0" locked="0" layoutInCell="1" allowOverlap="1" wp14:anchorId="7B7CBA5C" wp14:editId="7B06430B">
                <wp:simplePos x="0" y="0"/>
                <wp:positionH relativeFrom="column">
                  <wp:posOffset>769620</wp:posOffset>
                </wp:positionH>
                <wp:positionV relativeFrom="paragraph">
                  <wp:posOffset>-2540</wp:posOffset>
                </wp:positionV>
                <wp:extent cx="381000" cy="228600"/>
                <wp:effectExtent l="5715" t="10795" r="13335" b="825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5BB28" id="Rectangle 43" o:spid="_x0000_s1026" style="position:absolute;margin-left:60.6pt;margin-top:-.2pt;width:30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"/>
            </w:pict>
          </mc:Fallback>
        </mc:AlternateContent>
      </w:r>
      <w:r w:rsidRPr="007B5CF5">
        <w:rPr>
          <w:rFonts w:asciiTheme="majorHAnsi" w:hAnsiTheme="majorHAnsi" w:cs="Calibri"/>
          <w:sz w:val="22"/>
          <w:szCs w:val="22"/>
        </w:rPr>
        <w:t xml:space="preserve">          YES                       </w:t>
      </w:r>
      <w:r w:rsidRPr="007B5CF5">
        <w:rPr>
          <w:rFonts w:asciiTheme="majorHAnsi" w:hAnsiTheme="majorHAnsi" w:cs="Calibri"/>
          <w:sz w:val="22"/>
          <w:szCs w:val="22"/>
        </w:rPr>
        <w:tab/>
        <w:t xml:space="preserve">                                                                    NO</w:t>
      </w:r>
    </w:p>
    <w:p w:rsidR="00F84C6E" w:rsidRPr="007B5CF5" w:rsidRDefault="00F84C6E" w:rsidP="00F84C6E">
      <w:pPr>
        <w:rPr>
          <w:rFonts w:asciiTheme="majorHAnsi" w:hAnsiTheme="majorHAnsi" w:cs="Calibri"/>
          <w:sz w:val="22"/>
          <w:szCs w:val="22"/>
        </w:rPr>
      </w:pPr>
    </w:p>
    <w:p w:rsidR="00F84C6E" w:rsidRPr="007B5CF5" w:rsidRDefault="00F84C6E" w:rsidP="00F84C6E">
      <w:pPr>
        <w:rPr>
          <w:rFonts w:asciiTheme="majorHAnsi" w:hAnsiTheme="majorHAnsi" w:cs="Calibri"/>
          <w:sz w:val="22"/>
          <w:szCs w:val="22"/>
        </w:rPr>
      </w:pPr>
    </w:p>
    <w:p w:rsidR="00F84C6E" w:rsidRPr="007B5CF5" w:rsidRDefault="00F84C6E" w:rsidP="00F84C6E">
      <w:pPr>
        <w:pStyle w:val="ListParagraph"/>
        <w:numPr>
          <w:ilvl w:val="0"/>
          <w:numId w:val="15"/>
        </w:numPr>
        <w:spacing w:after="0" w:line="240" w:lineRule="auto"/>
        <w:rPr>
          <w:rFonts w:asciiTheme="majorHAnsi" w:hAnsiTheme="majorHAnsi" w:cs="Calibri"/>
        </w:rPr>
      </w:pPr>
      <w:r w:rsidRPr="007B5CF5">
        <w:rPr>
          <w:rFonts w:asciiTheme="majorHAnsi" w:hAnsiTheme="majorHAnsi" w:cs="Calibri"/>
        </w:rPr>
        <w:t>Whether any action has been taken by a regulatory agency in this regard?</w:t>
      </w:r>
    </w:p>
    <w:p w:rsidR="00F84C6E" w:rsidRPr="007B5CF5" w:rsidRDefault="00F84C6E" w:rsidP="00F84C6E">
      <w:pPr>
        <w:ind w:left="720"/>
        <w:rPr>
          <w:rFonts w:asciiTheme="majorHAnsi" w:hAnsiTheme="majorHAnsi" w:cs="Calibri"/>
          <w:sz w:val="22"/>
          <w:szCs w:val="22"/>
        </w:rPr>
      </w:pPr>
      <w:r w:rsidRPr="007B5CF5">
        <w:rPr>
          <w:rFonts w:asciiTheme="majorHAnsi" w:hAnsiTheme="majorHAnsi" w:cs="Calibri"/>
          <w:noProof/>
          <w:sz w:val="22"/>
          <w:szCs w:val="22"/>
        </w:rPr>
        <mc:AlternateContent>
          <mc:Choice Requires="wps">
            <w:drawing>
              <wp:anchor distT="0" distB="0" distL="114300" distR="114300" simplePos="0" relativeHeight="251700224" behindDoc="0" locked="0" layoutInCell="1" allowOverlap="1" wp14:anchorId="3A47054B" wp14:editId="51A2D14E">
                <wp:simplePos x="0" y="0"/>
                <wp:positionH relativeFrom="column">
                  <wp:posOffset>4442460</wp:posOffset>
                </wp:positionH>
                <wp:positionV relativeFrom="paragraph">
                  <wp:posOffset>165100</wp:posOffset>
                </wp:positionV>
                <wp:extent cx="381000" cy="228600"/>
                <wp:effectExtent l="11430" t="8255" r="7620" b="1079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E74D01" id="Rectangle 42" o:spid="_x0000_s1026" style="position:absolute;margin-left:349.8pt;margin-top:13pt;width:30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"/>
            </w:pict>
          </mc:Fallback>
        </mc:AlternateContent>
      </w:r>
      <w:r w:rsidRPr="007B5CF5">
        <w:rPr>
          <w:rFonts w:asciiTheme="majorHAnsi" w:hAnsiTheme="majorHAnsi" w:cs="Calibri"/>
          <w:noProof/>
          <w:sz w:val="22"/>
          <w:szCs w:val="22"/>
        </w:rPr>
        <mc:AlternateContent>
          <mc:Choice Requires="wps">
            <w:drawing>
              <wp:anchor distT="0" distB="0" distL="114300" distR="114300" simplePos="0" relativeHeight="251699200" behindDoc="0" locked="0" layoutInCell="1" allowOverlap="1" wp14:anchorId="6E448CFA" wp14:editId="56E14562">
                <wp:simplePos x="0" y="0"/>
                <wp:positionH relativeFrom="column">
                  <wp:posOffset>769620</wp:posOffset>
                </wp:positionH>
                <wp:positionV relativeFrom="paragraph">
                  <wp:posOffset>165100</wp:posOffset>
                </wp:positionV>
                <wp:extent cx="381000" cy="228600"/>
                <wp:effectExtent l="5715" t="8255" r="13335" b="1079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451BF" id="Rectangle 41" o:spid="_x0000_s1026" style="position:absolute;margin-left:60.6pt;margin-top:13pt;width:30pt;height: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"/>
            </w:pict>
          </mc:Fallback>
        </mc:AlternateContent>
      </w:r>
    </w:p>
    <w:p w:rsidR="00F84C6E" w:rsidRPr="007B5CF5" w:rsidRDefault="00F84C6E" w:rsidP="00F84C6E">
      <w:pPr>
        <w:rPr>
          <w:rFonts w:asciiTheme="majorHAnsi" w:hAnsiTheme="majorHAnsi" w:cs="Calibri"/>
          <w:sz w:val="22"/>
          <w:szCs w:val="22"/>
        </w:rPr>
      </w:pPr>
      <w:r w:rsidRPr="007B5CF5">
        <w:rPr>
          <w:rFonts w:asciiTheme="majorHAnsi" w:hAnsiTheme="majorHAnsi" w:cs="Calibri"/>
          <w:sz w:val="22"/>
          <w:szCs w:val="22"/>
        </w:rPr>
        <w:t xml:space="preserve">           YES             </w:t>
      </w:r>
      <w:r w:rsidRPr="007B5CF5">
        <w:rPr>
          <w:rFonts w:asciiTheme="majorHAnsi" w:hAnsiTheme="majorHAnsi" w:cs="Calibri"/>
          <w:sz w:val="22"/>
          <w:szCs w:val="22"/>
        </w:rPr>
        <w:tab/>
        <w:t xml:space="preserve">                                                                         NO</w:t>
      </w:r>
    </w:p>
    <w:p w:rsidR="00F84C6E" w:rsidRPr="007B5CF5" w:rsidRDefault="00F84C6E" w:rsidP="00F84C6E">
      <w:pPr>
        <w:rPr>
          <w:rFonts w:asciiTheme="majorHAnsi" w:hAnsiTheme="majorHAnsi" w:cs="Calibri"/>
          <w:sz w:val="22"/>
          <w:szCs w:val="22"/>
        </w:rPr>
      </w:pPr>
    </w:p>
    <w:p w:rsidR="00F84C6E" w:rsidRPr="007B5CF5" w:rsidRDefault="00F84C6E" w:rsidP="00F84C6E">
      <w:pPr>
        <w:rPr>
          <w:rFonts w:asciiTheme="majorHAnsi" w:hAnsiTheme="majorHAnsi" w:cs="Calibri"/>
          <w:i/>
          <w:sz w:val="22"/>
          <w:szCs w:val="22"/>
        </w:rPr>
      </w:pPr>
      <w:r w:rsidRPr="007B5CF5">
        <w:rPr>
          <w:rFonts w:asciiTheme="majorHAnsi" w:hAnsiTheme="majorHAnsi" w:cs="Calibri"/>
          <w:sz w:val="22"/>
          <w:szCs w:val="22"/>
        </w:rPr>
        <w:t>For M/s. (</w:t>
      </w:r>
      <w:r w:rsidRPr="007B5CF5">
        <w:rPr>
          <w:rFonts w:asciiTheme="majorHAnsi" w:hAnsiTheme="majorHAnsi" w:cs="Calibri"/>
          <w:i/>
          <w:sz w:val="22"/>
          <w:szCs w:val="22"/>
        </w:rPr>
        <w:t>name of applicant)</w:t>
      </w:r>
    </w:p>
    <w:p w:rsidR="00F84C6E" w:rsidRPr="007B5CF5" w:rsidRDefault="00F84C6E" w:rsidP="00F84C6E">
      <w:pPr>
        <w:jc w:val="both"/>
        <w:rPr>
          <w:rFonts w:asciiTheme="majorHAnsi" w:hAnsiTheme="majorHAnsi" w:cs="Calibri"/>
          <w:sz w:val="22"/>
          <w:szCs w:val="22"/>
        </w:rPr>
      </w:pPr>
    </w:p>
    <w:p w:rsidR="00F84C6E" w:rsidRPr="007B5CF5" w:rsidRDefault="00F84C6E" w:rsidP="00F84C6E">
      <w:pPr>
        <w:jc w:val="both"/>
        <w:rPr>
          <w:rFonts w:asciiTheme="majorHAnsi" w:hAnsiTheme="majorHAnsi" w:cs="Calibri"/>
          <w:sz w:val="22"/>
          <w:szCs w:val="22"/>
        </w:rPr>
      </w:pPr>
      <w:r w:rsidRPr="007B5CF5">
        <w:rPr>
          <w:rFonts w:asciiTheme="majorHAnsi" w:hAnsiTheme="majorHAnsi" w:cs="Calibri"/>
          <w:sz w:val="22"/>
          <w:szCs w:val="22"/>
        </w:rPr>
        <w:tab/>
      </w:r>
      <w:r w:rsidRPr="007B5CF5">
        <w:rPr>
          <w:rFonts w:asciiTheme="majorHAnsi" w:hAnsiTheme="majorHAnsi" w:cs="Calibri"/>
          <w:sz w:val="22"/>
          <w:szCs w:val="22"/>
        </w:rPr>
        <w:tab/>
      </w:r>
      <w:r w:rsidRPr="007B5CF5">
        <w:rPr>
          <w:rFonts w:asciiTheme="majorHAnsi" w:hAnsiTheme="majorHAnsi" w:cs="Calibri"/>
          <w:sz w:val="22"/>
          <w:szCs w:val="22"/>
        </w:rPr>
        <w:tab/>
      </w:r>
      <w:r w:rsidRPr="007B5CF5">
        <w:rPr>
          <w:rFonts w:asciiTheme="majorHAnsi" w:hAnsiTheme="majorHAnsi" w:cs="Calibri"/>
          <w:sz w:val="22"/>
          <w:szCs w:val="22"/>
        </w:rPr>
        <w:tab/>
      </w:r>
      <w:r w:rsidRPr="007B5CF5">
        <w:rPr>
          <w:rFonts w:asciiTheme="majorHAnsi" w:hAnsiTheme="majorHAnsi" w:cs="Calibri"/>
          <w:sz w:val="22"/>
          <w:szCs w:val="22"/>
        </w:rPr>
        <w:tab/>
      </w:r>
      <w:r w:rsidRPr="007B5CF5">
        <w:rPr>
          <w:rFonts w:asciiTheme="majorHAnsi" w:hAnsiTheme="majorHAnsi" w:cs="Calibri"/>
          <w:sz w:val="22"/>
          <w:szCs w:val="22"/>
        </w:rPr>
        <w:tab/>
      </w:r>
    </w:p>
    <w:p w:rsidR="00F84C6E" w:rsidRPr="007B5CF5" w:rsidRDefault="00F84C6E" w:rsidP="00F84C6E">
      <w:pPr>
        <w:jc w:val="both"/>
        <w:rPr>
          <w:rFonts w:asciiTheme="majorHAnsi" w:hAnsiTheme="majorHAnsi" w:cs="Calibri"/>
          <w:sz w:val="22"/>
          <w:szCs w:val="22"/>
        </w:rPr>
      </w:pPr>
      <w:r w:rsidRPr="007B5CF5">
        <w:rPr>
          <w:rFonts w:asciiTheme="majorHAnsi" w:hAnsiTheme="majorHAnsi" w:cs="Calibri"/>
          <w:sz w:val="22"/>
          <w:szCs w:val="22"/>
        </w:rPr>
        <w:t>Stamp and Signature of Applicant/Authorised Signatory</w:t>
      </w:r>
    </w:p>
    <w:p w:rsidR="00F84C6E" w:rsidRPr="007B5CF5" w:rsidRDefault="00F84C6E" w:rsidP="00F84C6E">
      <w:pPr>
        <w:jc w:val="both"/>
        <w:rPr>
          <w:rFonts w:asciiTheme="majorHAnsi" w:hAnsiTheme="majorHAnsi" w:cs="Calibri"/>
          <w:sz w:val="22"/>
          <w:szCs w:val="22"/>
        </w:rPr>
      </w:pPr>
    </w:p>
    <w:p w:rsidR="00F84C6E" w:rsidRPr="007B5CF5" w:rsidRDefault="00F84C6E" w:rsidP="00F84C6E">
      <w:pPr>
        <w:jc w:val="both"/>
        <w:rPr>
          <w:rFonts w:asciiTheme="majorHAnsi" w:hAnsiTheme="majorHAnsi" w:cs="Calibri"/>
          <w:sz w:val="22"/>
          <w:szCs w:val="22"/>
        </w:rPr>
      </w:pPr>
      <w:r w:rsidRPr="007B5CF5">
        <w:rPr>
          <w:rFonts w:asciiTheme="majorHAnsi" w:hAnsiTheme="majorHAnsi" w:cs="Calibri"/>
          <w:sz w:val="22"/>
          <w:szCs w:val="22"/>
        </w:rPr>
        <w:t>Place</w:t>
      </w:r>
      <w:r w:rsidRPr="007B5CF5">
        <w:rPr>
          <w:rFonts w:asciiTheme="majorHAnsi" w:hAnsiTheme="majorHAnsi" w:cs="Calibri"/>
          <w:sz w:val="22"/>
          <w:szCs w:val="22"/>
        </w:rPr>
        <w:tab/>
        <w:t>:</w:t>
      </w:r>
    </w:p>
    <w:p w:rsidR="00F84C6E" w:rsidRPr="007B5CF5" w:rsidRDefault="00F84C6E" w:rsidP="00F84C6E">
      <w:pPr>
        <w:jc w:val="both"/>
        <w:rPr>
          <w:rFonts w:asciiTheme="majorHAnsi" w:hAnsiTheme="majorHAnsi" w:cs="Calibri"/>
          <w:sz w:val="22"/>
          <w:szCs w:val="22"/>
        </w:rPr>
      </w:pPr>
      <w:r w:rsidRPr="007B5CF5">
        <w:rPr>
          <w:rFonts w:asciiTheme="majorHAnsi" w:hAnsiTheme="majorHAnsi" w:cs="Calibri"/>
          <w:sz w:val="22"/>
          <w:szCs w:val="22"/>
        </w:rPr>
        <w:t>Date</w:t>
      </w:r>
      <w:r w:rsidRPr="007B5CF5">
        <w:rPr>
          <w:rFonts w:asciiTheme="majorHAnsi" w:hAnsiTheme="majorHAnsi" w:cs="Calibri"/>
          <w:sz w:val="22"/>
          <w:szCs w:val="22"/>
        </w:rPr>
        <w:tab/>
        <w:t>:</w:t>
      </w:r>
    </w:p>
    <w:p w:rsidR="00F84C6E" w:rsidRPr="007B5CF5" w:rsidRDefault="00F84C6E" w:rsidP="00F84C6E">
      <w:pPr>
        <w:tabs>
          <w:tab w:val="left" w:pos="-720"/>
        </w:tabs>
        <w:suppressAutoHyphens/>
        <w:spacing w:before="100" w:beforeAutospacing="1" w:after="240"/>
        <w:jc w:val="both"/>
        <w:rPr>
          <w:rFonts w:asciiTheme="majorHAnsi" w:hAnsiTheme="majorHAnsi" w:cs="Calibri"/>
          <w:i/>
          <w:color w:val="FF6600"/>
          <w:spacing w:val="-3"/>
          <w:sz w:val="22"/>
          <w:szCs w:val="22"/>
          <w:lang w:val="en-GB"/>
        </w:rPr>
      </w:pPr>
      <w:r w:rsidRPr="007B5CF5">
        <w:rPr>
          <w:rFonts w:asciiTheme="majorHAnsi" w:hAnsiTheme="majorHAnsi" w:cs="Calibri"/>
          <w:i/>
          <w:sz w:val="22"/>
          <w:szCs w:val="22"/>
        </w:rPr>
        <w:t xml:space="preserve">If yes, kindly provide the following additional information as an Annexure:  </w:t>
      </w:r>
    </w:p>
    <w:p w:rsidR="00F84C6E" w:rsidRPr="007B5CF5" w:rsidRDefault="00F84C6E" w:rsidP="00F84C6E">
      <w:pPr>
        <w:numPr>
          <w:ilvl w:val="1"/>
          <w:numId w:val="14"/>
        </w:numPr>
        <w:tabs>
          <w:tab w:val="left" w:pos="-720"/>
        </w:tabs>
        <w:suppressAutoHyphens/>
        <w:spacing w:before="100" w:beforeAutospacing="1" w:after="240"/>
        <w:ind w:left="284" w:hanging="426"/>
        <w:jc w:val="both"/>
        <w:rPr>
          <w:rFonts w:asciiTheme="majorHAnsi" w:hAnsiTheme="majorHAnsi" w:cs="Calibri"/>
          <w:i/>
          <w:sz w:val="22"/>
          <w:szCs w:val="22"/>
        </w:rPr>
      </w:pPr>
      <w:r w:rsidRPr="007B5CF5">
        <w:rPr>
          <w:rFonts w:asciiTheme="majorHAnsi" w:hAnsiTheme="majorHAnsi" w:cs="Calibri"/>
          <w:i/>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rsidR="00F84C6E" w:rsidRPr="007B5CF5" w:rsidRDefault="00F84C6E" w:rsidP="00F84C6E">
      <w:pPr>
        <w:numPr>
          <w:ilvl w:val="1"/>
          <w:numId w:val="14"/>
        </w:numPr>
        <w:tabs>
          <w:tab w:val="left" w:pos="-720"/>
        </w:tabs>
        <w:suppressAutoHyphens/>
        <w:spacing w:before="100" w:beforeAutospacing="1" w:after="240"/>
        <w:ind w:left="284" w:hanging="426"/>
        <w:jc w:val="both"/>
        <w:rPr>
          <w:rFonts w:asciiTheme="majorHAnsi" w:hAnsiTheme="majorHAnsi" w:cs="Calibri"/>
          <w:i/>
          <w:spacing w:val="-3"/>
          <w:sz w:val="22"/>
          <w:szCs w:val="22"/>
          <w:lang w:val="en-GB"/>
        </w:rPr>
      </w:pPr>
      <w:r w:rsidRPr="007B5CF5">
        <w:rPr>
          <w:rFonts w:asciiTheme="majorHAnsi" w:hAnsiTheme="majorHAnsi" w:cs="Calibri"/>
          <w:i/>
          <w:spacing w:val="-3"/>
          <w:sz w:val="22"/>
          <w:szCs w:val="22"/>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rsidR="00F84C6E" w:rsidRPr="007B5CF5" w:rsidRDefault="00F84C6E" w:rsidP="00F84C6E">
      <w:pPr>
        <w:tabs>
          <w:tab w:val="left" w:pos="-720"/>
        </w:tabs>
        <w:suppressAutoHyphens/>
        <w:spacing w:before="100" w:beforeAutospacing="1" w:after="100" w:afterAutospacing="1"/>
        <w:jc w:val="both"/>
        <w:rPr>
          <w:rFonts w:asciiTheme="majorHAnsi" w:hAnsiTheme="majorHAnsi" w:cs="Calibri"/>
          <w:i/>
          <w:spacing w:val="-3"/>
          <w:sz w:val="22"/>
          <w:szCs w:val="22"/>
          <w:lang w:val="en-GB"/>
        </w:rPr>
      </w:pPr>
      <w:r w:rsidRPr="007B5CF5">
        <w:rPr>
          <w:rFonts w:asciiTheme="majorHAnsi" w:hAnsiTheme="majorHAnsi" w:cs="Calibri"/>
          <w:i/>
          <w:spacing w:val="-3"/>
          <w:sz w:val="22"/>
          <w:szCs w:val="22"/>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rsidR="00F84C6E" w:rsidRPr="007B5CF5" w:rsidRDefault="00F84C6E" w:rsidP="00F84C6E">
      <w:pPr>
        <w:jc w:val="center"/>
        <w:rPr>
          <w:rFonts w:asciiTheme="majorHAnsi" w:hAnsiTheme="majorHAnsi"/>
          <w:b/>
          <w:i/>
          <w:sz w:val="22"/>
          <w:szCs w:val="22"/>
        </w:rPr>
      </w:pPr>
    </w:p>
    <w:p w:rsidR="00D264BE" w:rsidRPr="007B5CF5" w:rsidRDefault="00D264BE">
      <w:pPr>
        <w:spacing w:after="200" w:line="276" w:lineRule="auto"/>
        <w:rPr>
          <w:rFonts w:asciiTheme="majorHAnsi" w:hAnsiTheme="majorHAnsi"/>
          <w:b/>
          <w:i/>
          <w:sz w:val="22"/>
          <w:szCs w:val="22"/>
        </w:rPr>
      </w:pPr>
      <w:r w:rsidRPr="007B5CF5">
        <w:rPr>
          <w:rFonts w:asciiTheme="majorHAnsi" w:hAnsiTheme="majorHAnsi"/>
          <w:b/>
          <w:i/>
          <w:sz w:val="22"/>
          <w:szCs w:val="22"/>
        </w:rPr>
        <w:br w:type="page"/>
      </w:r>
    </w:p>
    <w:p w:rsidR="00D264BE" w:rsidRPr="007B5CF5" w:rsidRDefault="00CF2EF0" w:rsidP="00F84C6E">
      <w:pPr>
        <w:jc w:val="center"/>
        <w:rPr>
          <w:rFonts w:asciiTheme="majorHAnsi" w:hAnsiTheme="majorHAnsi"/>
          <w:b/>
          <w:sz w:val="22"/>
          <w:szCs w:val="22"/>
        </w:rPr>
      </w:pPr>
      <w:r>
        <w:rPr>
          <w:rFonts w:asciiTheme="majorHAnsi" w:hAnsiTheme="majorHAnsi"/>
          <w:b/>
          <w:sz w:val="22"/>
          <w:szCs w:val="22"/>
        </w:rPr>
        <w:t>Annexure-9</w:t>
      </w:r>
    </w:p>
    <w:p w:rsidR="00D264BE" w:rsidRPr="007B5CF5" w:rsidRDefault="00D264BE" w:rsidP="00F84C6E">
      <w:pPr>
        <w:jc w:val="center"/>
        <w:rPr>
          <w:rFonts w:asciiTheme="majorHAnsi" w:hAnsiTheme="majorHAnsi"/>
          <w:b/>
          <w:i/>
          <w:sz w:val="22"/>
          <w:szCs w:val="22"/>
        </w:rPr>
      </w:pPr>
    </w:p>
    <w:p w:rsidR="00F84C6E" w:rsidRPr="007B5CF5" w:rsidRDefault="00F84C6E" w:rsidP="00F84C6E">
      <w:pPr>
        <w:jc w:val="center"/>
        <w:rPr>
          <w:rFonts w:asciiTheme="majorHAnsi" w:hAnsiTheme="majorHAnsi"/>
          <w:b/>
          <w:i/>
          <w:sz w:val="22"/>
          <w:szCs w:val="22"/>
        </w:rPr>
      </w:pPr>
      <w:r w:rsidRPr="007B5CF5">
        <w:rPr>
          <w:rFonts w:asciiTheme="majorHAnsi" w:hAnsiTheme="majorHAnsi"/>
          <w:b/>
          <w:i/>
          <w:sz w:val="22"/>
          <w:szCs w:val="22"/>
        </w:rPr>
        <w:t xml:space="preserve">DECLARATION REGARDING ASSOCIATION / NON-ASSOCIATION WITH OTHER RECOGNIZED STOCK EXCHANGES / COMMODITY EXCHANGES/CLEARING CORPORATION </w:t>
      </w:r>
    </w:p>
    <w:p w:rsidR="00F84C6E" w:rsidRPr="007B5CF5" w:rsidRDefault="00F84C6E" w:rsidP="00F84C6E">
      <w:pPr>
        <w:jc w:val="center"/>
        <w:rPr>
          <w:rFonts w:asciiTheme="majorHAnsi" w:hAnsiTheme="majorHAnsi"/>
          <w:b/>
          <w:sz w:val="22"/>
          <w:szCs w:val="22"/>
        </w:rPr>
      </w:pPr>
      <w:r w:rsidRPr="007B5CF5">
        <w:rPr>
          <w:rFonts w:asciiTheme="majorHAnsi" w:hAnsiTheme="majorHAnsi"/>
          <w:b/>
          <w:sz w:val="22"/>
          <w:szCs w:val="22"/>
        </w:rPr>
        <w:t>(on the letterhead of the applicant)</w:t>
      </w:r>
    </w:p>
    <w:p w:rsidR="00F84C6E" w:rsidRPr="007B5CF5" w:rsidRDefault="00F84C6E" w:rsidP="00F84C6E">
      <w:pPr>
        <w:jc w:val="center"/>
        <w:rPr>
          <w:rFonts w:asciiTheme="majorHAnsi" w:hAnsiTheme="majorHAnsi"/>
          <w:b/>
          <w:i/>
          <w:sz w:val="22"/>
          <w:szCs w:val="22"/>
        </w:rPr>
      </w:pPr>
    </w:p>
    <w:p w:rsidR="00F84C6E" w:rsidRPr="007B5CF5" w:rsidRDefault="00F84C6E" w:rsidP="00F84C6E">
      <w:pPr>
        <w:rPr>
          <w:rFonts w:asciiTheme="majorHAnsi" w:hAnsiTheme="majorHAnsi"/>
          <w:sz w:val="22"/>
          <w:szCs w:val="22"/>
        </w:rPr>
      </w:pPr>
    </w:p>
    <w:p w:rsidR="00F84C6E" w:rsidRPr="007B5CF5" w:rsidRDefault="00F84C6E" w:rsidP="00F84C6E">
      <w:pPr>
        <w:tabs>
          <w:tab w:val="left" w:pos="3800"/>
        </w:tabs>
        <w:rPr>
          <w:rFonts w:asciiTheme="majorHAnsi" w:hAnsiTheme="majorHAnsi"/>
          <w:b/>
          <w:sz w:val="22"/>
          <w:szCs w:val="22"/>
        </w:rPr>
      </w:pPr>
      <w:r w:rsidRPr="007B5CF5">
        <w:rPr>
          <w:rFonts w:asciiTheme="majorHAnsi" w:hAnsiTheme="majorHAnsi"/>
          <w:b/>
          <w:sz w:val="22"/>
          <w:szCs w:val="22"/>
        </w:rPr>
        <w:t>PART I</w:t>
      </w:r>
    </w:p>
    <w:p w:rsidR="00F84C6E" w:rsidRPr="007B5CF5" w:rsidRDefault="00F84C6E" w:rsidP="00F84C6E">
      <w:pPr>
        <w:tabs>
          <w:tab w:val="left" w:pos="3800"/>
        </w:tabs>
        <w:rPr>
          <w:rFonts w:asciiTheme="majorHAnsi" w:hAnsiTheme="majorHAnsi"/>
          <w:b/>
          <w:sz w:val="22"/>
          <w:szCs w:val="22"/>
        </w:rPr>
      </w:pPr>
    </w:p>
    <w:p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I / We / M/s </w:t>
      </w:r>
      <w:r w:rsidRPr="007B5CF5">
        <w:rPr>
          <w:rFonts w:asciiTheme="majorHAnsi" w:hAnsiTheme="majorHAnsi"/>
          <w:i/>
          <w:sz w:val="22"/>
          <w:szCs w:val="22"/>
          <w:u w:val="single"/>
        </w:rPr>
        <w:t>(Name of applicant)</w:t>
      </w:r>
      <w:r w:rsidRPr="007B5CF5">
        <w:rPr>
          <w:rFonts w:asciiTheme="majorHAnsi" w:hAnsiTheme="majorHAnsi"/>
          <w:sz w:val="22"/>
          <w:szCs w:val="22"/>
        </w:rPr>
        <w:t>, hereby declare the following:</w:t>
      </w:r>
    </w:p>
    <w:p w:rsidR="00F84C6E" w:rsidRPr="007B5CF5" w:rsidRDefault="00F84C6E" w:rsidP="00F84C6E">
      <w:pPr>
        <w:tabs>
          <w:tab w:val="left" w:pos="3800"/>
        </w:tabs>
        <w:jc w:val="both"/>
        <w:rPr>
          <w:rFonts w:asciiTheme="majorHAnsi" w:hAnsiTheme="majorHAnsi"/>
          <w:sz w:val="22"/>
          <w:szCs w:val="22"/>
        </w:rPr>
      </w:pPr>
    </w:p>
    <w:p w:rsidR="00F84C6E" w:rsidRPr="007B5CF5" w:rsidRDefault="00F84C6E" w:rsidP="00F84C6E">
      <w:pPr>
        <w:numPr>
          <w:ilvl w:val="0"/>
          <w:numId w:val="18"/>
        </w:numPr>
        <w:tabs>
          <w:tab w:val="left" w:pos="3800"/>
        </w:tabs>
        <w:jc w:val="both"/>
        <w:rPr>
          <w:rFonts w:asciiTheme="majorHAnsi" w:hAnsiTheme="majorHAnsi"/>
          <w:sz w:val="22"/>
          <w:szCs w:val="22"/>
        </w:rPr>
      </w:pPr>
      <w:r w:rsidRPr="007B5CF5">
        <w:rPr>
          <w:rFonts w:asciiTheme="majorHAnsi" w:hAnsiTheme="majorHAnsi"/>
          <w:sz w:val="22"/>
          <w:szCs w:val="22"/>
        </w:rPr>
        <w:t xml:space="preserve">Are you a member of any other recognized Stock Exchange(s) or Commodity Exchange(s)?        </w:t>
      </w:r>
    </w:p>
    <w:p w:rsidR="00F84C6E" w:rsidRPr="007B5CF5" w:rsidRDefault="00F84C6E" w:rsidP="00F84C6E">
      <w:pPr>
        <w:tabs>
          <w:tab w:val="left" w:pos="3800"/>
        </w:tabs>
        <w:jc w:val="both"/>
        <w:rPr>
          <w:rFonts w:asciiTheme="majorHAnsi" w:hAnsiTheme="majorHAnsi"/>
          <w:sz w:val="22"/>
          <w:szCs w:val="22"/>
        </w:rPr>
      </w:pPr>
    </w:p>
    <w:p w:rsidR="00F84C6E" w:rsidRPr="007B5CF5" w:rsidRDefault="00F84C6E" w:rsidP="00F84C6E">
      <w:pPr>
        <w:tabs>
          <w:tab w:val="center" w:pos="4320"/>
        </w:tabs>
        <w:jc w:val="both"/>
        <w:rPr>
          <w:rFonts w:asciiTheme="majorHAnsi" w:hAnsiTheme="majorHAnsi"/>
          <w:sz w:val="22"/>
          <w:szCs w:val="22"/>
        </w:rPr>
      </w:pPr>
      <w:r w:rsidRPr="007B5CF5">
        <w:rPr>
          <w:rFonts w:asciiTheme="majorHAnsi" w:hAnsiTheme="majorHAnsi"/>
          <w:noProof/>
          <w:sz w:val="22"/>
          <w:szCs w:val="22"/>
        </w:rPr>
        <mc:AlternateContent>
          <mc:Choice Requires="wps">
            <w:drawing>
              <wp:anchor distT="0" distB="0" distL="114300" distR="114300" simplePos="0" relativeHeight="251703296" behindDoc="0" locked="0" layoutInCell="1" allowOverlap="1" wp14:anchorId="1B2FB677" wp14:editId="1077C25C">
                <wp:simplePos x="0" y="0"/>
                <wp:positionH relativeFrom="column">
                  <wp:posOffset>3124200</wp:posOffset>
                </wp:positionH>
                <wp:positionV relativeFrom="paragraph">
                  <wp:posOffset>7620</wp:posOffset>
                </wp:positionV>
                <wp:extent cx="381000" cy="228600"/>
                <wp:effectExtent l="7620" t="13335" r="11430" b="571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D95FC" id="Rectangle 40" o:spid="_x0000_s1026" style="position:absolute;margin-left:246pt;margin-top:.6pt;width:30pt;height:1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"/>
            </w:pict>
          </mc:Fallback>
        </mc:AlternateContent>
      </w:r>
      <w:r w:rsidRPr="007B5CF5">
        <w:rPr>
          <w:rFonts w:asciiTheme="majorHAnsi" w:hAnsiTheme="majorHAnsi"/>
          <w:noProof/>
          <w:sz w:val="22"/>
          <w:szCs w:val="22"/>
        </w:rPr>
        <mc:AlternateContent>
          <mc:Choice Requires="wps">
            <w:drawing>
              <wp:anchor distT="0" distB="0" distL="114300" distR="114300" simplePos="0" relativeHeight="251704320" behindDoc="0" locked="0" layoutInCell="1" allowOverlap="1" wp14:anchorId="5D67EFB4" wp14:editId="7763B3A4">
                <wp:simplePos x="0" y="0"/>
                <wp:positionH relativeFrom="column">
                  <wp:posOffset>1447800</wp:posOffset>
                </wp:positionH>
                <wp:positionV relativeFrom="paragraph">
                  <wp:posOffset>7620</wp:posOffset>
                </wp:positionV>
                <wp:extent cx="381000" cy="228600"/>
                <wp:effectExtent l="7620" t="13335" r="11430" b="57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9B0EC" id="Rectangle 39" o:spid="_x0000_s1026" style="position:absolute;margin-left:114pt;margin-top:.6pt;width:30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"/>
            </w:pict>
          </mc:Fallback>
        </mc:AlternateContent>
      </w:r>
      <w:r w:rsidRPr="007B5CF5">
        <w:rPr>
          <w:rFonts w:asciiTheme="majorHAnsi" w:hAnsiTheme="majorHAnsi"/>
          <w:sz w:val="22"/>
          <w:szCs w:val="22"/>
        </w:rPr>
        <w:t xml:space="preserve">                          YES                       </w:t>
      </w:r>
      <w:r w:rsidRPr="007B5CF5">
        <w:rPr>
          <w:rFonts w:asciiTheme="majorHAnsi" w:hAnsiTheme="majorHAnsi"/>
          <w:sz w:val="22"/>
          <w:szCs w:val="22"/>
        </w:rPr>
        <w:tab/>
        <w:t xml:space="preserve">          NO</w:t>
      </w:r>
    </w:p>
    <w:p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                                                                     </w:t>
      </w:r>
    </w:p>
    <w:p w:rsidR="00F84C6E" w:rsidRPr="007B5CF5" w:rsidRDefault="00F84C6E" w:rsidP="00F84C6E">
      <w:pPr>
        <w:numPr>
          <w:ilvl w:val="0"/>
          <w:numId w:val="18"/>
        </w:numPr>
        <w:tabs>
          <w:tab w:val="left" w:pos="3800"/>
        </w:tabs>
        <w:jc w:val="both"/>
        <w:rPr>
          <w:rFonts w:asciiTheme="majorHAnsi" w:hAnsiTheme="majorHAnsi"/>
          <w:sz w:val="22"/>
          <w:szCs w:val="22"/>
        </w:rPr>
      </w:pPr>
      <w:r w:rsidRPr="007B5CF5">
        <w:rPr>
          <w:rFonts w:asciiTheme="majorHAnsi" w:hAnsiTheme="majorHAnsi"/>
          <w:sz w:val="22"/>
          <w:szCs w:val="22"/>
        </w:rPr>
        <w:t>Incase yes, kindly provide the following details:</w:t>
      </w:r>
    </w:p>
    <w:p w:rsidR="00F84C6E" w:rsidRPr="007B5CF5" w:rsidRDefault="00F84C6E" w:rsidP="00F84C6E">
      <w:pPr>
        <w:tabs>
          <w:tab w:val="left" w:pos="3800"/>
        </w:tabs>
        <w:jc w:val="both"/>
        <w:rPr>
          <w:rFonts w:asciiTheme="majorHAnsi" w:hAnsi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2022"/>
        <w:gridCol w:w="1126"/>
        <w:gridCol w:w="1539"/>
        <w:gridCol w:w="1757"/>
        <w:gridCol w:w="1483"/>
      </w:tblGrid>
      <w:tr w:rsidR="00F84C6E" w:rsidRPr="007B5CF5" w:rsidTr="008B5C24">
        <w:tc>
          <w:tcPr>
            <w:tcW w:w="517"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Sr. No</w:t>
            </w:r>
          </w:p>
        </w:tc>
        <w:tc>
          <w:tcPr>
            <w:tcW w:w="2022"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Name of Exchange</w:t>
            </w:r>
          </w:p>
        </w:tc>
        <w:tc>
          <w:tcPr>
            <w:tcW w:w="1126"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Trading segment</w:t>
            </w:r>
          </w:p>
        </w:tc>
        <w:tc>
          <w:tcPr>
            <w:tcW w:w="1539"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Authority granting registration</w:t>
            </w:r>
          </w:p>
        </w:tc>
        <w:tc>
          <w:tcPr>
            <w:tcW w:w="1757"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Registration number</w:t>
            </w:r>
          </w:p>
        </w:tc>
        <w:tc>
          <w:tcPr>
            <w:tcW w:w="1483"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Registration date</w:t>
            </w:r>
          </w:p>
        </w:tc>
      </w:tr>
      <w:tr w:rsidR="00F84C6E" w:rsidRPr="007B5CF5" w:rsidTr="008B5C24">
        <w:tc>
          <w:tcPr>
            <w:tcW w:w="517" w:type="dxa"/>
          </w:tcPr>
          <w:p w:rsidR="00F84C6E" w:rsidRPr="007B5CF5" w:rsidRDefault="00F84C6E" w:rsidP="008B5C24">
            <w:pPr>
              <w:tabs>
                <w:tab w:val="left" w:pos="3800"/>
              </w:tabs>
              <w:jc w:val="both"/>
              <w:rPr>
                <w:rFonts w:asciiTheme="majorHAnsi" w:hAnsiTheme="majorHAnsi"/>
                <w:sz w:val="22"/>
                <w:szCs w:val="22"/>
              </w:rPr>
            </w:pPr>
          </w:p>
        </w:tc>
        <w:tc>
          <w:tcPr>
            <w:tcW w:w="2022" w:type="dxa"/>
          </w:tcPr>
          <w:p w:rsidR="00F84C6E" w:rsidRPr="007B5CF5" w:rsidRDefault="00F84C6E" w:rsidP="008B5C24">
            <w:pPr>
              <w:tabs>
                <w:tab w:val="left" w:pos="3800"/>
              </w:tabs>
              <w:jc w:val="both"/>
              <w:rPr>
                <w:rFonts w:asciiTheme="majorHAnsi" w:hAnsiTheme="majorHAnsi"/>
                <w:sz w:val="22"/>
                <w:szCs w:val="22"/>
              </w:rPr>
            </w:pPr>
          </w:p>
        </w:tc>
        <w:tc>
          <w:tcPr>
            <w:tcW w:w="1126" w:type="dxa"/>
          </w:tcPr>
          <w:p w:rsidR="00F84C6E" w:rsidRPr="007B5CF5" w:rsidRDefault="00F84C6E" w:rsidP="008B5C24">
            <w:pPr>
              <w:tabs>
                <w:tab w:val="left" w:pos="3800"/>
              </w:tabs>
              <w:jc w:val="both"/>
              <w:rPr>
                <w:rFonts w:asciiTheme="majorHAnsi" w:hAnsiTheme="majorHAnsi"/>
                <w:sz w:val="22"/>
                <w:szCs w:val="22"/>
              </w:rPr>
            </w:pPr>
          </w:p>
        </w:tc>
        <w:tc>
          <w:tcPr>
            <w:tcW w:w="1539" w:type="dxa"/>
          </w:tcPr>
          <w:p w:rsidR="00F84C6E" w:rsidRPr="007B5CF5" w:rsidRDefault="00F84C6E" w:rsidP="008B5C24">
            <w:pPr>
              <w:tabs>
                <w:tab w:val="left" w:pos="3800"/>
              </w:tabs>
              <w:jc w:val="both"/>
              <w:rPr>
                <w:rFonts w:asciiTheme="majorHAnsi" w:hAnsiTheme="majorHAnsi"/>
                <w:sz w:val="22"/>
                <w:szCs w:val="22"/>
              </w:rPr>
            </w:pPr>
          </w:p>
        </w:tc>
        <w:tc>
          <w:tcPr>
            <w:tcW w:w="1757" w:type="dxa"/>
          </w:tcPr>
          <w:p w:rsidR="00F84C6E" w:rsidRPr="007B5CF5" w:rsidRDefault="00F84C6E" w:rsidP="008B5C24">
            <w:pPr>
              <w:tabs>
                <w:tab w:val="left" w:pos="3800"/>
              </w:tabs>
              <w:jc w:val="both"/>
              <w:rPr>
                <w:rFonts w:asciiTheme="majorHAnsi" w:hAnsiTheme="majorHAnsi"/>
                <w:sz w:val="22"/>
                <w:szCs w:val="22"/>
              </w:rPr>
            </w:pPr>
          </w:p>
        </w:tc>
        <w:tc>
          <w:tcPr>
            <w:tcW w:w="1483" w:type="dxa"/>
          </w:tcPr>
          <w:p w:rsidR="00F84C6E" w:rsidRPr="007B5CF5" w:rsidRDefault="00F84C6E" w:rsidP="008B5C24">
            <w:pPr>
              <w:tabs>
                <w:tab w:val="left" w:pos="3800"/>
              </w:tabs>
              <w:jc w:val="both"/>
              <w:rPr>
                <w:rFonts w:asciiTheme="majorHAnsi" w:hAnsiTheme="majorHAnsi"/>
                <w:sz w:val="22"/>
                <w:szCs w:val="22"/>
              </w:rPr>
            </w:pPr>
          </w:p>
        </w:tc>
      </w:tr>
      <w:tr w:rsidR="00F84C6E" w:rsidRPr="007B5CF5" w:rsidTr="008B5C24">
        <w:tc>
          <w:tcPr>
            <w:tcW w:w="517" w:type="dxa"/>
          </w:tcPr>
          <w:p w:rsidR="00F84C6E" w:rsidRPr="007B5CF5" w:rsidRDefault="00F84C6E" w:rsidP="008B5C24">
            <w:pPr>
              <w:tabs>
                <w:tab w:val="left" w:pos="3800"/>
              </w:tabs>
              <w:jc w:val="both"/>
              <w:rPr>
                <w:rFonts w:asciiTheme="majorHAnsi" w:hAnsiTheme="majorHAnsi"/>
                <w:sz w:val="22"/>
                <w:szCs w:val="22"/>
              </w:rPr>
            </w:pPr>
          </w:p>
        </w:tc>
        <w:tc>
          <w:tcPr>
            <w:tcW w:w="2022" w:type="dxa"/>
          </w:tcPr>
          <w:p w:rsidR="00F84C6E" w:rsidRPr="007B5CF5" w:rsidRDefault="00F84C6E" w:rsidP="008B5C24">
            <w:pPr>
              <w:tabs>
                <w:tab w:val="left" w:pos="3800"/>
              </w:tabs>
              <w:jc w:val="both"/>
              <w:rPr>
                <w:rFonts w:asciiTheme="majorHAnsi" w:hAnsiTheme="majorHAnsi"/>
                <w:sz w:val="22"/>
                <w:szCs w:val="22"/>
              </w:rPr>
            </w:pPr>
          </w:p>
        </w:tc>
        <w:tc>
          <w:tcPr>
            <w:tcW w:w="1126" w:type="dxa"/>
          </w:tcPr>
          <w:p w:rsidR="00F84C6E" w:rsidRPr="007B5CF5" w:rsidRDefault="00F84C6E" w:rsidP="008B5C24">
            <w:pPr>
              <w:tabs>
                <w:tab w:val="left" w:pos="3800"/>
              </w:tabs>
              <w:jc w:val="both"/>
              <w:rPr>
                <w:rFonts w:asciiTheme="majorHAnsi" w:hAnsiTheme="majorHAnsi"/>
                <w:sz w:val="22"/>
                <w:szCs w:val="22"/>
              </w:rPr>
            </w:pPr>
          </w:p>
        </w:tc>
        <w:tc>
          <w:tcPr>
            <w:tcW w:w="1539" w:type="dxa"/>
          </w:tcPr>
          <w:p w:rsidR="00F84C6E" w:rsidRPr="007B5CF5" w:rsidRDefault="00F84C6E" w:rsidP="008B5C24">
            <w:pPr>
              <w:tabs>
                <w:tab w:val="left" w:pos="3800"/>
              </w:tabs>
              <w:jc w:val="both"/>
              <w:rPr>
                <w:rFonts w:asciiTheme="majorHAnsi" w:hAnsiTheme="majorHAnsi"/>
                <w:sz w:val="22"/>
                <w:szCs w:val="22"/>
              </w:rPr>
            </w:pPr>
          </w:p>
        </w:tc>
        <w:tc>
          <w:tcPr>
            <w:tcW w:w="1757" w:type="dxa"/>
          </w:tcPr>
          <w:p w:rsidR="00F84C6E" w:rsidRPr="007B5CF5" w:rsidRDefault="00F84C6E" w:rsidP="008B5C24">
            <w:pPr>
              <w:tabs>
                <w:tab w:val="left" w:pos="3800"/>
              </w:tabs>
              <w:jc w:val="both"/>
              <w:rPr>
                <w:rFonts w:asciiTheme="majorHAnsi" w:hAnsiTheme="majorHAnsi"/>
                <w:sz w:val="22"/>
                <w:szCs w:val="22"/>
              </w:rPr>
            </w:pPr>
          </w:p>
        </w:tc>
        <w:tc>
          <w:tcPr>
            <w:tcW w:w="1483" w:type="dxa"/>
          </w:tcPr>
          <w:p w:rsidR="00F84C6E" w:rsidRPr="007B5CF5" w:rsidRDefault="00F84C6E" w:rsidP="008B5C24">
            <w:pPr>
              <w:tabs>
                <w:tab w:val="left" w:pos="3800"/>
              </w:tabs>
              <w:jc w:val="both"/>
              <w:rPr>
                <w:rFonts w:asciiTheme="majorHAnsi" w:hAnsiTheme="majorHAnsi"/>
                <w:sz w:val="22"/>
                <w:szCs w:val="22"/>
              </w:rPr>
            </w:pPr>
          </w:p>
        </w:tc>
      </w:tr>
      <w:tr w:rsidR="00F84C6E" w:rsidRPr="007B5CF5" w:rsidTr="008B5C24">
        <w:tc>
          <w:tcPr>
            <w:tcW w:w="517" w:type="dxa"/>
          </w:tcPr>
          <w:p w:rsidR="00F84C6E" w:rsidRPr="007B5CF5" w:rsidRDefault="00F84C6E" w:rsidP="008B5C24">
            <w:pPr>
              <w:tabs>
                <w:tab w:val="left" w:pos="3800"/>
              </w:tabs>
              <w:jc w:val="both"/>
              <w:rPr>
                <w:rFonts w:asciiTheme="majorHAnsi" w:hAnsiTheme="majorHAnsi"/>
                <w:sz w:val="22"/>
                <w:szCs w:val="22"/>
              </w:rPr>
            </w:pPr>
          </w:p>
        </w:tc>
        <w:tc>
          <w:tcPr>
            <w:tcW w:w="2022" w:type="dxa"/>
          </w:tcPr>
          <w:p w:rsidR="00F84C6E" w:rsidRPr="007B5CF5" w:rsidRDefault="00F84C6E" w:rsidP="008B5C24">
            <w:pPr>
              <w:tabs>
                <w:tab w:val="left" w:pos="3800"/>
              </w:tabs>
              <w:jc w:val="both"/>
              <w:rPr>
                <w:rFonts w:asciiTheme="majorHAnsi" w:hAnsiTheme="majorHAnsi"/>
                <w:sz w:val="22"/>
                <w:szCs w:val="22"/>
              </w:rPr>
            </w:pPr>
          </w:p>
        </w:tc>
        <w:tc>
          <w:tcPr>
            <w:tcW w:w="1126" w:type="dxa"/>
          </w:tcPr>
          <w:p w:rsidR="00F84C6E" w:rsidRPr="007B5CF5" w:rsidRDefault="00F84C6E" w:rsidP="008B5C24">
            <w:pPr>
              <w:tabs>
                <w:tab w:val="left" w:pos="3800"/>
              </w:tabs>
              <w:jc w:val="both"/>
              <w:rPr>
                <w:rFonts w:asciiTheme="majorHAnsi" w:hAnsiTheme="majorHAnsi"/>
                <w:sz w:val="22"/>
                <w:szCs w:val="22"/>
              </w:rPr>
            </w:pPr>
          </w:p>
        </w:tc>
        <w:tc>
          <w:tcPr>
            <w:tcW w:w="1539" w:type="dxa"/>
          </w:tcPr>
          <w:p w:rsidR="00F84C6E" w:rsidRPr="007B5CF5" w:rsidRDefault="00F84C6E" w:rsidP="008B5C24">
            <w:pPr>
              <w:tabs>
                <w:tab w:val="left" w:pos="3800"/>
              </w:tabs>
              <w:jc w:val="both"/>
              <w:rPr>
                <w:rFonts w:asciiTheme="majorHAnsi" w:hAnsiTheme="majorHAnsi"/>
                <w:sz w:val="22"/>
                <w:szCs w:val="22"/>
              </w:rPr>
            </w:pPr>
          </w:p>
        </w:tc>
        <w:tc>
          <w:tcPr>
            <w:tcW w:w="1757" w:type="dxa"/>
          </w:tcPr>
          <w:p w:rsidR="00F84C6E" w:rsidRPr="007B5CF5" w:rsidRDefault="00F84C6E" w:rsidP="008B5C24">
            <w:pPr>
              <w:tabs>
                <w:tab w:val="left" w:pos="3800"/>
              </w:tabs>
              <w:jc w:val="both"/>
              <w:rPr>
                <w:rFonts w:asciiTheme="majorHAnsi" w:hAnsiTheme="majorHAnsi"/>
                <w:sz w:val="22"/>
                <w:szCs w:val="22"/>
              </w:rPr>
            </w:pPr>
          </w:p>
        </w:tc>
        <w:tc>
          <w:tcPr>
            <w:tcW w:w="1483" w:type="dxa"/>
          </w:tcPr>
          <w:p w:rsidR="00F84C6E" w:rsidRPr="007B5CF5" w:rsidRDefault="00F84C6E" w:rsidP="008B5C24">
            <w:pPr>
              <w:tabs>
                <w:tab w:val="left" w:pos="3800"/>
              </w:tabs>
              <w:jc w:val="both"/>
              <w:rPr>
                <w:rFonts w:asciiTheme="majorHAnsi" w:hAnsiTheme="majorHAnsi"/>
                <w:sz w:val="22"/>
                <w:szCs w:val="22"/>
              </w:rPr>
            </w:pPr>
          </w:p>
        </w:tc>
      </w:tr>
    </w:tbl>
    <w:p w:rsidR="00F84C6E" w:rsidRPr="007B5CF5" w:rsidRDefault="00F84C6E" w:rsidP="00F84C6E">
      <w:pPr>
        <w:tabs>
          <w:tab w:val="left" w:pos="3800"/>
        </w:tabs>
        <w:rPr>
          <w:rFonts w:asciiTheme="majorHAnsi" w:hAnsiTheme="majorHAnsi"/>
          <w:sz w:val="22"/>
          <w:szCs w:val="22"/>
        </w:rPr>
      </w:pPr>
    </w:p>
    <w:p w:rsidR="00F84C6E" w:rsidRPr="007B5CF5" w:rsidRDefault="00F84C6E" w:rsidP="00F84C6E">
      <w:pPr>
        <w:tabs>
          <w:tab w:val="left" w:pos="3800"/>
        </w:tabs>
        <w:rPr>
          <w:rFonts w:asciiTheme="majorHAnsi" w:hAnsiTheme="majorHAnsi"/>
          <w:sz w:val="22"/>
          <w:szCs w:val="22"/>
        </w:rPr>
      </w:pPr>
    </w:p>
    <w:p w:rsidR="00F84C6E" w:rsidRPr="007B5CF5" w:rsidRDefault="00F84C6E" w:rsidP="00F84C6E">
      <w:pPr>
        <w:tabs>
          <w:tab w:val="left" w:pos="3800"/>
        </w:tabs>
        <w:rPr>
          <w:rFonts w:asciiTheme="majorHAnsi" w:hAnsiTheme="majorHAnsi"/>
          <w:sz w:val="22"/>
          <w:szCs w:val="22"/>
        </w:rPr>
      </w:pPr>
    </w:p>
    <w:p w:rsidR="00F84C6E" w:rsidRPr="007B5CF5" w:rsidRDefault="00F84C6E" w:rsidP="00F84C6E">
      <w:pPr>
        <w:ind w:left="5040" w:firstLine="720"/>
        <w:jc w:val="both"/>
        <w:rPr>
          <w:rFonts w:asciiTheme="majorHAnsi" w:hAnsiTheme="majorHAnsi"/>
          <w:sz w:val="22"/>
          <w:szCs w:val="22"/>
        </w:rPr>
      </w:pPr>
      <w:r w:rsidRPr="007B5CF5">
        <w:rPr>
          <w:rFonts w:asciiTheme="majorHAnsi" w:hAnsiTheme="majorHAnsi"/>
          <w:sz w:val="22"/>
          <w:szCs w:val="22"/>
        </w:rPr>
        <w:t xml:space="preserve">For  M/s </w:t>
      </w:r>
    </w:p>
    <w:p w:rsidR="00F84C6E" w:rsidRPr="007B5CF5" w:rsidRDefault="00F84C6E" w:rsidP="00F84C6E">
      <w:pPr>
        <w:jc w:val="center"/>
        <w:rPr>
          <w:rFonts w:asciiTheme="majorHAnsi" w:hAnsiTheme="majorHAnsi"/>
          <w:i/>
          <w:sz w:val="22"/>
          <w:szCs w:val="22"/>
        </w:rPr>
      </w:pPr>
      <w:r w:rsidRPr="007B5CF5">
        <w:rPr>
          <w:rFonts w:asciiTheme="majorHAnsi" w:hAnsiTheme="majorHAnsi"/>
          <w:sz w:val="22"/>
          <w:szCs w:val="22"/>
        </w:rPr>
        <w:t xml:space="preserve">                                                                                   </w:t>
      </w:r>
      <w:r w:rsidRPr="007B5CF5">
        <w:rPr>
          <w:rFonts w:asciiTheme="majorHAnsi" w:hAnsiTheme="majorHAnsi"/>
          <w:i/>
          <w:sz w:val="22"/>
          <w:szCs w:val="22"/>
        </w:rPr>
        <w:t>(name of proprietor/ firm/  company)</w:t>
      </w:r>
    </w:p>
    <w:p w:rsidR="00F84C6E" w:rsidRPr="007B5CF5" w:rsidRDefault="00F84C6E" w:rsidP="00F84C6E">
      <w:pPr>
        <w:jc w:val="both"/>
        <w:rPr>
          <w:rFonts w:asciiTheme="majorHAnsi" w:hAnsiTheme="majorHAnsi"/>
          <w:sz w:val="22"/>
          <w:szCs w:val="22"/>
        </w:rPr>
      </w:pPr>
    </w:p>
    <w:p w:rsidR="00F84C6E" w:rsidRPr="007B5CF5" w:rsidRDefault="00F84C6E" w:rsidP="00F84C6E">
      <w:pPr>
        <w:jc w:val="both"/>
        <w:rPr>
          <w:rFonts w:asciiTheme="majorHAnsi" w:hAnsiTheme="majorHAnsi"/>
          <w:sz w:val="22"/>
          <w:szCs w:val="22"/>
        </w:rPr>
      </w:pP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 xml:space="preserve">Stamp and Signature </w:t>
      </w: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 xml:space="preserve"> </w:t>
      </w:r>
    </w:p>
    <w:p w:rsidR="00F84C6E" w:rsidRPr="007B5CF5" w:rsidRDefault="00F84C6E" w:rsidP="00F84C6E">
      <w:pPr>
        <w:jc w:val="both"/>
        <w:rPr>
          <w:rFonts w:asciiTheme="majorHAnsi" w:hAnsiTheme="majorHAnsi"/>
          <w:sz w:val="22"/>
          <w:szCs w:val="22"/>
        </w:rPr>
      </w:pP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Place</w:t>
      </w:r>
      <w:r w:rsidRPr="007B5CF5">
        <w:rPr>
          <w:rFonts w:asciiTheme="majorHAnsi" w:hAnsiTheme="majorHAnsi"/>
          <w:sz w:val="22"/>
          <w:szCs w:val="22"/>
        </w:rPr>
        <w:tab/>
        <w:t>:</w:t>
      </w: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Date</w:t>
      </w:r>
      <w:r w:rsidRPr="007B5CF5">
        <w:rPr>
          <w:rFonts w:asciiTheme="majorHAnsi" w:hAnsiTheme="majorHAnsi"/>
          <w:sz w:val="22"/>
          <w:szCs w:val="22"/>
        </w:rPr>
        <w:tab/>
        <w:t>:</w:t>
      </w:r>
    </w:p>
    <w:p w:rsidR="00D264BE" w:rsidRPr="007B5CF5" w:rsidRDefault="00F84C6E" w:rsidP="00F84C6E">
      <w:pPr>
        <w:jc w:val="center"/>
        <w:rPr>
          <w:rFonts w:asciiTheme="majorHAnsi" w:hAnsiTheme="majorHAnsi"/>
          <w:sz w:val="22"/>
          <w:szCs w:val="22"/>
        </w:rPr>
      </w:pPr>
      <w:r w:rsidRPr="007B5CF5">
        <w:rPr>
          <w:rFonts w:asciiTheme="majorHAnsi" w:hAnsiTheme="majorHAnsi"/>
          <w:sz w:val="22"/>
          <w:szCs w:val="22"/>
        </w:rPr>
        <w:br w:type="page"/>
      </w:r>
    </w:p>
    <w:p w:rsidR="00D264BE" w:rsidRPr="007B5CF5" w:rsidRDefault="00D264BE" w:rsidP="00CF2EF0">
      <w:pPr>
        <w:rPr>
          <w:rFonts w:asciiTheme="majorHAnsi" w:hAnsiTheme="majorHAnsi"/>
          <w:b/>
          <w:sz w:val="22"/>
          <w:szCs w:val="22"/>
        </w:rPr>
      </w:pPr>
    </w:p>
    <w:p w:rsidR="00D264BE" w:rsidRPr="007B5CF5" w:rsidRDefault="00D264BE" w:rsidP="00F84C6E">
      <w:pPr>
        <w:jc w:val="center"/>
        <w:rPr>
          <w:rFonts w:asciiTheme="majorHAnsi" w:hAnsiTheme="majorHAnsi"/>
          <w:b/>
          <w:i/>
          <w:sz w:val="22"/>
          <w:szCs w:val="22"/>
        </w:rPr>
      </w:pPr>
    </w:p>
    <w:p w:rsidR="00F84C6E" w:rsidRPr="007B5CF5" w:rsidRDefault="00F84C6E" w:rsidP="00F84C6E">
      <w:pPr>
        <w:jc w:val="center"/>
        <w:rPr>
          <w:rFonts w:asciiTheme="majorHAnsi" w:hAnsiTheme="majorHAnsi"/>
          <w:b/>
          <w:i/>
          <w:sz w:val="22"/>
          <w:szCs w:val="22"/>
        </w:rPr>
      </w:pPr>
      <w:r w:rsidRPr="007B5CF5">
        <w:rPr>
          <w:rFonts w:asciiTheme="majorHAnsi" w:hAnsiTheme="majorHAnsi"/>
          <w:b/>
          <w:i/>
          <w:sz w:val="22"/>
          <w:szCs w:val="22"/>
        </w:rPr>
        <w:t>DECLARATION REGARDING ASSOCIATION / NON-ASSOCIATION WITH OTHER RECOGNIZED STOCK EXCHANGES / COMMODITY EXCHANGES/CLEARING CORPORATION</w:t>
      </w:r>
    </w:p>
    <w:p w:rsidR="00F84C6E" w:rsidRPr="007B5CF5" w:rsidRDefault="00F84C6E" w:rsidP="00F84C6E">
      <w:pPr>
        <w:jc w:val="center"/>
        <w:rPr>
          <w:rFonts w:asciiTheme="majorHAnsi" w:hAnsiTheme="majorHAnsi"/>
          <w:sz w:val="22"/>
          <w:szCs w:val="22"/>
        </w:rPr>
      </w:pPr>
      <w:r w:rsidRPr="007B5CF5">
        <w:rPr>
          <w:rFonts w:asciiTheme="majorHAnsi" w:hAnsiTheme="majorHAnsi"/>
          <w:sz w:val="22"/>
          <w:szCs w:val="22"/>
        </w:rPr>
        <w:t>(on the letterhead of the applicant)</w:t>
      </w:r>
    </w:p>
    <w:p w:rsidR="00F84C6E" w:rsidRPr="007B5CF5" w:rsidRDefault="00F84C6E" w:rsidP="00F84C6E">
      <w:pPr>
        <w:rPr>
          <w:rFonts w:asciiTheme="majorHAnsi" w:hAnsiTheme="majorHAnsi"/>
          <w:sz w:val="22"/>
          <w:szCs w:val="22"/>
        </w:rPr>
      </w:pPr>
    </w:p>
    <w:p w:rsidR="00F84C6E" w:rsidRPr="007B5CF5" w:rsidRDefault="00F84C6E" w:rsidP="00F84C6E">
      <w:pPr>
        <w:tabs>
          <w:tab w:val="left" w:pos="3800"/>
        </w:tabs>
        <w:rPr>
          <w:rFonts w:asciiTheme="majorHAnsi" w:hAnsiTheme="majorHAnsi"/>
          <w:b/>
          <w:sz w:val="22"/>
          <w:szCs w:val="22"/>
        </w:rPr>
      </w:pPr>
      <w:r w:rsidRPr="007B5CF5">
        <w:rPr>
          <w:rFonts w:asciiTheme="majorHAnsi" w:hAnsiTheme="majorHAnsi"/>
          <w:b/>
          <w:sz w:val="22"/>
          <w:szCs w:val="22"/>
        </w:rPr>
        <w:t>PART II</w:t>
      </w:r>
    </w:p>
    <w:p w:rsidR="00F84C6E" w:rsidRPr="007B5CF5" w:rsidRDefault="00F84C6E" w:rsidP="00F84C6E">
      <w:pPr>
        <w:rPr>
          <w:rFonts w:asciiTheme="majorHAnsi" w:hAnsiTheme="majorHAnsi"/>
          <w:sz w:val="22"/>
          <w:szCs w:val="22"/>
        </w:rPr>
      </w:pPr>
    </w:p>
    <w:p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We M/s </w:t>
      </w:r>
      <w:r w:rsidRPr="007B5CF5">
        <w:rPr>
          <w:rFonts w:asciiTheme="majorHAnsi" w:hAnsiTheme="majorHAnsi"/>
          <w:i/>
          <w:sz w:val="22"/>
          <w:szCs w:val="22"/>
          <w:u w:val="single"/>
        </w:rPr>
        <w:t>(Name of applicant)</w:t>
      </w:r>
      <w:r w:rsidRPr="007B5CF5">
        <w:rPr>
          <w:rFonts w:asciiTheme="majorHAnsi" w:hAnsiTheme="majorHAnsi"/>
          <w:sz w:val="22"/>
          <w:szCs w:val="22"/>
        </w:rPr>
        <w:t>, hereby declare the following:</w:t>
      </w:r>
    </w:p>
    <w:p w:rsidR="00F84C6E" w:rsidRPr="007B5CF5" w:rsidRDefault="00F84C6E" w:rsidP="00F84C6E">
      <w:pPr>
        <w:tabs>
          <w:tab w:val="left" w:pos="3800"/>
        </w:tabs>
        <w:jc w:val="both"/>
        <w:rPr>
          <w:rFonts w:asciiTheme="majorHAnsi" w:hAnsiTheme="majorHAnsi"/>
          <w:sz w:val="22"/>
          <w:szCs w:val="22"/>
        </w:rPr>
      </w:pPr>
    </w:p>
    <w:p w:rsidR="00F84C6E" w:rsidRPr="007B5CF5" w:rsidRDefault="00F84C6E" w:rsidP="00F84C6E">
      <w:pPr>
        <w:numPr>
          <w:ilvl w:val="0"/>
          <w:numId w:val="17"/>
        </w:numPr>
        <w:tabs>
          <w:tab w:val="left" w:pos="3800"/>
        </w:tabs>
        <w:jc w:val="both"/>
        <w:rPr>
          <w:rFonts w:asciiTheme="majorHAnsi" w:hAnsiTheme="majorHAnsi"/>
          <w:sz w:val="22"/>
          <w:szCs w:val="22"/>
        </w:rPr>
      </w:pPr>
      <w:r w:rsidRPr="007B5CF5">
        <w:rPr>
          <w:rFonts w:asciiTheme="majorHAnsi" w:hAnsiTheme="majorHAnsi"/>
          <w:sz w:val="22"/>
          <w:szCs w:val="22"/>
        </w:rPr>
        <w:t xml:space="preserve">Are the partners associated with any other recognized Stock Exchange(s) or Commodity Exchange(s)?        </w:t>
      </w:r>
    </w:p>
    <w:p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noProof/>
          <w:sz w:val="22"/>
          <w:szCs w:val="22"/>
        </w:rPr>
        <mc:AlternateContent>
          <mc:Choice Requires="wps">
            <w:drawing>
              <wp:anchor distT="0" distB="0" distL="114300" distR="114300" simplePos="0" relativeHeight="251701248" behindDoc="0" locked="0" layoutInCell="1" allowOverlap="1" wp14:anchorId="46EF7FF5" wp14:editId="6D0CAAB3">
                <wp:simplePos x="0" y="0"/>
                <wp:positionH relativeFrom="column">
                  <wp:posOffset>3124200</wp:posOffset>
                </wp:positionH>
                <wp:positionV relativeFrom="paragraph">
                  <wp:posOffset>127000</wp:posOffset>
                </wp:positionV>
                <wp:extent cx="381000" cy="228600"/>
                <wp:effectExtent l="7620" t="6985" r="11430" b="1206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EA160" id="Rectangle 38" o:spid="_x0000_s1026" style="position:absolute;margin-left:246pt;margin-top:10pt;width:30pt;height:1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"/>
            </w:pict>
          </mc:Fallback>
        </mc:AlternateContent>
      </w:r>
      <w:r w:rsidRPr="007B5CF5">
        <w:rPr>
          <w:rFonts w:asciiTheme="majorHAnsi" w:hAnsiTheme="majorHAnsi"/>
          <w:noProof/>
          <w:sz w:val="22"/>
          <w:szCs w:val="22"/>
        </w:rPr>
        <mc:AlternateContent>
          <mc:Choice Requires="wps">
            <w:drawing>
              <wp:anchor distT="0" distB="0" distL="114300" distR="114300" simplePos="0" relativeHeight="251702272" behindDoc="0" locked="0" layoutInCell="1" allowOverlap="1" wp14:anchorId="19FD86EC" wp14:editId="2E2DC2CF">
                <wp:simplePos x="0" y="0"/>
                <wp:positionH relativeFrom="column">
                  <wp:posOffset>1447800</wp:posOffset>
                </wp:positionH>
                <wp:positionV relativeFrom="paragraph">
                  <wp:posOffset>127000</wp:posOffset>
                </wp:positionV>
                <wp:extent cx="381000" cy="228600"/>
                <wp:effectExtent l="7620" t="6985" r="11430" b="1206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DB8C6" id="Rectangle 37" o:spid="_x0000_s1026" style="position:absolute;margin-left:114pt;margin-top:10pt;width:30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"/>
            </w:pict>
          </mc:Fallback>
        </mc:AlternateContent>
      </w:r>
    </w:p>
    <w:p w:rsidR="00F84C6E" w:rsidRPr="007B5CF5" w:rsidRDefault="00F84C6E" w:rsidP="00F84C6E">
      <w:pPr>
        <w:tabs>
          <w:tab w:val="center" w:pos="4320"/>
        </w:tabs>
        <w:jc w:val="both"/>
        <w:rPr>
          <w:rFonts w:asciiTheme="majorHAnsi" w:hAnsiTheme="majorHAnsi"/>
          <w:sz w:val="22"/>
          <w:szCs w:val="22"/>
        </w:rPr>
      </w:pPr>
      <w:r w:rsidRPr="007B5CF5">
        <w:rPr>
          <w:rFonts w:asciiTheme="majorHAnsi" w:hAnsiTheme="majorHAnsi"/>
          <w:sz w:val="22"/>
          <w:szCs w:val="22"/>
        </w:rPr>
        <w:t xml:space="preserve">                          YES                       </w:t>
      </w:r>
      <w:r w:rsidRPr="007B5CF5">
        <w:rPr>
          <w:rFonts w:asciiTheme="majorHAnsi" w:hAnsiTheme="majorHAnsi"/>
          <w:sz w:val="22"/>
          <w:szCs w:val="22"/>
        </w:rPr>
        <w:tab/>
        <w:t xml:space="preserve">          NO</w:t>
      </w:r>
    </w:p>
    <w:p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                                                                     </w:t>
      </w:r>
    </w:p>
    <w:p w:rsidR="00F84C6E" w:rsidRPr="007B5CF5" w:rsidRDefault="00F84C6E" w:rsidP="00F84C6E">
      <w:pPr>
        <w:numPr>
          <w:ilvl w:val="0"/>
          <w:numId w:val="17"/>
        </w:numPr>
        <w:tabs>
          <w:tab w:val="left" w:pos="3800"/>
        </w:tabs>
        <w:jc w:val="both"/>
        <w:rPr>
          <w:rFonts w:asciiTheme="majorHAnsi" w:hAnsiTheme="majorHAnsi"/>
          <w:sz w:val="22"/>
          <w:szCs w:val="22"/>
        </w:rPr>
      </w:pPr>
      <w:r w:rsidRPr="007B5CF5">
        <w:rPr>
          <w:rFonts w:asciiTheme="majorHAnsi" w:hAnsiTheme="majorHAnsi"/>
          <w:sz w:val="22"/>
          <w:szCs w:val="22"/>
        </w:rPr>
        <w:t>Incase yes, kindly provide the following details:</w:t>
      </w:r>
    </w:p>
    <w:tbl>
      <w:tblPr>
        <w:tblpPr w:leftFromText="180" w:rightFromText="180" w:vertAnchor="text" w:horzAnchor="margin" w:tblpY="182"/>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1271"/>
        <w:gridCol w:w="1212"/>
        <w:gridCol w:w="1217"/>
        <w:gridCol w:w="1078"/>
        <w:gridCol w:w="1614"/>
        <w:gridCol w:w="1483"/>
        <w:gridCol w:w="1553"/>
      </w:tblGrid>
      <w:tr w:rsidR="00F84C6E" w:rsidRPr="007B5CF5" w:rsidTr="008B5C24">
        <w:tc>
          <w:tcPr>
            <w:tcW w:w="516"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Sr. No</w:t>
            </w:r>
          </w:p>
        </w:tc>
        <w:tc>
          <w:tcPr>
            <w:tcW w:w="1271"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 xml:space="preserve">Name of partner </w:t>
            </w:r>
          </w:p>
        </w:tc>
        <w:tc>
          <w:tcPr>
            <w:tcW w:w="1212"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Trade name</w:t>
            </w:r>
          </w:p>
        </w:tc>
        <w:tc>
          <w:tcPr>
            <w:tcW w:w="1217"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Name of Exchange</w:t>
            </w:r>
          </w:p>
        </w:tc>
        <w:tc>
          <w:tcPr>
            <w:tcW w:w="1078"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Trading segment</w:t>
            </w:r>
          </w:p>
        </w:tc>
        <w:tc>
          <w:tcPr>
            <w:tcW w:w="1614"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Authority granting registration</w:t>
            </w:r>
          </w:p>
        </w:tc>
        <w:tc>
          <w:tcPr>
            <w:tcW w:w="1483"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Registration number</w:t>
            </w:r>
          </w:p>
        </w:tc>
        <w:tc>
          <w:tcPr>
            <w:tcW w:w="1553" w:type="dxa"/>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Registration date</w:t>
            </w:r>
          </w:p>
        </w:tc>
      </w:tr>
      <w:tr w:rsidR="00F84C6E" w:rsidRPr="007B5CF5" w:rsidTr="008B5C24">
        <w:tc>
          <w:tcPr>
            <w:tcW w:w="516" w:type="dxa"/>
          </w:tcPr>
          <w:p w:rsidR="00F84C6E" w:rsidRPr="007B5CF5" w:rsidRDefault="00F84C6E" w:rsidP="008B5C24">
            <w:pPr>
              <w:tabs>
                <w:tab w:val="left" w:pos="3800"/>
              </w:tabs>
              <w:jc w:val="both"/>
              <w:rPr>
                <w:rFonts w:asciiTheme="majorHAnsi" w:hAnsiTheme="majorHAnsi"/>
                <w:sz w:val="22"/>
                <w:szCs w:val="22"/>
              </w:rPr>
            </w:pPr>
          </w:p>
        </w:tc>
        <w:tc>
          <w:tcPr>
            <w:tcW w:w="1271" w:type="dxa"/>
          </w:tcPr>
          <w:p w:rsidR="00F84C6E" w:rsidRPr="007B5CF5" w:rsidRDefault="00F84C6E" w:rsidP="008B5C24">
            <w:pPr>
              <w:tabs>
                <w:tab w:val="left" w:pos="3800"/>
              </w:tabs>
              <w:jc w:val="both"/>
              <w:rPr>
                <w:rFonts w:asciiTheme="majorHAnsi" w:hAnsiTheme="majorHAnsi"/>
                <w:sz w:val="22"/>
                <w:szCs w:val="22"/>
              </w:rPr>
            </w:pPr>
          </w:p>
        </w:tc>
        <w:tc>
          <w:tcPr>
            <w:tcW w:w="1212" w:type="dxa"/>
          </w:tcPr>
          <w:p w:rsidR="00F84C6E" w:rsidRPr="007B5CF5" w:rsidRDefault="00F84C6E" w:rsidP="008B5C24">
            <w:pPr>
              <w:tabs>
                <w:tab w:val="left" w:pos="3800"/>
              </w:tabs>
              <w:jc w:val="both"/>
              <w:rPr>
                <w:rFonts w:asciiTheme="majorHAnsi" w:hAnsiTheme="majorHAnsi"/>
                <w:sz w:val="22"/>
                <w:szCs w:val="22"/>
              </w:rPr>
            </w:pPr>
          </w:p>
        </w:tc>
        <w:tc>
          <w:tcPr>
            <w:tcW w:w="1217" w:type="dxa"/>
          </w:tcPr>
          <w:p w:rsidR="00F84C6E" w:rsidRPr="007B5CF5" w:rsidRDefault="00F84C6E" w:rsidP="008B5C24">
            <w:pPr>
              <w:tabs>
                <w:tab w:val="left" w:pos="3800"/>
              </w:tabs>
              <w:jc w:val="both"/>
              <w:rPr>
                <w:rFonts w:asciiTheme="majorHAnsi" w:hAnsiTheme="majorHAnsi"/>
                <w:sz w:val="22"/>
                <w:szCs w:val="22"/>
              </w:rPr>
            </w:pPr>
          </w:p>
        </w:tc>
        <w:tc>
          <w:tcPr>
            <w:tcW w:w="1078" w:type="dxa"/>
          </w:tcPr>
          <w:p w:rsidR="00F84C6E" w:rsidRPr="007B5CF5" w:rsidRDefault="00F84C6E" w:rsidP="008B5C24">
            <w:pPr>
              <w:tabs>
                <w:tab w:val="left" w:pos="3800"/>
              </w:tabs>
              <w:jc w:val="both"/>
              <w:rPr>
                <w:rFonts w:asciiTheme="majorHAnsi" w:hAnsiTheme="majorHAnsi"/>
                <w:sz w:val="22"/>
                <w:szCs w:val="22"/>
              </w:rPr>
            </w:pPr>
          </w:p>
        </w:tc>
        <w:tc>
          <w:tcPr>
            <w:tcW w:w="1614" w:type="dxa"/>
          </w:tcPr>
          <w:p w:rsidR="00F84C6E" w:rsidRPr="007B5CF5" w:rsidRDefault="00F84C6E" w:rsidP="008B5C24">
            <w:pPr>
              <w:tabs>
                <w:tab w:val="left" w:pos="3800"/>
              </w:tabs>
              <w:jc w:val="both"/>
              <w:rPr>
                <w:rFonts w:asciiTheme="majorHAnsi" w:hAnsiTheme="majorHAnsi"/>
                <w:sz w:val="22"/>
                <w:szCs w:val="22"/>
              </w:rPr>
            </w:pPr>
          </w:p>
        </w:tc>
        <w:tc>
          <w:tcPr>
            <w:tcW w:w="1483" w:type="dxa"/>
          </w:tcPr>
          <w:p w:rsidR="00F84C6E" w:rsidRPr="007B5CF5" w:rsidRDefault="00F84C6E" w:rsidP="008B5C24">
            <w:pPr>
              <w:tabs>
                <w:tab w:val="left" w:pos="3800"/>
              </w:tabs>
              <w:jc w:val="both"/>
              <w:rPr>
                <w:rFonts w:asciiTheme="majorHAnsi" w:hAnsiTheme="majorHAnsi"/>
                <w:sz w:val="22"/>
                <w:szCs w:val="22"/>
              </w:rPr>
            </w:pPr>
          </w:p>
        </w:tc>
        <w:tc>
          <w:tcPr>
            <w:tcW w:w="1553" w:type="dxa"/>
          </w:tcPr>
          <w:p w:rsidR="00F84C6E" w:rsidRPr="007B5CF5" w:rsidRDefault="00F84C6E" w:rsidP="008B5C24">
            <w:pPr>
              <w:tabs>
                <w:tab w:val="left" w:pos="3800"/>
              </w:tabs>
              <w:jc w:val="both"/>
              <w:rPr>
                <w:rFonts w:asciiTheme="majorHAnsi" w:hAnsiTheme="majorHAnsi"/>
                <w:sz w:val="22"/>
                <w:szCs w:val="22"/>
              </w:rPr>
            </w:pPr>
          </w:p>
        </w:tc>
      </w:tr>
      <w:tr w:rsidR="00F84C6E" w:rsidRPr="007B5CF5" w:rsidTr="008B5C24">
        <w:tc>
          <w:tcPr>
            <w:tcW w:w="516" w:type="dxa"/>
          </w:tcPr>
          <w:p w:rsidR="00F84C6E" w:rsidRPr="007B5CF5" w:rsidRDefault="00F84C6E" w:rsidP="008B5C24">
            <w:pPr>
              <w:tabs>
                <w:tab w:val="left" w:pos="3800"/>
              </w:tabs>
              <w:jc w:val="both"/>
              <w:rPr>
                <w:rFonts w:asciiTheme="majorHAnsi" w:hAnsiTheme="majorHAnsi"/>
                <w:sz w:val="22"/>
                <w:szCs w:val="22"/>
              </w:rPr>
            </w:pPr>
          </w:p>
        </w:tc>
        <w:tc>
          <w:tcPr>
            <w:tcW w:w="1271" w:type="dxa"/>
          </w:tcPr>
          <w:p w:rsidR="00F84C6E" w:rsidRPr="007B5CF5" w:rsidRDefault="00F84C6E" w:rsidP="008B5C24">
            <w:pPr>
              <w:tabs>
                <w:tab w:val="left" w:pos="3800"/>
              </w:tabs>
              <w:jc w:val="both"/>
              <w:rPr>
                <w:rFonts w:asciiTheme="majorHAnsi" w:hAnsiTheme="majorHAnsi"/>
                <w:sz w:val="22"/>
                <w:szCs w:val="22"/>
              </w:rPr>
            </w:pPr>
          </w:p>
        </w:tc>
        <w:tc>
          <w:tcPr>
            <w:tcW w:w="1212" w:type="dxa"/>
          </w:tcPr>
          <w:p w:rsidR="00F84C6E" w:rsidRPr="007B5CF5" w:rsidRDefault="00F84C6E" w:rsidP="008B5C24">
            <w:pPr>
              <w:tabs>
                <w:tab w:val="left" w:pos="3800"/>
              </w:tabs>
              <w:jc w:val="both"/>
              <w:rPr>
                <w:rFonts w:asciiTheme="majorHAnsi" w:hAnsiTheme="majorHAnsi"/>
                <w:sz w:val="22"/>
                <w:szCs w:val="22"/>
              </w:rPr>
            </w:pPr>
          </w:p>
        </w:tc>
        <w:tc>
          <w:tcPr>
            <w:tcW w:w="1217" w:type="dxa"/>
          </w:tcPr>
          <w:p w:rsidR="00F84C6E" w:rsidRPr="007B5CF5" w:rsidRDefault="00F84C6E" w:rsidP="008B5C24">
            <w:pPr>
              <w:tabs>
                <w:tab w:val="left" w:pos="3800"/>
              </w:tabs>
              <w:jc w:val="both"/>
              <w:rPr>
                <w:rFonts w:asciiTheme="majorHAnsi" w:hAnsiTheme="majorHAnsi"/>
                <w:sz w:val="22"/>
                <w:szCs w:val="22"/>
              </w:rPr>
            </w:pPr>
          </w:p>
        </w:tc>
        <w:tc>
          <w:tcPr>
            <w:tcW w:w="1078" w:type="dxa"/>
          </w:tcPr>
          <w:p w:rsidR="00F84C6E" w:rsidRPr="007B5CF5" w:rsidRDefault="00F84C6E" w:rsidP="008B5C24">
            <w:pPr>
              <w:tabs>
                <w:tab w:val="left" w:pos="3800"/>
              </w:tabs>
              <w:jc w:val="both"/>
              <w:rPr>
                <w:rFonts w:asciiTheme="majorHAnsi" w:hAnsiTheme="majorHAnsi"/>
                <w:sz w:val="22"/>
                <w:szCs w:val="22"/>
              </w:rPr>
            </w:pPr>
          </w:p>
        </w:tc>
        <w:tc>
          <w:tcPr>
            <w:tcW w:w="1614" w:type="dxa"/>
          </w:tcPr>
          <w:p w:rsidR="00F84C6E" w:rsidRPr="007B5CF5" w:rsidRDefault="00F84C6E" w:rsidP="008B5C24">
            <w:pPr>
              <w:tabs>
                <w:tab w:val="left" w:pos="3800"/>
              </w:tabs>
              <w:jc w:val="both"/>
              <w:rPr>
                <w:rFonts w:asciiTheme="majorHAnsi" w:hAnsiTheme="majorHAnsi"/>
                <w:sz w:val="22"/>
                <w:szCs w:val="22"/>
              </w:rPr>
            </w:pPr>
          </w:p>
        </w:tc>
        <w:tc>
          <w:tcPr>
            <w:tcW w:w="1483" w:type="dxa"/>
          </w:tcPr>
          <w:p w:rsidR="00F84C6E" w:rsidRPr="007B5CF5" w:rsidRDefault="00F84C6E" w:rsidP="008B5C24">
            <w:pPr>
              <w:tabs>
                <w:tab w:val="left" w:pos="3800"/>
              </w:tabs>
              <w:jc w:val="both"/>
              <w:rPr>
                <w:rFonts w:asciiTheme="majorHAnsi" w:hAnsiTheme="majorHAnsi"/>
                <w:sz w:val="22"/>
                <w:szCs w:val="22"/>
              </w:rPr>
            </w:pPr>
          </w:p>
        </w:tc>
        <w:tc>
          <w:tcPr>
            <w:tcW w:w="1553" w:type="dxa"/>
          </w:tcPr>
          <w:p w:rsidR="00F84C6E" w:rsidRPr="007B5CF5" w:rsidRDefault="00F84C6E" w:rsidP="008B5C24">
            <w:pPr>
              <w:tabs>
                <w:tab w:val="left" w:pos="3800"/>
              </w:tabs>
              <w:jc w:val="both"/>
              <w:rPr>
                <w:rFonts w:asciiTheme="majorHAnsi" w:hAnsiTheme="majorHAnsi"/>
                <w:sz w:val="22"/>
                <w:szCs w:val="22"/>
              </w:rPr>
            </w:pPr>
          </w:p>
        </w:tc>
      </w:tr>
      <w:tr w:rsidR="00F84C6E" w:rsidRPr="007B5CF5" w:rsidTr="008B5C24">
        <w:tc>
          <w:tcPr>
            <w:tcW w:w="516" w:type="dxa"/>
          </w:tcPr>
          <w:p w:rsidR="00F84C6E" w:rsidRPr="007B5CF5" w:rsidRDefault="00F84C6E" w:rsidP="008B5C24">
            <w:pPr>
              <w:tabs>
                <w:tab w:val="left" w:pos="3800"/>
              </w:tabs>
              <w:jc w:val="both"/>
              <w:rPr>
                <w:rFonts w:asciiTheme="majorHAnsi" w:hAnsiTheme="majorHAnsi"/>
                <w:sz w:val="22"/>
                <w:szCs w:val="22"/>
              </w:rPr>
            </w:pPr>
          </w:p>
        </w:tc>
        <w:tc>
          <w:tcPr>
            <w:tcW w:w="1271" w:type="dxa"/>
          </w:tcPr>
          <w:p w:rsidR="00F84C6E" w:rsidRPr="007B5CF5" w:rsidRDefault="00F84C6E" w:rsidP="008B5C24">
            <w:pPr>
              <w:tabs>
                <w:tab w:val="left" w:pos="3800"/>
              </w:tabs>
              <w:jc w:val="both"/>
              <w:rPr>
                <w:rFonts w:asciiTheme="majorHAnsi" w:hAnsiTheme="majorHAnsi"/>
                <w:sz w:val="22"/>
                <w:szCs w:val="22"/>
              </w:rPr>
            </w:pPr>
          </w:p>
        </w:tc>
        <w:tc>
          <w:tcPr>
            <w:tcW w:w="1212" w:type="dxa"/>
          </w:tcPr>
          <w:p w:rsidR="00F84C6E" w:rsidRPr="007B5CF5" w:rsidRDefault="00F84C6E" w:rsidP="008B5C24">
            <w:pPr>
              <w:tabs>
                <w:tab w:val="left" w:pos="3800"/>
              </w:tabs>
              <w:jc w:val="both"/>
              <w:rPr>
                <w:rFonts w:asciiTheme="majorHAnsi" w:hAnsiTheme="majorHAnsi"/>
                <w:sz w:val="22"/>
                <w:szCs w:val="22"/>
              </w:rPr>
            </w:pPr>
          </w:p>
        </w:tc>
        <w:tc>
          <w:tcPr>
            <w:tcW w:w="1217" w:type="dxa"/>
          </w:tcPr>
          <w:p w:rsidR="00F84C6E" w:rsidRPr="007B5CF5" w:rsidRDefault="00F84C6E" w:rsidP="008B5C24">
            <w:pPr>
              <w:tabs>
                <w:tab w:val="left" w:pos="3800"/>
              </w:tabs>
              <w:jc w:val="both"/>
              <w:rPr>
                <w:rFonts w:asciiTheme="majorHAnsi" w:hAnsiTheme="majorHAnsi"/>
                <w:sz w:val="22"/>
                <w:szCs w:val="22"/>
              </w:rPr>
            </w:pPr>
          </w:p>
        </w:tc>
        <w:tc>
          <w:tcPr>
            <w:tcW w:w="1078" w:type="dxa"/>
          </w:tcPr>
          <w:p w:rsidR="00F84C6E" w:rsidRPr="007B5CF5" w:rsidRDefault="00F84C6E" w:rsidP="008B5C24">
            <w:pPr>
              <w:tabs>
                <w:tab w:val="left" w:pos="3800"/>
              </w:tabs>
              <w:jc w:val="both"/>
              <w:rPr>
                <w:rFonts w:asciiTheme="majorHAnsi" w:hAnsiTheme="majorHAnsi"/>
                <w:sz w:val="22"/>
                <w:szCs w:val="22"/>
              </w:rPr>
            </w:pPr>
          </w:p>
        </w:tc>
        <w:tc>
          <w:tcPr>
            <w:tcW w:w="1614" w:type="dxa"/>
          </w:tcPr>
          <w:p w:rsidR="00F84C6E" w:rsidRPr="007B5CF5" w:rsidRDefault="00F84C6E" w:rsidP="008B5C24">
            <w:pPr>
              <w:tabs>
                <w:tab w:val="left" w:pos="3800"/>
              </w:tabs>
              <w:jc w:val="both"/>
              <w:rPr>
                <w:rFonts w:asciiTheme="majorHAnsi" w:hAnsiTheme="majorHAnsi"/>
                <w:sz w:val="22"/>
                <w:szCs w:val="22"/>
              </w:rPr>
            </w:pPr>
          </w:p>
        </w:tc>
        <w:tc>
          <w:tcPr>
            <w:tcW w:w="1483" w:type="dxa"/>
          </w:tcPr>
          <w:p w:rsidR="00F84C6E" w:rsidRPr="007B5CF5" w:rsidRDefault="00F84C6E" w:rsidP="008B5C24">
            <w:pPr>
              <w:tabs>
                <w:tab w:val="left" w:pos="3800"/>
              </w:tabs>
              <w:jc w:val="both"/>
              <w:rPr>
                <w:rFonts w:asciiTheme="majorHAnsi" w:hAnsiTheme="majorHAnsi"/>
                <w:sz w:val="22"/>
                <w:szCs w:val="22"/>
              </w:rPr>
            </w:pPr>
          </w:p>
        </w:tc>
        <w:tc>
          <w:tcPr>
            <w:tcW w:w="1553" w:type="dxa"/>
          </w:tcPr>
          <w:p w:rsidR="00F84C6E" w:rsidRPr="007B5CF5" w:rsidRDefault="00F84C6E" w:rsidP="008B5C24">
            <w:pPr>
              <w:tabs>
                <w:tab w:val="left" w:pos="3800"/>
              </w:tabs>
              <w:jc w:val="both"/>
              <w:rPr>
                <w:rFonts w:asciiTheme="majorHAnsi" w:hAnsiTheme="majorHAnsi"/>
                <w:sz w:val="22"/>
                <w:szCs w:val="22"/>
              </w:rPr>
            </w:pPr>
          </w:p>
        </w:tc>
      </w:tr>
    </w:tbl>
    <w:p w:rsidR="00F84C6E" w:rsidRPr="007B5CF5" w:rsidRDefault="00F84C6E" w:rsidP="00F84C6E">
      <w:pPr>
        <w:tabs>
          <w:tab w:val="left" w:pos="3800"/>
        </w:tabs>
        <w:jc w:val="both"/>
        <w:rPr>
          <w:rFonts w:asciiTheme="majorHAnsi" w:hAnsiTheme="majorHAnsi"/>
          <w:sz w:val="22"/>
          <w:szCs w:val="22"/>
        </w:rPr>
      </w:pPr>
    </w:p>
    <w:p w:rsidR="00F84C6E" w:rsidRPr="007B5CF5" w:rsidRDefault="00F84C6E" w:rsidP="00F84C6E">
      <w:pPr>
        <w:tabs>
          <w:tab w:val="left" w:pos="3800"/>
        </w:tabs>
        <w:rPr>
          <w:rFonts w:asciiTheme="majorHAnsi" w:hAnsiTheme="majorHAnsi"/>
          <w:sz w:val="22"/>
          <w:szCs w:val="22"/>
        </w:rPr>
      </w:pPr>
    </w:p>
    <w:p w:rsidR="00F84C6E" w:rsidRPr="007B5CF5" w:rsidRDefault="00F84C6E" w:rsidP="00F84C6E">
      <w:pPr>
        <w:tabs>
          <w:tab w:val="left" w:pos="3800"/>
        </w:tabs>
        <w:rPr>
          <w:rFonts w:asciiTheme="majorHAnsi" w:hAnsiTheme="majorHAnsi"/>
          <w:sz w:val="22"/>
          <w:szCs w:val="22"/>
        </w:rPr>
      </w:pPr>
    </w:p>
    <w:p w:rsidR="00F84C6E" w:rsidRPr="007B5CF5" w:rsidRDefault="00F84C6E" w:rsidP="00F84C6E">
      <w:pPr>
        <w:tabs>
          <w:tab w:val="left" w:pos="3800"/>
        </w:tabs>
        <w:rPr>
          <w:rFonts w:asciiTheme="majorHAnsi" w:hAnsiTheme="majorHAnsi"/>
          <w:sz w:val="22"/>
          <w:szCs w:val="22"/>
        </w:rPr>
      </w:pPr>
    </w:p>
    <w:p w:rsidR="00F84C6E" w:rsidRPr="007B5CF5" w:rsidRDefault="00F84C6E" w:rsidP="00F84C6E">
      <w:pPr>
        <w:ind w:left="3600" w:firstLine="720"/>
        <w:jc w:val="both"/>
        <w:rPr>
          <w:rFonts w:asciiTheme="majorHAnsi" w:hAnsiTheme="majorHAnsi"/>
          <w:i/>
          <w:sz w:val="22"/>
          <w:szCs w:val="22"/>
        </w:rPr>
      </w:pPr>
      <w:r w:rsidRPr="007B5CF5">
        <w:rPr>
          <w:rFonts w:asciiTheme="majorHAnsi" w:hAnsiTheme="majorHAnsi"/>
          <w:sz w:val="22"/>
          <w:szCs w:val="22"/>
        </w:rPr>
        <w:t xml:space="preserve">For M/s. </w:t>
      </w:r>
      <w:r w:rsidRPr="007B5CF5">
        <w:rPr>
          <w:rFonts w:asciiTheme="majorHAnsi" w:hAnsiTheme="majorHAnsi"/>
          <w:i/>
          <w:sz w:val="22"/>
          <w:szCs w:val="22"/>
        </w:rPr>
        <w:t>(name of applicant)</w:t>
      </w:r>
    </w:p>
    <w:p w:rsidR="00F84C6E" w:rsidRPr="007B5CF5" w:rsidRDefault="00F84C6E" w:rsidP="00F84C6E">
      <w:pPr>
        <w:jc w:val="both"/>
        <w:rPr>
          <w:rFonts w:asciiTheme="majorHAnsi" w:hAnsiTheme="majorHAnsi"/>
          <w:sz w:val="22"/>
          <w:szCs w:val="22"/>
        </w:rPr>
      </w:pPr>
    </w:p>
    <w:p w:rsidR="00F84C6E" w:rsidRPr="007B5CF5" w:rsidRDefault="00F84C6E" w:rsidP="00F84C6E">
      <w:pPr>
        <w:jc w:val="both"/>
        <w:rPr>
          <w:rFonts w:asciiTheme="majorHAnsi" w:hAnsiTheme="majorHAnsi"/>
          <w:sz w:val="22"/>
          <w:szCs w:val="22"/>
        </w:rPr>
      </w:pP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Stamp and Signature of Authorised Signatory</w:t>
      </w: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 xml:space="preserve"> </w:t>
      </w:r>
    </w:p>
    <w:p w:rsidR="00F84C6E" w:rsidRPr="007B5CF5" w:rsidRDefault="00F84C6E" w:rsidP="00F84C6E">
      <w:pPr>
        <w:jc w:val="both"/>
        <w:rPr>
          <w:rFonts w:asciiTheme="majorHAnsi" w:hAnsiTheme="majorHAnsi"/>
          <w:sz w:val="22"/>
          <w:szCs w:val="22"/>
        </w:rPr>
      </w:pP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Place</w:t>
      </w:r>
      <w:r w:rsidRPr="007B5CF5">
        <w:rPr>
          <w:rFonts w:asciiTheme="majorHAnsi" w:hAnsiTheme="majorHAnsi"/>
          <w:sz w:val="22"/>
          <w:szCs w:val="22"/>
        </w:rPr>
        <w:tab/>
        <w:t>:</w:t>
      </w: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Date</w:t>
      </w:r>
      <w:r w:rsidRPr="007B5CF5">
        <w:rPr>
          <w:rFonts w:asciiTheme="majorHAnsi" w:hAnsiTheme="majorHAnsi"/>
          <w:sz w:val="22"/>
          <w:szCs w:val="22"/>
        </w:rPr>
        <w:tab/>
        <w:t>:</w:t>
      </w:r>
    </w:p>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sz w:val="22"/>
          <w:szCs w:val="22"/>
        </w:rPr>
      </w:pPr>
    </w:p>
    <w:p w:rsidR="007A7C6B" w:rsidRPr="007B5CF5" w:rsidRDefault="007A7C6B">
      <w:pPr>
        <w:spacing w:after="200" w:line="276" w:lineRule="auto"/>
        <w:rPr>
          <w:rFonts w:asciiTheme="majorHAnsi" w:hAnsiTheme="majorHAnsi"/>
          <w:sz w:val="22"/>
          <w:szCs w:val="22"/>
        </w:rPr>
      </w:pPr>
      <w:r w:rsidRPr="007B5CF5">
        <w:rPr>
          <w:rFonts w:asciiTheme="majorHAnsi" w:hAnsiTheme="majorHAnsi"/>
          <w:sz w:val="22"/>
          <w:szCs w:val="22"/>
        </w:rPr>
        <w:br w:type="page"/>
      </w:r>
    </w:p>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sz w:val="22"/>
          <w:szCs w:val="22"/>
        </w:rPr>
      </w:pPr>
    </w:p>
    <w:p w:rsidR="00D264BE" w:rsidRPr="007B5CF5" w:rsidRDefault="00CF2EF0" w:rsidP="00F84C6E">
      <w:pPr>
        <w:jc w:val="center"/>
        <w:rPr>
          <w:rFonts w:asciiTheme="majorHAnsi" w:hAnsiTheme="majorHAnsi"/>
          <w:b/>
          <w:sz w:val="22"/>
          <w:szCs w:val="22"/>
        </w:rPr>
      </w:pPr>
      <w:r>
        <w:rPr>
          <w:rFonts w:asciiTheme="majorHAnsi" w:hAnsiTheme="majorHAnsi"/>
          <w:b/>
          <w:sz w:val="22"/>
          <w:szCs w:val="22"/>
        </w:rPr>
        <w:t>Annexure-10</w:t>
      </w:r>
    </w:p>
    <w:p w:rsidR="00D264BE" w:rsidRPr="007B5CF5" w:rsidRDefault="00D264BE" w:rsidP="00F84C6E">
      <w:pPr>
        <w:jc w:val="center"/>
        <w:rPr>
          <w:rFonts w:asciiTheme="majorHAnsi" w:hAnsiTheme="majorHAnsi"/>
          <w:b/>
          <w:i/>
          <w:sz w:val="22"/>
          <w:szCs w:val="22"/>
        </w:rPr>
      </w:pPr>
    </w:p>
    <w:p w:rsidR="00F84C6E" w:rsidRPr="007B5CF5" w:rsidRDefault="00F84C6E" w:rsidP="00F84C6E">
      <w:pPr>
        <w:jc w:val="center"/>
        <w:rPr>
          <w:rFonts w:asciiTheme="majorHAnsi" w:hAnsiTheme="majorHAnsi"/>
          <w:b/>
          <w:i/>
          <w:sz w:val="22"/>
          <w:szCs w:val="22"/>
        </w:rPr>
      </w:pPr>
      <w:r w:rsidRPr="007B5CF5">
        <w:rPr>
          <w:rFonts w:asciiTheme="majorHAnsi" w:hAnsiTheme="majorHAnsi"/>
          <w:b/>
          <w:i/>
          <w:sz w:val="22"/>
          <w:szCs w:val="22"/>
        </w:rPr>
        <w:t xml:space="preserve">DECLARATION REGARDING ASSOCIATION / NON-ASSOCIATION WITH POLITICALLY EXPOSED PERSONS </w:t>
      </w:r>
    </w:p>
    <w:p w:rsidR="00F84C6E" w:rsidRPr="007B5CF5" w:rsidRDefault="00F84C6E" w:rsidP="00F84C6E">
      <w:pPr>
        <w:jc w:val="center"/>
        <w:rPr>
          <w:rFonts w:asciiTheme="majorHAnsi" w:hAnsiTheme="majorHAnsi"/>
          <w:sz w:val="22"/>
          <w:szCs w:val="22"/>
        </w:rPr>
      </w:pPr>
      <w:r w:rsidRPr="007B5CF5">
        <w:rPr>
          <w:rFonts w:asciiTheme="majorHAnsi" w:hAnsiTheme="majorHAnsi"/>
          <w:sz w:val="22"/>
          <w:szCs w:val="22"/>
        </w:rPr>
        <w:t>(On the letter head of the member)</w:t>
      </w:r>
    </w:p>
    <w:p w:rsidR="00F84C6E" w:rsidRPr="007B5CF5" w:rsidRDefault="00F84C6E" w:rsidP="00F84C6E">
      <w:pPr>
        <w:tabs>
          <w:tab w:val="left" w:pos="3800"/>
        </w:tabs>
        <w:jc w:val="both"/>
        <w:rPr>
          <w:rFonts w:asciiTheme="majorHAnsi" w:hAnsiTheme="majorHAnsi"/>
          <w:sz w:val="22"/>
          <w:szCs w:val="22"/>
        </w:rPr>
      </w:pPr>
    </w:p>
    <w:p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We, M/s </w:t>
      </w:r>
      <w:r w:rsidRPr="007B5CF5">
        <w:rPr>
          <w:rFonts w:asciiTheme="majorHAnsi" w:hAnsiTheme="majorHAnsi"/>
          <w:i/>
          <w:sz w:val="22"/>
          <w:szCs w:val="22"/>
          <w:u w:val="single"/>
        </w:rPr>
        <w:t>(Name of member)</w:t>
      </w:r>
      <w:r w:rsidRPr="007B5CF5">
        <w:rPr>
          <w:rFonts w:asciiTheme="majorHAnsi" w:hAnsiTheme="majorHAnsi"/>
          <w:sz w:val="22"/>
          <w:szCs w:val="22"/>
        </w:rPr>
        <w:t>, hereby declare that none of our Partners / Associates</w:t>
      </w:r>
      <w:r w:rsidRPr="007B5CF5">
        <w:rPr>
          <w:rFonts w:asciiTheme="majorHAnsi" w:hAnsiTheme="majorHAnsi"/>
          <w:sz w:val="22"/>
          <w:szCs w:val="22"/>
          <w:vertAlign w:val="superscript"/>
        </w:rPr>
        <w:t>2</w:t>
      </w:r>
      <w:r w:rsidRPr="007B5CF5">
        <w:rPr>
          <w:rFonts w:asciiTheme="majorHAnsi" w:hAnsiTheme="majorHAnsi"/>
          <w:sz w:val="22"/>
          <w:szCs w:val="22"/>
        </w:rPr>
        <w:t xml:space="preserve"> are ‘Politically Exposed Persons’</w:t>
      </w:r>
      <w:r w:rsidRPr="007B5CF5">
        <w:rPr>
          <w:rFonts w:asciiTheme="majorHAnsi" w:hAnsiTheme="majorHAnsi"/>
          <w:sz w:val="22"/>
          <w:szCs w:val="22"/>
          <w:vertAlign w:val="superscript"/>
        </w:rPr>
        <w:t xml:space="preserve">1 </w:t>
      </w:r>
      <w:r w:rsidRPr="007B5CF5">
        <w:rPr>
          <w:rFonts w:asciiTheme="majorHAnsi" w:hAnsiTheme="majorHAnsi"/>
          <w:sz w:val="22"/>
          <w:szCs w:val="22"/>
        </w:rPr>
        <w:t>(PEP).</w:t>
      </w:r>
    </w:p>
    <w:p w:rsidR="00F84C6E" w:rsidRPr="007B5CF5" w:rsidRDefault="00F84C6E" w:rsidP="00F84C6E">
      <w:pPr>
        <w:tabs>
          <w:tab w:val="left" w:pos="3800"/>
        </w:tabs>
        <w:jc w:val="center"/>
        <w:rPr>
          <w:rFonts w:asciiTheme="majorHAnsi" w:hAnsiTheme="majorHAnsi"/>
          <w:b/>
          <w:sz w:val="22"/>
          <w:szCs w:val="22"/>
        </w:rPr>
      </w:pPr>
      <w:r w:rsidRPr="007B5CF5">
        <w:rPr>
          <w:rFonts w:asciiTheme="majorHAnsi" w:hAnsiTheme="majorHAnsi"/>
          <w:b/>
          <w:sz w:val="22"/>
          <w:szCs w:val="22"/>
        </w:rPr>
        <w:t>OR</w:t>
      </w:r>
    </w:p>
    <w:p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 We, M/s </w:t>
      </w:r>
      <w:r w:rsidRPr="007B5CF5">
        <w:rPr>
          <w:rFonts w:asciiTheme="majorHAnsi" w:hAnsiTheme="majorHAnsi"/>
          <w:i/>
          <w:sz w:val="22"/>
          <w:szCs w:val="22"/>
          <w:u w:val="single"/>
        </w:rPr>
        <w:t>(Name of member)</w:t>
      </w:r>
      <w:r w:rsidRPr="007B5CF5">
        <w:rPr>
          <w:rFonts w:asciiTheme="majorHAnsi" w:hAnsiTheme="majorHAnsi"/>
          <w:sz w:val="22"/>
          <w:szCs w:val="22"/>
        </w:rPr>
        <w:t>, hereby declare that our Partners / Associates</w:t>
      </w:r>
      <w:r w:rsidRPr="007B5CF5">
        <w:rPr>
          <w:rFonts w:asciiTheme="majorHAnsi" w:hAnsiTheme="majorHAnsi"/>
          <w:sz w:val="22"/>
          <w:szCs w:val="22"/>
          <w:vertAlign w:val="superscript"/>
        </w:rPr>
        <w:t>2</w:t>
      </w:r>
      <w:r w:rsidRPr="007B5CF5">
        <w:rPr>
          <w:rFonts w:asciiTheme="majorHAnsi" w:hAnsiTheme="majorHAnsi"/>
          <w:sz w:val="22"/>
          <w:szCs w:val="22"/>
        </w:rPr>
        <w:t xml:space="preserve"> are ‘Politically Exposed Persons’</w:t>
      </w:r>
      <w:r w:rsidRPr="007B5CF5">
        <w:rPr>
          <w:rFonts w:asciiTheme="majorHAnsi" w:hAnsiTheme="majorHAnsi"/>
          <w:sz w:val="22"/>
          <w:szCs w:val="22"/>
          <w:vertAlign w:val="superscript"/>
        </w:rPr>
        <w:t>1</w:t>
      </w:r>
      <w:r w:rsidRPr="007B5CF5">
        <w:rPr>
          <w:rFonts w:asciiTheme="majorHAnsi" w:hAnsiTheme="majorHAnsi"/>
          <w:sz w:val="22"/>
          <w:szCs w:val="22"/>
        </w:rPr>
        <w:t xml:space="preserve"> (PEP) as per the details given below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1555"/>
        <w:gridCol w:w="1006"/>
        <w:gridCol w:w="1440"/>
        <w:gridCol w:w="2160"/>
        <w:gridCol w:w="1710"/>
        <w:gridCol w:w="1530"/>
      </w:tblGrid>
      <w:tr w:rsidR="00F84C6E" w:rsidRPr="007B5CF5" w:rsidTr="008B5C24">
        <w:tc>
          <w:tcPr>
            <w:tcW w:w="517" w:type="dxa"/>
            <w:tcBorders>
              <w:top w:val="single" w:sz="4" w:space="0" w:color="auto"/>
              <w:left w:val="single" w:sz="4" w:space="0" w:color="auto"/>
              <w:bottom w:val="single" w:sz="4" w:space="0" w:color="auto"/>
              <w:right w:val="single" w:sz="4" w:space="0" w:color="auto"/>
            </w:tcBorders>
            <w:hideMark/>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Sr. No</w:t>
            </w:r>
          </w:p>
        </w:tc>
        <w:tc>
          <w:tcPr>
            <w:tcW w:w="1555" w:type="dxa"/>
            <w:tcBorders>
              <w:top w:val="single" w:sz="4" w:space="0" w:color="auto"/>
              <w:left w:val="single" w:sz="4" w:space="0" w:color="auto"/>
              <w:bottom w:val="single" w:sz="4" w:space="0" w:color="auto"/>
              <w:right w:val="single" w:sz="4" w:space="0" w:color="auto"/>
            </w:tcBorders>
            <w:hideMark/>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Full Name of the  PEP</w:t>
            </w:r>
          </w:p>
        </w:tc>
        <w:tc>
          <w:tcPr>
            <w:tcW w:w="1006" w:type="dxa"/>
            <w:tcBorders>
              <w:top w:val="single" w:sz="4" w:space="0" w:color="auto"/>
              <w:left w:val="single" w:sz="4" w:space="0" w:color="auto"/>
              <w:bottom w:val="single" w:sz="4" w:space="0" w:color="auto"/>
              <w:right w:val="single" w:sz="4" w:space="0" w:color="auto"/>
            </w:tcBorders>
            <w:hideMark/>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PAN of PEP</w:t>
            </w:r>
          </w:p>
        </w:tc>
        <w:tc>
          <w:tcPr>
            <w:tcW w:w="1440" w:type="dxa"/>
            <w:tcBorders>
              <w:top w:val="single" w:sz="4" w:space="0" w:color="auto"/>
              <w:left w:val="single" w:sz="4" w:space="0" w:color="auto"/>
              <w:bottom w:val="single" w:sz="4" w:space="0" w:color="auto"/>
              <w:right w:val="single" w:sz="4" w:space="0" w:color="auto"/>
            </w:tcBorders>
            <w:hideMark/>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Address of the PEP</w:t>
            </w:r>
          </w:p>
        </w:tc>
        <w:tc>
          <w:tcPr>
            <w:tcW w:w="2160" w:type="dxa"/>
            <w:tcBorders>
              <w:top w:val="single" w:sz="4" w:space="0" w:color="auto"/>
              <w:left w:val="single" w:sz="4" w:space="0" w:color="auto"/>
              <w:bottom w:val="single" w:sz="4" w:space="0" w:color="auto"/>
              <w:right w:val="single" w:sz="4" w:space="0" w:color="auto"/>
            </w:tcBorders>
            <w:hideMark/>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Details of Function /position held by PEP</w:t>
            </w:r>
          </w:p>
        </w:tc>
        <w:tc>
          <w:tcPr>
            <w:tcW w:w="1710" w:type="dxa"/>
            <w:tcBorders>
              <w:top w:val="single" w:sz="4" w:space="0" w:color="auto"/>
              <w:left w:val="single" w:sz="4" w:space="0" w:color="auto"/>
              <w:bottom w:val="single" w:sz="4" w:space="0" w:color="auto"/>
              <w:right w:val="single" w:sz="4" w:space="0" w:color="auto"/>
            </w:tcBorders>
            <w:hideMark/>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Date since when position held as PEP</w:t>
            </w:r>
          </w:p>
        </w:tc>
        <w:tc>
          <w:tcPr>
            <w:tcW w:w="1530"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Relationship of PEP with the Member</w:t>
            </w:r>
          </w:p>
        </w:tc>
      </w:tr>
      <w:tr w:rsidR="00F84C6E" w:rsidRPr="007B5CF5" w:rsidTr="008B5C24">
        <w:tc>
          <w:tcPr>
            <w:tcW w:w="517"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1555"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1006"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1440"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1710"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1530"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r>
      <w:tr w:rsidR="00F84C6E" w:rsidRPr="007B5CF5" w:rsidTr="008B5C24">
        <w:tc>
          <w:tcPr>
            <w:tcW w:w="517"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1555"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1006"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1440"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2160"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1710"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c>
          <w:tcPr>
            <w:tcW w:w="1530" w:type="dxa"/>
            <w:tcBorders>
              <w:top w:val="single" w:sz="4" w:space="0" w:color="auto"/>
              <w:left w:val="single" w:sz="4" w:space="0" w:color="auto"/>
              <w:bottom w:val="single" w:sz="4" w:space="0" w:color="auto"/>
              <w:right w:val="single" w:sz="4" w:space="0" w:color="auto"/>
            </w:tcBorders>
          </w:tcPr>
          <w:p w:rsidR="00F84C6E" w:rsidRPr="007B5CF5" w:rsidRDefault="00F84C6E" w:rsidP="008B5C24">
            <w:pPr>
              <w:tabs>
                <w:tab w:val="left" w:pos="3800"/>
              </w:tabs>
              <w:jc w:val="both"/>
              <w:rPr>
                <w:rFonts w:asciiTheme="majorHAnsi" w:hAnsiTheme="majorHAnsi"/>
                <w:sz w:val="22"/>
                <w:szCs w:val="22"/>
              </w:rPr>
            </w:pPr>
          </w:p>
        </w:tc>
      </w:tr>
    </w:tbl>
    <w:p w:rsidR="00F84C6E" w:rsidRPr="007B5CF5" w:rsidRDefault="00F84C6E" w:rsidP="00F84C6E">
      <w:pPr>
        <w:rPr>
          <w:rFonts w:asciiTheme="majorHAnsi" w:hAnsiTheme="majorHAnsi"/>
          <w:sz w:val="22"/>
          <w:szCs w:val="22"/>
        </w:rPr>
      </w:pPr>
    </w:p>
    <w:p w:rsidR="00F84C6E" w:rsidRPr="007B5CF5" w:rsidRDefault="00F84C6E" w:rsidP="00F84C6E">
      <w:pPr>
        <w:rPr>
          <w:rFonts w:asciiTheme="majorHAnsi" w:hAnsiTheme="majorHAnsi"/>
          <w:i/>
          <w:sz w:val="22"/>
          <w:szCs w:val="22"/>
        </w:rPr>
      </w:pPr>
      <w:r w:rsidRPr="007B5CF5">
        <w:rPr>
          <w:rFonts w:asciiTheme="majorHAnsi" w:hAnsiTheme="majorHAnsi"/>
          <w:sz w:val="22"/>
          <w:szCs w:val="22"/>
        </w:rPr>
        <w:t>For M/s. (</w:t>
      </w:r>
      <w:r w:rsidRPr="007B5CF5">
        <w:rPr>
          <w:rFonts w:asciiTheme="majorHAnsi" w:hAnsiTheme="majorHAnsi"/>
          <w:i/>
          <w:sz w:val="22"/>
          <w:szCs w:val="22"/>
        </w:rPr>
        <w:t>name of company)</w:t>
      </w:r>
      <w:r w:rsidRPr="007B5CF5">
        <w:rPr>
          <w:rFonts w:asciiTheme="majorHAnsi" w:hAnsiTheme="majorHAnsi"/>
          <w:i/>
          <w:sz w:val="22"/>
          <w:szCs w:val="22"/>
        </w:rPr>
        <w:tab/>
      </w:r>
      <w:r w:rsidRPr="007B5CF5">
        <w:rPr>
          <w:rFonts w:asciiTheme="majorHAnsi" w:hAnsiTheme="majorHAnsi"/>
          <w:i/>
          <w:sz w:val="22"/>
          <w:szCs w:val="22"/>
        </w:rPr>
        <w:tab/>
      </w:r>
      <w:r w:rsidRPr="007B5CF5">
        <w:rPr>
          <w:rFonts w:asciiTheme="majorHAnsi" w:hAnsiTheme="majorHAnsi"/>
          <w:i/>
          <w:sz w:val="22"/>
          <w:szCs w:val="22"/>
        </w:rPr>
        <w:tab/>
        <w:t xml:space="preserve">           </w:t>
      </w:r>
      <w:r w:rsidRPr="007B5CF5">
        <w:rPr>
          <w:rFonts w:asciiTheme="majorHAnsi" w:hAnsiTheme="majorHAnsi"/>
          <w:sz w:val="22"/>
          <w:szCs w:val="22"/>
        </w:rPr>
        <w:t>For M/s. (</w:t>
      </w:r>
      <w:r w:rsidRPr="007B5CF5">
        <w:rPr>
          <w:rFonts w:asciiTheme="majorHAnsi" w:hAnsiTheme="majorHAnsi"/>
          <w:i/>
          <w:sz w:val="22"/>
          <w:szCs w:val="22"/>
        </w:rPr>
        <w:t>name of company)</w:t>
      </w:r>
    </w:p>
    <w:p w:rsidR="00F84C6E" w:rsidRPr="007B5CF5" w:rsidRDefault="00F84C6E" w:rsidP="00F84C6E">
      <w:pPr>
        <w:jc w:val="both"/>
        <w:rPr>
          <w:rFonts w:asciiTheme="majorHAnsi" w:hAnsiTheme="majorHAnsi"/>
          <w:sz w:val="22"/>
          <w:szCs w:val="22"/>
        </w:rPr>
      </w:pP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 xml:space="preserve">Stamp and Signature of </w:t>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Stamp and Signature of</w:t>
      </w: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Authorised Signatory</w:t>
      </w:r>
      <w:r w:rsidRPr="007B5CF5">
        <w:rPr>
          <w:rFonts w:asciiTheme="majorHAnsi" w:hAnsiTheme="majorHAnsi"/>
          <w:sz w:val="22"/>
          <w:szCs w:val="22"/>
          <w:vertAlign w:val="superscript"/>
        </w:rPr>
        <w:t>3</w:t>
      </w:r>
      <w:r w:rsidRPr="007B5CF5">
        <w:rPr>
          <w:rFonts w:asciiTheme="majorHAnsi" w:hAnsiTheme="majorHAnsi"/>
          <w:sz w:val="22"/>
          <w:szCs w:val="22"/>
        </w:rPr>
        <w:t xml:space="preserve">          </w:t>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Authorised Signatory</w:t>
      </w:r>
      <w:r w:rsidRPr="007B5CF5">
        <w:rPr>
          <w:rFonts w:asciiTheme="majorHAnsi" w:hAnsiTheme="majorHAnsi"/>
          <w:sz w:val="22"/>
          <w:szCs w:val="22"/>
          <w:vertAlign w:val="superscript"/>
        </w:rPr>
        <w:t>3</w:t>
      </w:r>
    </w:p>
    <w:p w:rsidR="00F84C6E" w:rsidRPr="007B5CF5" w:rsidRDefault="00F84C6E" w:rsidP="00F84C6E">
      <w:pPr>
        <w:jc w:val="both"/>
        <w:rPr>
          <w:rFonts w:asciiTheme="majorHAnsi" w:hAnsiTheme="majorHAnsi"/>
          <w:sz w:val="22"/>
          <w:szCs w:val="22"/>
        </w:rPr>
      </w:pP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Place</w:t>
      </w:r>
      <w:r w:rsidRPr="007B5CF5">
        <w:rPr>
          <w:rFonts w:asciiTheme="majorHAnsi" w:hAnsiTheme="majorHAnsi"/>
          <w:sz w:val="22"/>
          <w:szCs w:val="22"/>
        </w:rPr>
        <w:tab/>
        <w:t>:</w:t>
      </w:r>
    </w:p>
    <w:p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Date</w:t>
      </w:r>
      <w:r w:rsidRPr="007B5CF5">
        <w:rPr>
          <w:rFonts w:asciiTheme="majorHAnsi" w:hAnsiTheme="majorHAnsi"/>
          <w:sz w:val="22"/>
          <w:szCs w:val="22"/>
        </w:rPr>
        <w:tab/>
        <w:t>:</w:t>
      </w:r>
    </w:p>
    <w:p w:rsidR="00F84C6E" w:rsidRPr="007B5CF5" w:rsidRDefault="00F84C6E" w:rsidP="00F84C6E">
      <w:pPr>
        <w:pStyle w:val="Title"/>
        <w:jc w:val="left"/>
        <w:rPr>
          <w:rFonts w:asciiTheme="majorHAnsi" w:hAnsiTheme="majorHAnsi"/>
          <w:i/>
          <w:color w:val="auto"/>
          <w:szCs w:val="22"/>
          <w:u w:val="none"/>
        </w:rPr>
      </w:pPr>
    </w:p>
    <w:p w:rsidR="00F84C6E" w:rsidRPr="007B5CF5" w:rsidRDefault="00F84C6E" w:rsidP="00F84C6E">
      <w:pPr>
        <w:spacing w:line="240" w:lineRule="atLeast"/>
        <w:jc w:val="both"/>
        <w:rPr>
          <w:rFonts w:asciiTheme="majorHAnsi" w:hAnsiTheme="majorHAnsi"/>
          <w:b/>
          <w:sz w:val="22"/>
          <w:szCs w:val="22"/>
        </w:rPr>
      </w:pPr>
      <w:r w:rsidRPr="007B5CF5">
        <w:rPr>
          <w:rFonts w:asciiTheme="majorHAnsi" w:hAnsiTheme="majorHAnsi"/>
          <w:b/>
          <w:sz w:val="22"/>
          <w:szCs w:val="22"/>
        </w:rPr>
        <w:t>Note:</w:t>
      </w:r>
    </w:p>
    <w:p w:rsidR="00F84C6E" w:rsidRPr="007B5CF5" w:rsidRDefault="00F84C6E" w:rsidP="00F84C6E">
      <w:pPr>
        <w:pStyle w:val="ListParagraph"/>
        <w:numPr>
          <w:ilvl w:val="0"/>
          <w:numId w:val="16"/>
        </w:numPr>
        <w:spacing w:after="0" w:line="240" w:lineRule="atLeast"/>
        <w:jc w:val="both"/>
        <w:rPr>
          <w:rFonts w:asciiTheme="majorHAnsi" w:hAnsiTheme="majorHAnsi"/>
          <w:i/>
          <w:snapToGrid w:val="0"/>
          <w:color w:val="000000"/>
        </w:rPr>
      </w:pPr>
      <w:r w:rsidRPr="007B5CF5">
        <w:rPr>
          <w:rFonts w:asciiTheme="majorHAnsi" w:hAnsiTheme="majorHAnsi"/>
          <w:i/>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rsidR="00F84C6E" w:rsidRPr="007B5CF5" w:rsidRDefault="00F84C6E" w:rsidP="00F84C6E">
      <w:pPr>
        <w:pStyle w:val="ListParagraph"/>
        <w:numPr>
          <w:ilvl w:val="0"/>
          <w:numId w:val="16"/>
        </w:numPr>
        <w:spacing w:after="0" w:line="240" w:lineRule="atLeast"/>
        <w:jc w:val="both"/>
        <w:rPr>
          <w:rFonts w:asciiTheme="majorHAnsi" w:hAnsiTheme="majorHAnsi"/>
          <w:i/>
          <w:snapToGrid w:val="0"/>
          <w:color w:val="000000"/>
        </w:rPr>
      </w:pPr>
      <w:r w:rsidRPr="007B5CF5">
        <w:rPr>
          <w:rFonts w:asciiTheme="majorHAnsi" w:hAnsiTheme="majorHAnsi"/>
          <w:i/>
        </w:rPr>
        <w:t>‘Associate’ has the same definition as given under Section 2(1)(b) of the SEBI (Intermediaries) Regulations, 2008.</w:t>
      </w:r>
    </w:p>
    <w:p w:rsidR="00F84C6E" w:rsidRPr="007B5CF5" w:rsidRDefault="00F84C6E" w:rsidP="00F84C6E">
      <w:pPr>
        <w:pStyle w:val="ListParagraph"/>
        <w:numPr>
          <w:ilvl w:val="0"/>
          <w:numId w:val="16"/>
        </w:numPr>
        <w:spacing w:after="0" w:line="240" w:lineRule="atLeast"/>
        <w:jc w:val="both"/>
        <w:rPr>
          <w:rFonts w:asciiTheme="majorHAnsi" w:hAnsiTheme="majorHAnsi"/>
          <w:i/>
          <w:snapToGrid w:val="0"/>
          <w:color w:val="000000"/>
        </w:rPr>
      </w:pPr>
      <w:r w:rsidRPr="007B5CF5">
        <w:rPr>
          <w:rFonts w:asciiTheme="majorHAnsi" w:hAnsiTheme="majorHAnsi"/>
          <w:i/>
          <w:snapToGrid w:val="0"/>
          <w:color w:val="000000"/>
        </w:rPr>
        <w:t>The current undertaking has to be stamped &amp; signed by two designated Partners or authorised signatory(ies) as per Resolution mentioning names and designations.</w:t>
      </w:r>
    </w:p>
    <w:p w:rsidR="00F84C6E" w:rsidRPr="007B5CF5" w:rsidRDefault="00F84C6E" w:rsidP="00F84C6E">
      <w:pPr>
        <w:pStyle w:val="ListParagraph"/>
        <w:numPr>
          <w:ilvl w:val="0"/>
          <w:numId w:val="16"/>
        </w:numPr>
        <w:spacing w:after="0" w:line="240" w:lineRule="atLeast"/>
        <w:jc w:val="both"/>
        <w:rPr>
          <w:rFonts w:asciiTheme="majorHAnsi" w:hAnsiTheme="majorHAnsi"/>
          <w:b/>
          <w:i/>
        </w:rPr>
      </w:pPr>
      <w:r w:rsidRPr="007B5CF5">
        <w:rPr>
          <w:rFonts w:asciiTheme="majorHAnsi" w:hAnsiTheme="majorHAnsi"/>
          <w:i/>
          <w:snapToGrid w:val="0"/>
          <w:color w:val="000000"/>
        </w:rPr>
        <w:t>A revised undertaking stamped &amp; signed by two designated partners or authorised signatory(ies) as per Resolution mentioning names and designations need to be submitted as and when there is change in any of the details submitted vide current undertaking.</w:t>
      </w:r>
    </w:p>
    <w:p w:rsidR="00F61B42" w:rsidRPr="007B5CF5" w:rsidRDefault="00F61B42">
      <w:pPr>
        <w:spacing w:after="200" w:line="276" w:lineRule="auto"/>
        <w:rPr>
          <w:rFonts w:asciiTheme="majorHAnsi" w:hAnsiTheme="majorHAnsi"/>
          <w:b/>
          <w:sz w:val="22"/>
          <w:szCs w:val="22"/>
        </w:rPr>
      </w:pPr>
      <w:r w:rsidRPr="007B5CF5">
        <w:rPr>
          <w:rFonts w:asciiTheme="majorHAnsi" w:hAnsiTheme="majorHAnsi"/>
          <w:b/>
          <w:sz w:val="22"/>
          <w:szCs w:val="22"/>
        </w:rPr>
        <w:br w:type="page"/>
      </w:r>
    </w:p>
    <w:p w:rsidR="00D264BE" w:rsidRPr="007B5CF5" w:rsidRDefault="00CF2EF0" w:rsidP="00F84C6E">
      <w:pPr>
        <w:autoSpaceDE w:val="0"/>
        <w:autoSpaceDN w:val="0"/>
        <w:adjustRightInd w:val="0"/>
        <w:spacing w:line="240" w:lineRule="atLeast"/>
        <w:ind w:left="180"/>
        <w:jc w:val="center"/>
        <w:rPr>
          <w:rFonts w:asciiTheme="majorHAnsi" w:hAnsiTheme="majorHAnsi"/>
          <w:b/>
          <w:sz w:val="22"/>
          <w:szCs w:val="22"/>
        </w:rPr>
      </w:pPr>
      <w:r>
        <w:rPr>
          <w:rFonts w:asciiTheme="majorHAnsi" w:hAnsiTheme="majorHAnsi"/>
          <w:b/>
          <w:sz w:val="22"/>
          <w:szCs w:val="22"/>
        </w:rPr>
        <w:t>Annexure-11</w:t>
      </w:r>
    </w:p>
    <w:p w:rsidR="00D264BE" w:rsidRPr="007B5CF5" w:rsidRDefault="00D264BE" w:rsidP="00F84C6E">
      <w:pPr>
        <w:autoSpaceDE w:val="0"/>
        <w:autoSpaceDN w:val="0"/>
        <w:adjustRightInd w:val="0"/>
        <w:spacing w:line="240" w:lineRule="atLeast"/>
        <w:ind w:left="180"/>
        <w:jc w:val="center"/>
        <w:rPr>
          <w:rFonts w:asciiTheme="majorHAnsi" w:hAnsiTheme="majorHAnsi"/>
          <w:b/>
          <w:sz w:val="22"/>
          <w:szCs w:val="22"/>
        </w:rPr>
      </w:pPr>
    </w:p>
    <w:p w:rsidR="00F84C6E" w:rsidRPr="007B5CF5" w:rsidRDefault="00F84C6E" w:rsidP="00F84C6E">
      <w:pPr>
        <w:autoSpaceDE w:val="0"/>
        <w:autoSpaceDN w:val="0"/>
        <w:adjustRightInd w:val="0"/>
        <w:spacing w:line="240" w:lineRule="atLeast"/>
        <w:ind w:left="180"/>
        <w:jc w:val="center"/>
        <w:rPr>
          <w:rFonts w:asciiTheme="majorHAnsi" w:hAnsiTheme="majorHAnsi"/>
          <w:b/>
          <w:sz w:val="22"/>
          <w:szCs w:val="22"/>
        </w:rPr>
      </w:pPr>
      <w:r w:rsidRPr="007B5CF5">
        <w:rPr>
          <w:rFonts w:asciiTheme="majorHAnsi" w:hAnsiTheme="majorHAnsi"/>
          <w:b/>
          <w:sz w:val="22"/>
          <w:szCs w:val="22"/>
        </w:rPr>
        <w:t>15 point confirmation</w:t>
      </w:r>
    </w:p>
    <w:p w:rsidR="00F84C6E" w:rsidRPr="007B5CF5" w:rsidRDefault="00F84C6E" w:rsidP="00F84C6E">
      <w:pPr>
        <w:spacing w:line="240" w:lineRule="atLeast"/>
        <w:jc w:val="center"/>
        <w:rPr>
          <w:rFonts w:asciiTheme="majorHAnsi" w:hAnsiTheme="majorHAnsi"/>
          <w:sz w:val="22"/>
          <w:szCs w:val="22"/>
        </w:rPr>
      </w:pPr>
      <w:r w:rsidRPr="007B5CF5">
        <w:rPr>
          <w:rFonts w:asciiTheme="majorHAnsi" w:hAnsiTheme="majorHAnsi"/>
          <w:sz w:val="22"/>
          <w:szCs w:val="22"/>
        </w:rPr>
        <w:t>(To be given on the letterhead of the trading member)</w:t>
      </w:r>
    </w:p>
    <w:p w:rsidR="00F84C6E" w:rsidRPr="007B5CF5" w:rsidRDefault="00F84C6E" w:rsidP="00F84C6E">
      <w:pPr>
        <w:spacing w:line="240" w:lineRule="atLeast"/>
        <w:rPr>
          <w:rFonts w:asciiTheme="majorHAnsi" w:hAnsiTheme="majorHAnsi"/>
          <w:sz w:val="22"/>
          <w:szCs w:val="22"/>
        </w:rPr>
      </w:pPr>
      <w:r w:rsidRPr="007B5CF5">
        <w:rPr>
          <w:rFonts w:asciiTheme="majorHAnsi" w:hAnsiTheme="majorHAnsi"/>
          <w:sz w:val="22"/>
          <w:szCs w:val="22"/>
        </w:rPr>
        <w:t>To,</w:t>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Date:</w:t>
      </w:r>
    </w:p>
    <w:p w:rsidR="00F84C6E" w:rsidRPr="007B5CF5" w:rsidRDefault="00F84C6E" w:rsidP="00F84C6E">
      <w:pPr>
        <w:spacing w:line="240" w:lineRule="atLeast"/>
        <w:rPr>
          <w:rFonts w:asciiTheme="majorHAnsi" w:hAnsiTheme="majorHAnsi"/>
          <w:sz w:val="22"/>
          <w:szCs w:val="22"/>
        </w:rPr>
      </w:pPr>
      <w:r w:rsidRPr="007B5CF5">
        <w:rPr>
          <w:rFonts w:asciiTheme="majorHAnsi" w:hAnsiTheme="majorHAnsi"/>
          <w:sz w:val="22"/>
          <w:szCs w:val="22"/>
        </w:rPr>
        <w:t>National Stock Exchange of India Ltd.</w:t>
      </w:r>
    </w:p>
    <w:p w:rsidR="00F84C6E" w:rsidRPr="007B5CF5" w:rsidRDefault="00F84C6E" w:rsidP="00F84C6E">
      <w:pPr>
        <w:keepNext/>
        <w:autoSpaceDE w:val="0"/>
        <w:autoSpaceDN w:val="0"/>
        <w:adjustRightInd w:val="0"/>
        <w:spacing w:line="240" w:lineRule="atLeast"/>
        <w:ind w:left="180" w:right="-180"/>
        <w:jc w:val="both"/>
        <w:rPr>
          <w:rFonts w:asciiTheme="majorHAnsi" w:hAnsiTheme="majorHAnsi"/>
          <w:sz w:val="22"/>
          <w:szCs w:val="22"/>
        </w:rPr>
      </w:pPr>
    </w:p>
    <w:p w:rsidR="00F84C6E" w:rsidRPr="007B5CF5" w:rsidRDefault="00F84C6E" w:rsidP="00F84C6E">
      <w:pPr>
        <w:keepNext/>
        <w:autoSpaceDE w:val="0"/>
        <w:autoSpaceDN w:val="0"/>
        <w:adjustRightInd w:val="0"/>
        <w:spacing w:line="240" w:lineRule="atLeast"/>
        <w:ind w:left="180" w:right="-180"/>
        <w:jc w:val="both"/>
        <w:rPr>
          <w:rFonts w:asciiTheme="majorHAnsi" w:hAnsiTheme="majorHAnsi"/>
          <w:sz w:val="22"/>
          <w:szCs w:val="22"/>
        </w:rPr>
      </w:pPr>
      <w:r w:rsidRPr="007B5CF5">
        <w:rPr>
          <w:rFonts w:asciiTheme="majorHAnsi" w:hAnsiTheme="majorHAnsi"/>
          <w:sz w:val="22"/>
          <w:szCs w:val="22"/>
        </w:rPr>
        <w:t>This to confirm that:</w:t>
      </w:r>
    </w:p>
    <w:p w:rsidR="00F84C6E" w:rsidRPr="007B5CF5" w:rsidRDefault="00F84C6E" w:rsidP="00F84C6E">
      <w:pPr>
        <w:keepNext/>
        <w:autoSpaceDE w:val="0"/>
        <w:autoSpaceDN w:val="0"/>
        <w:adjustRightInd w:val="0"/>
        <w:spacing w:line="240" w:lineRule="atLeast"/>
        <w:ind w:left="180" w:right="-180"/>
        <w:jc w:val="both"/>
        <w:rPr>
          <w:rFonts w:asciiTheme="majorHAnsi" w:hAnsiTheme="majorHAnsi"/>
          <w:sz w:val="22"/>
          <w:szCs w:val="22"/>
        </w:rPr>
      </w:pPr>
    </w:p>
    <w:p w:rsidR="00F84C6E" w:rsidRPr="007B5CF5" w:rsidRDefault="00F84C6E" w:rsidP="00F84C6E">
      <w:pPr>
        <w:numPr>
          <w:ilvl w:val="0"/>
          <w:numId w:val="11"/>
        </w:numPr>
        <w:tabs>
          <w:tab w:val="left" w:pos="720"/>
        </w:tabs>
        <w:spacing w:line="240" w:lineRule="atLeast"/>
        <w:contextualSpacing/>
        <w:jc w:val="both"/>
        <w:rPr>
          <w:rFonts w:asciiTheme="majorHAnsi" w:hAnsiTheme="majorHAnsi"/>
          <w:sz w:val="22"/>
          <w:szCs w:val="22"/>
        </w:rPr>
      </w:pPr>
      <w:r w:rsidRPr="007B5CF5">
        <w:rPr>
          <w:rFonts w:asciiTheme="majorHAnsi" w:hAnsiTheme="majorHAnsi"/>
          <w:sz w:val="22"/>
          <w:szCs w:val="22"/>
        </w:rPr>
        <w:t>As on _____ (date of application), I/We, as a broker of the NSEIL, have paid fees, as applicable, to SEBI. Further, we have paid the entire outstanding principal fees and interest to SEBI in respect of our turnover on the National Stock Exchange of India Ltd. in accordance with the SEBI (Stock Brokers and Sub Brokers) Rules and Regulations, 1992 and in respect of all erstwhile entities, if any;</w:t>
      </w:r>
    </w:p>
    <w:p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I/We have submitted the turnover details necessary to assess the fee liability to NSEIL in the prescribed manner;</w:t>
      </w:r>
    </w:p>
    <w:p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I/We would be liable for the fees that may accrue from the date of application for prior approval till the date of change in status;</w:t>
      </w:r>
    </w:p>
    <w:p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I/We, would be liable for all liabilities/obligations (including monetary penalties, if any) for violations, if any, of the provisions of the SEBI Act and the SEBI (Stock-brokers and Sub-brokers) Rules and Regulations, 1992 that have taken place before this change in status and constitution;</w:t>
      </w:r>
    </w:p>
    <w:p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I/We, have____ sub-brokers on the concerned exchange and he / it is not a sub-broker of the subsidiary of the concerned exchange;</w:t>
      </w:r>
    </w:p>
    <w:p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I / We, hereby declare that we are not connected with any defaulting / expelled brokers of any Stock Exchange. We further declare that none of the shareholders or directors of our company are connected with any defaulting / expelled brokers of any Stock Exchange;</w:t>
      </w:r>
    </w:p>
    <w:p w:rsidR="00F84C6E" w:rsidRPr="007B5CF5" w:rsidRDefault="00F84C6E" w:rsidP="00F84C6E">
      <w:pPr>
        <w:numPr>
          <w:ilvl w:val="0"/>
          <w:numId w:val="11"/>
        </w:numPr>
        <w:tabs>
          <w:tab w:val="left" w:pos="720"/>
          <w:tab w:val="num" w:pos="1134"/>
        </w:tabs>
        <w:autoSpaceDE w:val="0"/>
        <w:autoSpaceDN w:val="0"/>
        <w:adjustRightInd w:val="0"/>
        <w:spacing w:line="240" w:lineRule="atLeast"/>
        <w:contextualSpacing/>
        <w:jc w:val="both"/>
        <w:rPr>
          <w:rFonts w:asciiTheme="majorHAnsi" w:hAnsiTheme="majorHAnsi"/>
          <w:sz w:val="22"/>
          <w:szCs w:val="22"/>
        </w:rPr>
      </w:pPr>
      <w:r w:rsidRPr="007B5CF5">
        <w:rPr>
          <w:rFonts w:asciiTheme="majorHAnsi" w:hAnsiTheme="majorHAnsi"/>
          <w:sz w:val="22"/>
          <w:szCs w:val="22"/>
        </w:rPr>
        <w:t>I/We hereby declare that we have neither been declared defaulters by any Exchange in India/ by SEBI, nor are we related or associated with any other entity/person who have been declared defaulters / expelled by any Stock Exchange in India/SEBI;</w:t>
      </w:r>
    </w:p>
    <w:p w:rsidR="00F84C6E" w:rsidRPr="007B5CF5" w:rsidRDefault="00F84C6E" w:rsidP="00F84C6E">
      <w:pPr>
        <w:numPr>
          <w:ilvl w:val="0"/>
          <w:numId w:val="11"/>
        </w:numPr>
        <w:tabs>
          <w:tab w:val="left" w:pos="720"/>
          <w:tab w:val="num" w:pos="1134"/>
        </w:tabs>
        <w:autoSpaceDE w:val="0"/>
        <w:autoSpaceDN w:val="0"/>
        <w:adjustRightInd w:val="0"/>
        <w:spacing w:line="240" w:lineRule="atLeast"/>
        <w:contextualSpacing/>
        <w:jc w:val="both"/>
        <w:rPr>
          <w:rFonts w:asciiTheme="majorHAnsi" w:hAnsiTheme="majorHAnsi"/>
          <w:sz w:val="22"/>
          <w:szCs w:val="22"/>
        </w:rPr>
      </w:pPr>
      <w:r w:rsidRPr="007B5CF5">
        <w:rPr>
          <w:rFonts w:asciiTheme="majorHAnsi" w:hAnsiTheme="majorHAnsi"/>
          <w:sz w:val="22"/>
          <w:szCs w:val="22"/>
        </w:rPr>
        <w:t xml:space="preserve">I/We further declare that none of the shareholders and directors of our company have been declared as defaulters / expelled by any Stock Exchange in India/SEBI or are related or associated with any other entity/person who have been declared defaulters / expelled by any Stock Exchange in India/SEBI.              </w:t>
      </w:r>
    </w:p>
    <w:p w:rsidR="00F84C6E" w:rsidRPr="007B5CF5" w:rsidRDefault="00F84C6E" w:rsidP="00F84C6E">
      <w:pPr>
        <w:numPr>
          <w:ilvl w:val="0"/>
          <w:numId w:val="11"/>
        </w:numPr>
        <w:tabs>
          <w:tab w:val="left" w:pos="720"/>
          <w:tab w:val="num" w:pos="1134"/>
        </w:tabs>
        <w:autoSpaceDE w:val="0"/>
        <w:autoSpaceDN w:val="0"/>
        <w:adjustRightInd w:val="0"/>
        <w:spacing w:line="240" w:lineRule="atLeast"/>
        <w:contextualSpacing/>
        <w:jc w:val="both"/>
        <w:rPr>
          <w:rFonts w:asciiTheme="majorHAnsi" w:hAnsiTheme="majorHAnsi"/>
          <w:sz w:val="22"/>
          <w:szCs w:val="22"/>
        </w:rPr>
      </w:pPr>
      <w:r w:rsidRPr="007B5CF5">
        <w:rPr>
          <w:rFonts w:asciiTheme="majorHAnsi" w:hAnsiTheme="majorHAnsi"/>
          <w:sz w:val="22"/>
          <w:szCs w:val="22"/>
        </w:rPr>
        <w:t>We further declare that no enquiry/investigation has been initiated / pending against me/us or any of the shareholders/directors by any Stock Exchange/SEBI.</w:t>
      </w:r>
    </w:p>
    <w:p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No complaint / arbitration / disciplinary proceeding is pending against us (if otherwise, details of the same);</w:t>
      </w:r>
    </w:p>
    <w:p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The incoming whole time / qualified director is eligible to be appointed as director under the Securities Contracts (Regulation) Act,1956;</w:t>
      </w:r>
    </w:p>
    <w:p w:rsidR="00F84C6E" w:rsidRPr="007B5CF5" w:rsidRDefault="00F84C6E" w:rsidP="00F84C6E">
      <w:pPr>
        <w:numPr>
          <w:ilvl w:val="0"/>
          <w:numId w:val="11"/>
        </w:numPr>
        <w:contextualSpacing/>
        <w:jc w:val="both"/>
        <w:rPr>
          <w:rFonts w:asciiTheme="majorHAnsi" w:hAnsiTheme="majorHAnsi"/>
          <w:sz w:val="22"/>
          <w:szCs w:val="22"/>
        </w:rPr>
      </w:pPr>
      <w:r w:rsidRPr="007B5CF5">
        <w:rPr>
          <w:rFonts w:asciiTheme="majorHAnsi" w:hAnsiTheme="majorHAnsi"/>
          <w:sz w:val="22"/>
          <w:szCs w:val="22"/>
        </w:rPr>
        <w:t xml:space="preserve">We, hereby confirm that our designated directors Mr. /Ms. _________ and Mr./Ms. _____________meet the eligibility requirements as prescribed in Securities Contracts (Regulation) Rules, 1957 (Rule 8(4A) and other relevant provisions) and SEBI (Stock Brokers &amp; Sub-brokers) Regulations, 1992.  </w:t>
      </w:r>
    </w:p>
    <w:p w:rsidR="00F84C6E" w:rsidRPr="007B5CF5" w:rsidRDefault="00F84C6E" w:rsidP="00F84C6E">
      <w:pPr>
        <w:numPr>
          <w:ilvl w:val="0"/>
          <w:numId w:val="11"/>
        </w:numPr>
        <w:contextualSpacing/>
        <w:jc w:val="both"/>
        <w:rPr>
          <w:rFonts w:asciiTheme="majorHAnsi" w:hAnsiTheme="majorHAnsi"/>
          <w:sz w:val="22"/>
          <w:szCs w:val="22"/>
        </w:rPr>
      </w:pPr>
      <w:r w:rsidRPr="007B5CF5">
        <w:rPr>
          <w:rFonts w:asciiTheme="majorHAnsi" w:hAnsiTheme="majorHAnsi"/>
          <w:sz w:val="22"/>
          <w:szCs w:val="22"/>
        </w:rPr>
        <w:t>We undertake to ensure that the above individuals or whosoever is identified by the corporate as designated directors, in future, till the time the corporate is registered as a member of the Exchange will continue to meet the eligibility requirements as per Securities Contracts (Regulation) Rules, 1957 and SEBI (Stock Brokers &amp; Sub-brokers) Regulations, 1992.</w:t>
      </w:r>
    </w:p>
    <w:p w:rsidR="00F84C6E" w:rsidRPr="007B5CF5" w:rsidRDefault="00F84C6E" w:rsidP="00F84C6E">
      <w:pPr>
        <w:numPr>
          <w:ilvl w:val="0"/>
          <w:numId w:val="11"/>
        </w:numPr>
        <w:contextualSpacing/>
        <w:jc w:val="both"/>
        <w:rPr>
          <w:rFonts w:asciiTheme="majorHAnsi" w:hAnsiTheme="majorHAnsi"/>
          <w:sz w:val="22"/>
          <w:szCs w:val="22"/>
        </w:rPr>
      </w:pPr>
      <w:r w:rsidRPr="007B5CF5">
        <w:rPr>
          <w:rFonts w:asciiTheme="majorHAnsi" w:hAnsiTheme="majorHAnsi"/>
          <w:sz w:val="22"/>
          <w:szCs w:val="22"/>
        </w:rPr>
        <w:t>We, hereby declare that we have not, at any point, introduced any fake / forged/ stolen shares in the market.</w:t>
      </w:r>
    </w:p>
    <w:p w:rsidR="00F84C6E" w:rsidRPr="007B5CF5" w:rsidRDefault="00F84C6E" w:rsidP="00F84C6E">
      <w:pPr>
        <w:numPr>
          <w:ilvl w:val="0"/>
          <w:numId w:val="11"/>
        </w:numPr>
        <w:contextualSpacing/>
        <w:jc w:val="both"/>
        <w:rPr>
          <w:rFonts w:asciiTheme="majorHAnsi" w:hAnsiTheme="majorHAnsi"/>
          <w:sz w:val="22"/>
          <w:szCs w:val="22"/>
        </w:rPr>
      </w:pPr>
      <w:r w:rsidRPr="007B5CF5">
        <w:rPr>
          <w:rFonts w:asciiTheme="majorHAnsi" w:hAnsiTheme="majorHAnsi"/>
          <w:sz w:val="22"/>
          <w:szCs w:val="22"/>
        </w:rPr>
        <w:t>There is no adverse comment against us or our directors / partners / proprietors / promoters / Top five shareholders in the following:-</w:t>
      </w:r>
    </w:p>
    <w:p w:rsidR="00F84C6E" w:rsidRPr="007B5CF5" w:rsidRDefault="00F84C6E" w:rsidP="00F84C6E">
      <w:pPr>
        <w:ind w:left="720"/>
        <w:contextualSpacing/>
        <w:rPr>
          <w:rFonts w:asciiTheme="majorHAnsi" w:hAnsiTheme="majorHAnsi"/>
          <w:sz w:val="22"/>
          <w:szCs w:val="22"/>
        </w:rPr>
      </w:pPr>
    </w:p>
    <w:p w:rsidR="00F84C6E" w:rsidRPr="007B5CF5" w:rsidRDefault="00F84C6E" w:rsidP="00F84C6E">
      <w:pPr>
        <w:numPr>
          <w:ilvl w:val="0"/>
          <w:numId w:val="12"/>
        </w:numPr>
        <w:contextualSpacing/>
        <w:jc w:val="both"/>
        <w:rPr>
          <w:rFonts w:asciiTheme="majorHAnsi" w:hAnsiTheme="majorHAnsi"/>
          <w:sz w:val="22"/>
          <w:szCs w:val="22"/>
        </w:rPr>
      </w:pPr>
      <w:r w:rsidRPr="007B5CF5">
        <w:rPr>
          <w:rFonts w:asciiTheme="majorHAnsi" w:hAnsiTheme="majorHAnsi"/>
          <w:sz w:val="22"/>
          <w:szCs w:val="22"/>
        </w:rPr>
        <w:t>Defaulters list of RBI as available at www.cibil.com - Suit filed cases - Suits filed of Rs.100 lakhs and above and Suits filed of Rs.25 lakhs and above (as per latest data available),</w:t>
      </w:r>
    </w:p>
    <w:p w:rsidR="00F84C6E" w:rsidRPr="007B5CF5" w:rsidRDefault="00F84C6E" w:rsidP="00F84C6E">
      <w:pPr>
        <w:ind w:left="1080"/>
        <w:contextualSpacing/>
        <w:jc w:val="both"/>
        <w:rPr>
          <w:rFonts w:asciiTheme="majorHAnsi" w:hAnsiTheme="majorHAnsi"/>
          <w:sz w:val="22"/>
          <w:szCs w:val="22"/>
        </w:rPr>
      </w:pPr>
    </w:p>
    <w:p w:rsidR="00F84C6E" w:rsidRPr="007B5CF5" w:rsidRDefault="00F84C6E" w:rsidP="00F84C6E">
      <w:pPr>
        <w:ind w:left="1134" w:hanging="414"/>
        <w:contextualSpacing/>
        <w:jc w:val="both"/>
        <w:rPr>
          <w:rFonts w:asciiTheme="majorHAnsi" w:hAnsiTheme="majorHAnsi"/>
          <w:sz w:val="22"/>
          <w:szCs w:val="22"/>
        </w:rPr>
      </w:pPr>
      <w:r w:rsidRPr="007B5CF5">
        <w:rPr>
          <w:rFonts w:asciiTheme="majorHAnsi" w:hAnsiTheme="majorHAnsi"/>
          <w:sz w:val="22"/>
          <w:szCs w:val="22"/>
        </w:rPr>
        <w:t>b.</w:t>
      </w:r>
      <w:r w:rsidRPr="007B5CF5">
        <w:rPr>
          <w:rFonts w:asciiTheme="majorHAnsi" w:hAnsiTheme="majorHAnsi"/>
          <w:sz w:val="22"/>
          <w:szCs w:val="22"/>
        </w:rPr>
        <w:tab/>
        <w:t>Prosecution list of CIS (as per latest data available) and non-CIS (as per latest data available) cases on the SEBI website (as per latest data available) in</w:t>
      </w:r>
    </w:p>
    <w:p w:rsidR="00F84C6E" w:rsidRPr="007B5CF5" w:rsidRDefault="00F84C6E" w:rsidP="00F84C6E">
      <w:pPr>
        <w:ind w:left="1134"/>
        <w:contextualSpacing/>
        <w:jc w:val="both"/>
        <w:rPr>
          <w:rFonts w:asciiTheme="majorHAnsi" w:hAnsiTheme="majorHAnsi"/>
          <w:sz w:val="22"/>
          <w:szCs w:val="22"/>
        </w:rPr>
      </w:pPr>
      <w:r w:rsidRPr="007B5CF5">
        <w:rPr>
          <w:rFonts w:asciiTheme="majorHAnsi" w:hAnsiTheme="majorHAnsi"/>
          <w:sz w:val="22"/>
          <w:szCs w:val="22"/>
        </w:rPr>
        <w:t xml:space="preserve">i) Database of prosecution launched against CIS entities </w:t>
      </w:r>
    </w:p>
    <w:p w:rsidR="00F84C6E" w:rsidRPr="007B5CF5" w:rsidRDefault="00F84C6E" w:rsidP="00F84C6E">
      <w:pPr>
        <w:ind w:left="1134"/>
        <w:contextualSpacing/>
        <w:jc w:val="both"/>
        <w:rPr>
          <w:rFonts w:asciiTheme="majorHAnsi" w:hAnsiTheme="majorHAnsi"/>
          <w:sz w:val="22"/>
          <w:szCs w:val="22"/>
        </w:rPr>
      </w:pPr>
      <w:r w:rsidRPr="007B5CF5">
        <w:rPr>
          <w:rFonts w:asciiTheme="majorHAnsi" w:hAnsiTheme="majorHAnsi"/>
          <w:sz w:val="22"/>
          <w:szCs w:val="22"/>
        </w:rPr>
        <w:t xml:space="preserve">ii) Database of prosecution launched against other than CIS entities </w:t>
      </w:r>
    </w:p>
    <w:p w:rsidR="00F84C6E" w:rsidRPr="007B5CF5" w:rsidRDefault="00F84C6E" w:rsidP="00F84C6E">
      <w:pPr>
        <w:ind w:left="1134"/>
        <w:contextualSpacing/>
        <w:jc w:val="both"/>
        <w:rPr>
          <w:rFonts w:asciiTheme="majorHAnsi" w:hAnsiTheme="majorHAnsi"/>
          <w:sz w:val="22"/>
          <w:szCs w:val="22"/>
        </w:rPr>
      </w:pPr>
    </w:p>
    <w:p w:rsidR="00F84C6E" w:rsidRPr="007B5CF5" w:rsidRDefault="00F84C6E" w:rsidP="00F84C6E">
      <w:pPr>
        <w:ind w:left="1134" w:hanging="425"/>
        <w:rPr>
          <w:rFonts w:asciiTheme="majorHAnsi" w:hAnsiTheme="majorHAnsi"/>
          <w:sz w:val="22"/>
          <w:szCs w:val="22"/>
        </w:rPr>
      </w:pPr>
      <w:r w:rsidRPr="007B5CF5">
        <w:rPr>
          <w:rFonts w:asciiTheme="majorHAnsi" w:hAnsiTheme="majorHAnsi"/>
          <w:sz w:val="22"/>
          <w:szCs w:val="22"/>
        </w:rPr>
        <w:t>c.</w:t>
      </w:r>
      <w:r w:rsidRPr="007B5CF5">
        <w:rPr>
          <w:rFonts w:asciiTheme="majorHAnsi" w:hAnsiTheme="majorHAnsi"/>
          <w:sz w:val="22"/>
          <w:szCs w:val="22"/>
        </w:rPr>
        <w:tab/>
        <w:t>List of companies &amp; Directors/shareholders/ proprietors against which orders have been passed U/s 11B of SEBI Act. (As per latest data available in Vanishing Companies under Issues and Listing on www.sebi.gov.in).</w:t>
      </w:r>
    </w:p>
    <w:p w:rsidR="00F84C6E" w:rsidRPr="007B5CF5" w:rsidRDefault="00F84C6E" w:rsidP="00F84C6E">
      <w:pPr>
        <w:ind w:left="180"/>
        <w:jc w:val="both"/>
        <w:rPr>
          <w:rFonts w:asciiTheme="majorHAnsi" w:hAnsiTheme="majorHAnsi"/>
          <w:sz w:val="22"/>
          <w:szCs w:val="22"/>
        </w:rPr>
      </w:pPr>
    </w:p>
    <w:p w:rsidR="00F84C6E" w:rsidRPr="007B5CF5" w:rsidRDefault="00F84C6E" w:rsidP="00F84C6E">
      <w:pPr>
        <w:ind w:left="180"/>
        <w:jc w:val="both"/>
        <w:rPr>
          <w:rFonts w:asciiTheme="majorHAnsi" w:hAnsiTheme="majorHAnsi"/>
          <w:sz w:val="22"/>
          <w:szCs w:val="22"/>
        </w:rPr>
      </w:pPr>
    </w:p>
    <w:p w:rsidR="00F84C6E" w:rsidRPr="007B5CF5" w:rsidRDefault="00F84C6E" w:rsidP="00F84C6E">
      <w:pPr>
        <w:ind w:left="180" w:hanging="180"/>
        <w:jc w:val="both"/>
        <w:rPr>
          <w:rFonts w:asciiTheme="majorHAnsi" w:hAnsiTheme="majorHAnsi"/>
          <w:sz w:val="22"/>
          <w:szCs w:val="22"/>
        </w:rPr>
      </w:pPr>
      <w:r w:rsidRPr="007B5CF5">
        <w:rPr>
          <w:rFonts w:asciiTheme="majorHAnsi" w:hAnsiTheme="majorHAnsi"/>
          <w:sz w:val="22"/>
          <w:szCs w:val="22"/>
        </w:rPr>
        <w:t>Yours faithfully,</w:t>
      </w:r>
    </w:p>
    <w:p w:rsidR="00F84C6E" w:rsidRPr="007B5CF5" w:rsidRDefault="00F84C6E" w:rsidP="00F84C6E">
      <w:pPr>
        <w:ind w:left="180"/>
        <w:jc w:val="both"/>
        <w:rPr>
          <w:rFonts w:asciiTheme="majorHAnsi" w:hAnsiTheme="majorHAnsi"/>
          <w:sz w:val="22"/>
          <w:szCs w:val="22"/>
        </w:rPr>
      </w:pPr>
    </w:p>
    <w:p w:rsidR="00F84C6E" w:rsidRPr="007B5CF5" w:rsidRDefault="00F84C6E" w:rsidP="00F84C6E">
      <w:pPr>
        <w:rPr>
          <w:rFonts w:asciiTheme="majorHAnsi" w:hAnsiTheme="majorHAnsi"/>
          <w:sz w:val="22"/>
          <w:szCs w:val="22"/>
        </w:rPr>
      </w:pPr>
      <w:r w:rsidRPr="007B5CF5">
        <w:rPr>
          <w:rFonts w:asciiTheme="majorHAnsi" w:hAnsiTheme="majorHAnsi"/>
          <w:sz w:val="22"/>
          <w:szCs w:val="22"/>
        </w:rPr>
        <w:t>To be signed by</w:t>
      </w:r>
    </w:p>
    <w:p w:rsidR="00F84C6E" w:rsidRPr="007B5CF5" w:rsidRDefault="00F84C6E" w:rsidP="00F84C6E">
      <w:pPr>
        <w:rPr>
          <w:rFonts w:asciiTheme="majorHAnsi" w:hAnsiTheme="majorHAnsi"/>
          <w:sz w:val="22"/>
          <w:szCs w:val="22"/>
        </w:rPr>
      </w:pPr>
      <w:r w:rsidRPr="007B5CF5">
        <w:rPr>
          <w:rFonts w:asciiTheme="majorHAnsi" w:hAnsiTheme="majorHAnsi"/>
          <w:sz w:val="22"/>
          <w:szCs w:val="22"/>
        </w:rPr>
        <w:t>Along with the company stamp/seal</w:t>
      </w:r>
    </w:p>
    <w:p w:rsidR="00F84C6E" w:rsidRPr="007B5CF5" w:rsidRDefault="00F84C6E" w:rsidP="00F84C6E">
      <w:pPr>
        <w:numPr>
          <w:ilvl w:val="0"/>
          <w:numId w:val="13"/>
        </w:numPr>
        <w:jc w:val="both"/>
        <w:rPr>
          <w:rFonts w:asciiTheme="majorHAnsi" w:hAnsiTheme="majorHAnsi"/>
          <w:sz w:val="22"/>
          <w:szCs w:val="22"/>
        </w:rPr>
      </w:pPr>
      <w:r w:rsidRPr="007B5CF5">
        <w:rPr>
          <w:rFonts w:asciiTheme="majorHAnsi" w:hAnsiTheme="majorHAnsi"/>
          <w:sz w:val="22"/>
          <w:szCs w:val="22"/>
        </w:rPr>
        <w:t>where the trading member is an Individual: by the trading member himself.</w:t>
      </w:r>
    </w:p>
    <w:p w:rsidR="00F84C6E" w:rsidRPr="007B5CF5" w:rsidRDefault="00F84C6E" w:rsidP="00F84C6E">
      <w:pPr>
        <w:numPr>
          <w:ilvl w:val="0"/>
          <w:numId w:val="13"/>
        </w:numPr>
        <w:jc w:val="both"/>
        <w:rPr>
          <w:rFonts w:asciiTheme="majorHAnsi" w:hAnsiTheme="majorHAnsi"/>
          <w:sz w:val="22"/>
          <w:szCs w:val="22"/>
        </w:rPr>
      </w:pPr>
      <w:r w:rsidRPr="007B5CF5">
        <w:rPr>
          <w:rFonts w:asciiTheme="majorHAnsi" w:hAnsiTheme="majorHAnsi"/>
          <w:sz w:val="22"/>
          <w:szCs w:val="22"/>
        </w:rPr>
        <w:t>where the trading member is a Partnership Firm: by all the Partners of such firm.</w:t>
      </w:r>
    </w:p>
    <w:p w:rsidR="00F84C6E" w:rsidRPr="007B5CF5" w:rsidRDefault="00F84C6E" w:rsidP="00F84C6E">
      <w:pPr>
        <w:tabs>
          <w:tab w:val="left" w:pos="540"/>
        </w:tabs>
        <w:rPr>
          <w:rFonts w:asciiTheme="majorHAnsi" w:hAnsiTheme="majorHAnsi"/>
          <w:sz w:val="22"/>
          <w:szCs w:val="22"/>
        </w:rPr>
      </w:pPr>
      <w:r w:rsidRPr="007B5CF5">
        <w:rPr>
          <w:rFonts w:asciiTheme="majorHAnsi" w:hAnsiTheme="majorHAnsi"/>
          <w:sz w:val="22"/>
          <w:szCs w:val="22"/>
        </w:rPr>
        <w:t>where the trading member is a Company: by the Chairman/MD or any other Director of the Company</w:t>
      </w:r>
    </w:p>
    <w:p w:rsidR="00F84C6E" w:rsidRPr="007B5CF5" w:rsidRDefault="00F84C6E" w:rsidP="00F84C6E">
      <w:pPr>
        <w:tabs>
          <w:tab w:val="left" w:pos="540"/>
        </w:tabs>
        <w:rPr>
          <w:rFonts w:asciiTheme="majorHAnsi" w:hAnsiTheme="majorHAnsi"/>
          <w:sz w:val="22"/>
          <w:szCs w:val="22"/>
        </w:rPr>
      </w:pPr>
    </w:p>
    <w:p w:rsidR="00F84C6E" w:rsidRPr="007B5CF5" w:rsidRDefault="00F84C6E" w:rsidP="00F84C6E">
      <w:pPr>
        <w:tabs>
          <w:tab w:val="left" w:pos="540"/>
        </w:tabs>
        <w:rPr>
          <w:rFonts w:asciiTheme="majorHAnsi" w:hAnsiTheme="majorHAnsi"/>
          <w:sz w:val="22"/>
          <w:szCs w:val="22"/>
        </w:rPr>
      </w:pPr>
    </w:p>
    <w:p w:rsidR="00F855C8" w:rsidRPr="007B5CF5" w:rsidRDefault="004F5E5C" w:rsidP="007F5FE1">
      <w:pPr>
        <w:pStyle w:val="Title"/>
        <w:rPr>
          <w:rFonts w:asciiTheme="majorHAnsi" w:hAnsiTheme="majorHAnsi" w:cstheme="minorHAnsi"/>
          <w:szCs w:val="22"/>
        </w:rPr>
      </w:pPr>
      <w:r w:rsidRPr="007B5CF5">
        <w:rPr>
          <w:rFonts w:asciiTheme="majorHAnsi" w:hAnsiTheme="majorHAnsi" w:cstheme="minorHAnsi"/>
          <w:szCs w:val="22"/>
        </w:rPr>
        <w:br w:type="page"/>
      </w:r>
    </w:p>
    <w:p w:rsidR="00D264BE" w:rsidRPr="00CF2EF0" w:rsidRDefault="00CF2EF0" w:rsidP="007F5FE1">
      <w:pPr>
        <w:pStyle w:val="Title"/>
        <w:rPr>
          <w:rFonts w:asciiTheme="majorHAnsi" w:hAnsiTheme="majorHAnsi"/>
          <w:b w:val="0"/>
          <w:szCs w:val="22"/>
          <w:u w:val="none"/>
        </w:rPr>
      </w:pPr>
      <w:r>
        <w:rPr>
          <w:rFonts w:asciiTheme="majorHAnsi" w:hAnsiTheme="majorHAnsi"/>
          <w:szCs w:val="22"/>
          <w:u w:val="none"/>
        </w:rPr>
        <w:t>Annexure-12</w:t>
      </w:r>
    </w:p>
    <w:p w:rsidR="00D264BE" w:rsidRPr="007B5CF5" w:rsidRDefault="00D264BE" w:rsidP="007F5FE1">
      <w:pPr>
        <w:pStyle w:val="Title"/>
        <w:rPr>
          <w:rFonts w:asciiTheme="majorHAnsi" w:hAnsiTheme="majorHAnsi"/>
          <w:b w:val="0"/>
          <w:szCs w:val="22"/>
        </w:rPr>
      </w:pPr>
    </w:p>
    <w:p w:rsidR="007F5FE1" w:rsidRPr="007B5CF5" w:rsidRDefault="007F5FE1" w:rsidP="007F5FE1">
      <w:pPr>
        <w:pStyle w:val="Title"/>
        <w:rPr>
          <w:rFonts w:asciiTheme="majorHAnsi" w:hAnsiTheme="majorHAnsi"/>
          <w:szCs w:val="22"/>
        </w:rPr>
      </w:pPr>
      <w:r w:rsidRPr="007B5CF5">
        <w:rPr>
          <w:rFonts w:asciiTheme="majorHAnsi" w:hAnsiTheme="majorHAnsi"/>
          <w:b w:val="0"/>
          <w:szCs w:val="22"/>
        </w:rPr>
        <w:t>‘</w:t>
      </w:r>
      <w:r w:rsidRPr="007B5CF5">
        <w:rPr>
          <w:rFonts w:asciiTheme="majorHAnsi" w:hAnsiTheme="majorHAnsi"/>
          <w:szCs w:val="22"/>
        </w:rPr>
        <w:t>FIT &amp; PROPER PERSON’ UNDERTAKING</w:t>
      </w:r>
    </w:p>
    <w:p w:rsidR="007F5FE1" w:rsidRPr="007B5CF5" w:rsidRDefault="007F5FE1" w:rsidP="007F5FE1">
      <w:pPr>
        <w:spacing w:line="240" w:lineRule="atLeast"/>
        <w:jc w:val="center"/>
        <w:rPr>
          <w:rFonts w:asciiTheme="majorHAnsi" w:hAnsiTheme="majorHAnsi"/>
          <w:i/>
          <w:color w:val="000000"/>
          <w:sz w:val="22"/>
          <w:szCs w:val="22"/>
        </w:rPr>
      </w:pPr>
      <w:r w:rsidRPr="007B5CF5">
        <w:rPr>
          <w:rFonts w:asciiTheme="majorHAnsi" w:hAnsiTheme="majorHAnsi"/>
          <w:i/>
          <w:color w:val="000000"/>
          <w:sz w:val="22"/>
          <w:szCs w:val="22"/>
        </w:rPr>
        <w:t>(To be given on the letterhead of the applicant)</w:t>
      </w:r>
    </w:p>
    <w:p w:rsidR="007F5FE1" w:rsidRPr="007B5CF5" w:rsidRDefault="007F5FE1" w:rsidP="007F5FE1">
      <w:pPr>
        <w:spacing w:line="240" w:lineRule="atLeast"/>
        <w:jc w:val="center"/>
        <w:rPr>
          <w:rFonts w:asciiTheme="majorHAnsi" w:hAnsiTheme="majorHAnsi"/>
          <w:i/>
          <w:color w:val="000000"/>
          <w:sz w:val="22"/>
          <w:szCs w:val="22"/>
        </w:rPr>
      </w:pPr>
    </w:p>
    <w:p w:rsidR="007F5FE1" w:rsidRPr="007B5CF5" w:rsidRDefault="007F5FE1" w:rsidP="007F5FE1">
      <w:pPr>
        <w:jc w:val="both"/>
        <w:rPr>
          <w:rFonts w:asciiTheme="majorHAnsi" w:hAnsiTheme="majorHAnsi"/>
          <w:sz w:val="22"/>
          <w:szCs w:val="22"/>
        </w:rPr>
      </w:pPr>
      <w:r w:rsidRPr="007B5CF5">
        <w:rPr>
          <w:rFonts w:asciiTheme="majorHAnsi" w:hAnsiTheme="majorHAnsi"/>
          <w:sz w:val="22"/>
          <w:szCs w:val="22"/>
        </w:rPr>
        <w:t>I / We, M/s ____________ (name of the applicant) hereby declare that I/we am/are ‘fit and proper person’ as per Securities and Exchange Board of India (Intermediaries) Regulations, 2008 We confirm the following in this regard:</w:t>
      </w:r>
    </w:p>
    <w:p w:rsidR="007F5FE1" w:rsidRPr="007B5CF5" w:rsidRDefault="007F5FE1" w:rsidP="007F5FE1">
      <w:pPr>
        <w:tabs>
          <w:tab w:val="left" w:pos="1800"/>
        </w:tabs>
        <w:spacing w:before="100" w:after="100"/>
        <w:jc w:val="both"/>
        <w:rPr>
          <w:rFonts w:asciiTheme="majorHAnsi" w:hAnsiTheme="majorHAnsi"/>
          <w:sz w:val="22"/>
          <w:szCs w:val="22"/>
        </w:rPr>
      </w:pPr>
      <w:r w:rsidRPr="007B5CF5">
        <w:rPr>
          <w:rFonts w:asciiTheme="majorHAnsi" w:hAnsiTheme="majorHAnsi"/>
          <w:sz w:val="22"/>
          <w:szCs w:val="22"/>
        </w:rPr>
        <w:t xml:space="preserve">(a) the applicant or the intermediary, as the case may be or its whole time partner has not been convicted by a Court for any offence involving moral turpitude, economic offence, securities laws or fraud;                     </w:t>
      </w:r>
    </w:p>
    <w:p w:rsidR="007F5FE1" w:rsidRPr="007B5CF5" w:rsidRDefault="007F5FE1" w:rsidP="007F5FE1">
      <w:pPr>
        <w:tabs>
          <w:tab w:val="left" w:pos="1980"/>
        </w:tabs>
        <w:spacing w:before="100" w:after="100"/>
        <w:jc w:val="both"/>
        <w:rPr>
          <w:rFonts w:asciiTheme="majorHAnsi" w:hAnsiTheme="majorHAnsi"/>
          <w:sz w:val="22"/>
          <w:szCs w:val="22"/>
        </w:rPr>
      </w:pPr>
      <w:r w:rsidRPr="007B5CF5">
        <w:rPr>
          <w:rFonts w:asciiTheme="majorHAnsi" w:hAnsiTheme="majorHAnsi"/>
          <w:sz w:val="22"/>
          <w:szCs w:val="22"/>
        </w:rPr>
        <w:t xml:space="preserve">(b)   no order for winding up has been passed against the applicant or the intermediary; </w:t>
      </w:r>
    </w:p>
    <w:p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(c)  the applicant or the intermediary, or its whole time partners, or managing partner has not been declared insolvent and has been discharged;</w:t>
      </w:r>
    </w:p>
    <w:p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 xml:space="preserve">                                                                     </w:t>
      </w:r>
    </w:p>
    <w:p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 xml:space="preserve">(d) no order, including an order of suspension of certificate of registration as an intermediary, restraining, prohibiting or debarring the applicant or the intermediary, or its whole time partners or managing partner from dealing in securities in the capital market or from accessing the capital market has been passed by the Board or any other regulatory authority wherein a period of three years from the date of the expiry of the period specified in the order has not elapsed; </w:t>
      </w:r>
    </w:p>
    <w:p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 xml:space="preserve">                                                                     </w:t>
      </w:r>
    </w:p>
    <w:p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 xml:space="preserve">(e) no order canceling the certificate of registration of the applicant or the intermediary has been passed by the Board on the ground of its indulging in insider trading, fraudulent and unfair trade practices or market manipulation wherein a period of three years from the date of the order has not elapsed;                       </w:t>
      </w:r>
    </w:p>
    <w:p w:rsidR="007F5FE1" w:rsidRPr="007B5CF5" w:rsidRDefault="007F5FE1" w:rsidP="007F5FE1">
      <w:pPr>
        <w:spacing w:before="100" w:after="100"/>
        <w:jc w:val="both"/>
        <w:rPr>
          <w:rFonts w:asciiTheme="majorHAnsi" w:hAnsiTheme="majorHAnsi"/>
          <w:sz w:val="22"/>
          <w:szCs w:val="22"/>
        </w:rPr>
      </w:pPr>
      <w:r w:rsidRPr="007B5CF5">
        <w:rPr>
          <w:rFonts w:asciiTheme="majorHAnsi" w:hAnsiTheme="majorHAnsi"/>
          <w:sz w:val="22"/>
          <w:szCs w:val="22"/>
        </w:rPr>
        <w:t xml:space="preserve">(f) no order withdrawing or refusing to grant any license / approval to the applicant or the intermediary, or its whole time director or managing partner which has a bearing on the capital market, has been passed by the Board or any other regulatory authority wherein a period of three years from the date of the order has not elapsed;                                                                  </w:t>
      </w:r>
    </w:p>
    <w:p w:rsidR="007F5FE1" w:rsidRPr="007B5CF5" w:rsidRDefault="007F5FE1" w:rsidP="007F5FE1">
      <w:pPr>
        <w:tabs>
          <w:tab w:val="left" w:pos="1440"/>
        </w:tabs>
        <w:spacing w:before="100" w:after="100"/>
        <w:jc w:val="both"/>
        <w:rPr>
          <w:rFonts w:asciiTheme="majorHAnsi" w:hAnsiTheme="majorHAnsi"/>
          <w:sz w:val="22"/>
          <w:szCs w:val="22"/>
        </w:rPr>
      </w:pPr>
      <w:r w:rsidRPr="007B5CF5">
        <w:rPr>
          <w:rFonts w:asciiTheme="majorHAnsi" w:hAnsiTheme="majorHAnsi"/>
          <w:sz w:val="22"/>
          <w:szCs w:val="22"/>
        </w:rPr>
        <w:t xml:space="preserve">(g) the applicant or the intermediary, is financially sound; </w:t>
      </w:r>
    </w:p>
    <w:p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 xml:space="preserve">(h) there is no other reason, recorded in writing by the Board, which in the opinion of the Board, renders such applicant or the intermediary, or its whole time partners or managing partner unfit to operate in the capital market. </w:t>
      </w:r>
    </w:p>
    <w:p w:rsidR="007F5FE1" w:rsidRPr="007B5CF5" w:rsidRDefault="007F5FE1" w:rsidP="007F5FE1">
      <w:pPr>
        <w:spacing w:line="240" w:lineRule="atLeast"/>
        <w:jc w:val="both"/>
        <w:rPr>
          <w:rFonts w:asciiTheme="majorHAnsi" w:hAnsiTheme="majorHAnsi"/>
          <w:sz w:val="22"/>
          <w:szCs w:val="22"/>
        </w:rPr>
      </w:pPr>
    </w:p>
    <w:p w:rsidR="007F5FE1" w:rsidRPr="007B5CF5" w:rsidRDefault="007F5FE1" w:rsidP="007F5FE1">
      <w:pPr>
        <w:spacing w:line="240" w:lineRule="atLeast"/>
        <w:jc w:val="both"/>
        <w:rPr>
          <w:rFonts w:asciiTheme="majorHAnsi" w:hAnsiTheme="majorHAnsi"/>
          <w:b/>
          <w:sz w:val="22"/>
          <w:szCs w:val="22"/>
        </w:rPr>
      </w:pPr>
      <w:r w:rsidRPr="007B5CF5">
        <w:rPr>
          <w:rFonts w:asciiTheme="majorHAnsi" w:hAnsiTheme="majorHAnsi"/>
          <w:b/>
          <w:sz w:val="22"/>
          <w:szCs w:val="22"/>
        </w:rPr>
        <w:t>(Stamp and signature of authorised signatories)</w:t>
      </w:r>
    </w:p>
    <w:p w:rsidR="007F5FE1" w:rsidRPr="007B5CF5" w:rsidRDefault="007F5FE1" w:rsidP="007F5FE1">
      <w:pPr>
        <w:spacing w:line="240" w:lineRule="atLeast"/>
        <w:jc w:val="both"/>
        <w:rPr>
          <w:rFonts w:asciiTheme="majorHAnsi" w:hAnsiTheme="majorHAnsi"/>
          <w:sz w:val="22"/>
          <w:szCs w:val="22"/>
        </w:rPr>
      </w:pPr>
    </w:p>
    <w:p w:rsidR="007F5FE1" w:rsidRPr="007B5CF5" w:rsidRDefault="007F5FE1" w:rsidP="007F5FE1">
      <w:pPr>
        <w:spacing w:line="240" w:lineRule="atLeast"/>
        <w:rPr>
          <w:rFonts w:asciiTheme="majorHAnsi" w:hAnsiTheme="majorHAnsi"/>
          <w:color w:val="000000"/>
          <w:sz w:val="22"/>
          <w:szCs w:val="22"/>
        </w:rPr>
      </w:pPr>
      <w:r w:rsidRPr="007B5CF5">
        <w:rPr>
          <w:rFonts w:asciiTheme="majorHAnsi" w:hAnsiTheme="majorHAnsi"/>
          <w:color w:val="000000"/>
          <w:sz w:val="22"/>
          <w:szCs w:val="22"/>
        </w:rPr>
        <w:t>Date:</w:t>
      </w:r>
    </w:p>
    <w:p w:rsidR="007F5FE1" w:rsidRPr="007B5CF5" w:rsidRDefault="007F5FE1" w:rsidP="007F5FE1">
      <w:pPr>
        <w:spacing w:line="240" w:lineRule="atLeast"/>
        <w:rPr>
          <w:rFonts w:asciiTheme="majorHAnsi" w:hAnsiTheme="majorHAnsi"/>
          <w:color w:val="000000"/>
          <w:sz w:val="22"/>
          <w:szCs w:val="22"/>
        </w:rPr>
      </w:pPr>
      <w:r w:rsidRPr="007B5CF5">
        <w:rPr>
          <w:rFonts w:asciiTheme="majorHAnsi" w:hAnsiTheme="majorHAnsi"/>
          <w:color w:val="000000"/>
          <w:sz w:val="22"/>
          <w:szCs w:val="22"/>
        </w:rPr>
        <w:t xml:space="preserve">Place: </w:t>
      </w:r>
    </w:p>
    <w:p w:rsidR="007F5FE1" w:rsidRPr="007B5CF5" w:rsidRDefault="007F5FE1" w:rsidP="007F5FE1">
      <w:pPr>
        <w:spacing w:line="240" w:lineRule="atLeast"/>
        <w:rPr>
          <w:rFonts w:asciiTheme="majorHAnsi" w:hAnsiTheme="majorHAnsi"/>
          <w:i/>
          <w:color w:val="000000"/>
          <w:sz w:val="22"/>
          <w:szCs w:val="22"/>
        </w:rPr>
      </w:pPr>
    </w:p>
    <w:p w:rsidR="007F5FE1" w:rsidRPr="007B5CF5" w:rsidRDefault="007F5FE1" w:rsidP="007F5FE1">
      <w:pPr>
        <w:spacing w:line="240" w:lineRule="atLeast"/>
        <w:jc w:val="both"/>
        <w:rPr>
          <w:rFonts w:asciiTheme="majorHAnsi" w:hAnsiTheme="majorHAnsi"/>
          <w:b/>
          <w:sz w:val="22"/>
          <w:szCs w:val="22"/>
        </w:rPr>
      </w:pPr>
      <w:r w:rsidRPr="007B5CF5">
        <w:rPr>
          <w:rFonts w:asciiTheme="majorHAnsi" w:hAnsiTheme="majorHAnsi"/>
          <w:b/>
          <w:sz w:val="22"/>
          <w:szCs w:val="22"/>
        </w:rPr>
        <w:t>Note:</w:t>
      </w:r>
    </w:p>
    <w:p w:rsidR="007F5FE1" w:rsidRPr="007B5CF5" w:rsidRDefault="007F5FE1" w:rsidP="007F5FE1">
      <w:pPr>
        <w:spacing w:line="240" w:lineRule="atLeast"/>
        <w:jc w:val="both"/>
        <w:rPr>
          <w:rFonts w:asciiTheme="majorHAnsi" w:hAnsiTheme="majorHAnsi"/>
          <w:i/>
          <w:color w:val="000000"/>
          <w:sz w:val="22"/>
          <w:szCs w:val="22"/>
        </w:rPr>
      </w:pPr>
      <w:r w:rsidRPr="007B5CF5">
        <w:rPr>
          <w:rFonts w:asciiTheme="majorHAnsi" w:hAnsiTheme="majorHAnsi"/>
          <w:i/>
          <w:color w:val="000000"/>
          <w:sz w:val="22"/>
          <w:szCs w:val="22"/>
        </w:rPr>
        <w:t>1. Undertaking to be stamped &amp; signed by two designated partners mentioning names.</w:t>
      </w:r>
    </w:p>
    <w:p w:rsidR="007F5FE1" w:rsidRPr="007B5CF5" w:rsidRDefault="007F5FE1" w:rsidP="007F5FE1">
      <w:pPr>
        <w:spacing w:line="240" w:lineRule="atLeast"/>
        <w:jc w:val="both"/>
        <w:rPr>
          <w:rFonts w:asciiTheme="majorHAnsi" w:hAnsiTheme="majorHAnsi"/>
          <w:i/>
          <w:color w:val="000000"/>
          <w:sz w:val="22"/>
          <w:szCs w:val="22"/>
        </w:rPr>
      </w:pPr>
      <w:r w:rsidRPr="007B5CF5">
        <w:rPr>
          <w:rFonts w:asciiTheme="majorHAnsi" w:hAnsiTheme="majorHAnsi"/>
          <w:i/>
          <w:color w:val="000000"/>
          <w:sz w:val="22"/>
          <w:szCs w:val="22"/>
        </w:rPr>
        <w:t>2.  In case the applicant wishes to furnish any details pertaining to the above mentioned confirmations, the same can be provided as annexure (duly stamped and signed by the authorised signatories) to the undertaking.</w:t>
      </w:r>
    </w:p>
    <w:p w:rsidR="007F5FE1" w:rsidRPr="007B5CF5" w:rsidRDefault="007F5FE1" w:rsidP="007F5FE1">
      <w:pPr>
        <w:pStyle w:val="Title"/>
        <w:rPr>
          <w:rFonts w:asciiTheme="majorHAnsi" w:hAnsiTheme="majorHAnsi"/>
          <w:szCs w:val="22"/>
        </w:rPr>
      </w:pPr>
      <w:r w:rsidRPr="007B5CF5">
        <w:rPr>
          <w:rFonts w:asciiTheme="majorHAnsi" w:hAnsiTheme="majorHAnsi"/>
          <w:b w:val="0"/>
          <w:szCs w:val="22"/>
          <w:u w:val="none"/>
        </w:rPr>
        <w:t xml:space="preserve"> </w:t>
      </w:r>
    </w:p>
    <w:p w:rsidR="004F5E5C" w:rsidRPr="007B5CF5" w:rsidRDefault="00F61B42" w:rsidP="00F61B42">
      <w:pPr>
        <w:spacing w:after="200" w:line="276" w:lineRule="auto"/>
        <w:rPr>
          <w:rFonts w:asciiTheme="majorHAnsi" w:hAnsiTheme="majorHAnsi" w:cstheme="minorHAnsi"/>
          <w:sz w:val="22"/>
          <w:szCs w:val="22"/>
        </w:rPr>
      </w:pPr>
      <w:r w:rsidRPr="007B5CF5">
        <w:rPr>
          <w:rFonts w:asciiTheme="majorHAnsi" w:hAnsiTheme="majorHAnsi" w:cstheme="minorHAnsi"/>
          <w:sz w:val="22"/>
          <w:szCs w:val="22"/>
        </w:rPr>
        <w:br w:type="page"/>
      </w:r>
    </w:p>
    <w:p w:rsidR="00805141" w:rsidRPr="007B5CF5" w:rsidRDefault="00CF2EF0" w:rsidP="00000D13">
      <w:pPr>
        <w:spacing w:after="200" w:line="276" w:lineRule="auto"/>
        <w:jc w:val="center"/>
        <w:rPr>
          <w:rFonts w:asciiTheme="majorHAnsi" w:hAnsiTheme="majorHAnsi"/>
          <w:b/>
          <w:sz w:val="22"/>
          <w:szCs w:val="22"/>
        </w:rPr>
      </w:pPr>
      <w:r>
        <w:rPr>
          <w:rFonts w:asciiTheme="majorHAnsi" w:hAnsiTheme="majorHAnsi"/>
          <w:b/>
          <w:sz w:val="22"/>
          <w:szCs w:val="22"/>
        </w:rPr>
        <w:t>Annexure-13</w:t>
      </w:r>
    </w:p>
    <w:p w:rsidR="00805141" w:rsidRPr="007B5CF5" w:rsidRDefault="00805141" w:rsidP="00805141">
      <w:pPr>
        <w:spacing w:before="20"/>
        <w:ind w:left="360" w:hanging="360"/>
        <w:jc w:val="center"/>
        <w:rPr>
          <w:rFonts w:asciiTheme="majorHAnsi" w:hAnsiTheme="majorHAnsi"/>
          <w:b/>
          <w:sz w:val="22"/>
          <w:szCs w:val="22"/>
        </w:rPr>
      </w:pPr>
      <w:r w:rsidRPr="007B5CF5">
        <w:rPr>
          <w:rFonts w:asciiTheme="majorHAnsi" w:hAnsiTheme="majorHAnsi"/>
          <w:b/>
          <w:sz w:val="22"/>
          <w:szCs w:val="22"/>
        </w:rPr>
        <w:t>Certificate dated_________</w:t>
      </w:r>
    </w:p>
    <w:p w:rsidR="00805141" w:rsidRPr="007B5CF5" w:rsidRDefault="00805141" w:rsidP="00805141">
      <w:pPr>
        <w:spacing w:before="20"/>
        <w:ind w:left="360" w:hanging="360"/>
        <w:jc w:val="center"/>
        <w:rPr>
          <w:rFonts w:asciiTheme="majorHAnsi" w:hAnsiTheme="majorHAnsi"/>
          <w:b/>
          <w:sz w:val="22"/>
          <w:szCs w:val="22"/>
        </w:rPr>
      </w:pPr>
      <w:r w:rsidRPr="007B5CF5">
        <w:rPr>
          <w:rFonts w:asciiTheme="majorHAnsi" w:hAnsiTheme="majorHAnsi"/>
          <w:b/>
          <w:sz w:val="22"/>
          <w:szCs w:val="22"/>
        </w:rPr>
        <w:t>submitted by ____________________ to NSEIL</w:t>
      </w:r>
    </w:p>
    <w:p w:rsidR="00805141" w:rsidRPr="007B5CF5" w:rsidRDefault="00805141" w:rsidP="00805141">
      <w:pPr>
        <w:spacing w:before="20"/>
        <w:ind w:left="360" w:hanging="360"/>
        <w:jc w:val="center"/>
        <w:rPr>
          <w:rFonts w:asciiTheme="majorHAnsi" w:hAnsiTheme="majorHAnsi"/>
          <w:b/>
          <w:sz w:val="22"/>
          <w:szCs w:val="22"/>
        </w:rPr>
      </w:pPr>
    </w:p>
    <w:p w:rsidR="00805141" w:rsidRPr="007B5CF5" w:rsidRDefault="00805141" w:rsidP="00805141">
      <w:pPr>
        <w:spacing w:before="20"/>
        <w:ind w:left="360" w:hanging="360"/>
        <w:jc w:val="center"/>
        <w:rPr>
          <w:rFonts w:asciiTheme="majorHAnsi" w:hAnsiTheme="majorHAnsi"/>
          <w:b/>
          <w:sz w:val="22"/>
          <w:szCs w:val="22"/>
        </w:rPr>
      </w:pPr>
      <w:r w:rsidRPr="007B5CF5">
        <w:rPr>
          <w:rFonts w:asciiTheme="majorHAnsi" w:hAnsiTheme="majorHAnsi"/>
          <w:b/>
          <w:sz w:val="22"/>
          <w:szCs w:val="22"/>
        </w:rPr>
        <w:t>DETAILS OF INFRASTRUCTURE / OFFICE</w:t>
      </w:r>
    </w:p>
    <w:p w:rsidR="00805141" w:rsidRPr="007B5CF5" w:rsidRDefault="00805141" w:rsidP="00805141">
      <w:pPr>
        <w:spacing w:before="20"/>
        <w:ind w:left="360" w:hanging="360"/>
        <w:jc w:val="center"/>
        <w:rPr>
          <w:rFonts w:asciiTheme="majorHAnsi" w:hAnsiTheme="majorHAnsi"/>
          <w:b/>
          <w:sz w:val="22"/>
          <w:szCs w:val="22"/>
        </w:rPr>
      </w:pPr>
    </w:p>
    <w:tbl>
      <w:tblPr>
        <w:tblW w:w="8728" w:type="dxa"/>
        <w:tblInd w:w="93" w:type="dxa"/>
        <w:tblLook w:val="0000" w:firstRow="0" w:lastRow="0" w:firstColumn="0" w:lastColumn="0" w:noHBand="0" w:noVBand="0"/>
      </w:tblPr>
      <w:tblGrid>
        <w:gridCol w:w="3615"/>
        <w:gridCol w:w="5113"/>
      </w:tblGrid>
      <w:tr w:rsidR="00805141" w:rsidRPr="007B5CF5" w:rsidTr="008B5C24">
        <w:trPr>
          <w:trHeight w:val="315"/>
        </w:trPr>
        <w:tc>
          <w:tcPr>
            <w:tcW w:w="87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center"/>
              <w:rPr>
                <w:rFonts w:asciiTheme="majorHAnsi" w:hAnsiTheme="majorHAnsi"/>
                <w:b/>
                <w:bCs/>
                <w:sz w:val="22"/>
                <w:szCs w:val="22"/>
              </w:rPr>
            </w:pPr>
            <w:r w:rsidRPr="007B5CF5">
              <w:rPr>
                <w:rFonts w:asciiTheme="majorHAnsi" w:hAnsiTheme="majorHAnsi"/>
                <w:b/>
                <w:bCs/>
                <w:sz w:val="22"/>
                <w:szCs w:val="22"/>
              </w:rPr>
              <w:t>MAIN DEALING OFFICE</w:t>
            </w:r>
          </w:p>
        </w:tc>
      </w:tr>
      <w:tr w:rsidR="00805141" w:rsidRPr="007B5CF5" w:rsidTr="008B5C24">
        <w:trPr>
          <w:trHeight w:val="840"/>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 xml:space="preserve">ADDRESS </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CITY</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STATE:</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PIN</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TELEPHONE</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FAX</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TELEX</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4"/>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Carpet area of office @ sq. feet</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 xml:space="preserve">Ownership / Leased / </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197"/>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Others(specify) @ sq. feet</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629"/>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 xml:space="preserve">Contact Person / Authorised Signatory  and designation : </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87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center"/>
              <w:rPr>
                <w:rFonts w:asciiTheme="majorHAnsi" w:hAnsiTheme="majorHAnsi"/>
                <w:b/>
                <w:bCs/>
                <w:sz w:val="22"/>
                <w:szCs w:val="22"/>
              </w:rPr>
            </w:pPr>
            <w:r w:rsidRPr="007B5CF5">
              <w:rPr>
                <w:rFonts w:asciiTheme="majorHAnsi" w:hAnsiTheme="majorHAnsi"/>
                <w:b/>
                <w:bCs/>
                <w:sz w:val="22"/>
                <w:szCs w:val="22"/>
              </w:rPr>
              <w:t>OTHER OFFICE(S)</w:t>
            </w:r>
          </w:p>
        </w:tc>
      </w:tr>
      <w:tr w:rsidR="00805141" w:rsidRPr="007B5CF5" w:rsidTr="008B5C24">
        <w:trPr>
          <w:trHeight w:val="94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ADDRESS</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CITY</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STATE:</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PIN</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bCs/>
                <w:sz w:val="22"/>
                <w:szCs w:val="22"/>
              </w:rPr>
            </w:pPr>
            <w:r w:rsidRPr="007B5CF5">
              <w:rPr>
                <w:rFonts w:asciiTheme="majorHAnsi" w:hAnsiTheme="majorHAnsi"/>
                <w:bCs/>
                <w:sz w:val="22"/>
                <w:szCs w:val="22"/>
              </w:rPr>
              <w:t>TELEPHONE</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FAX</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TELEX</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287"/>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Carpet area of office @ sq. feet</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 xml:space="preserve">Ownership / Leased / </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630"/>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Others(specify) @ sq. feet</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rsidTr="008B5C24">
        <w:trPr>
          <w:trHeight w:val="539"/>
        </w:trPr>
        <w:tc>
          <w:tcPr>
            <w:tcW w:w="3615" w:type="dxa"/>
            <w:tcBorders>
              <w:top w:val="nil"/>
              <w:left w:val="single" w:sz="4" w:space="0" w:color="auto"/>
              <w:bottom w:val="single" w:sz="4" w:space="0" w:color="auto"/>
              <w:right w:val="single" w:sz="4" w:space="0" w:color="auto"/>
            </w:tcBorders>
            <w:shd w:val="clear" w:color="auto" w:fill="auto"/>
            <w:noWrap/>
            <w:vAlign w:val="bottom"/>
          </w:tcPr>
          <w:p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 xml:space="preserve">Contact Person / Authorised Signatory  and designation : </w:t>
            </w:r>
          </w:p>
        </w:tc>
        <w:tc>
          <w:tcPr>
            <w:tcW w:w="5113" w:type="dxa"/>
            <w:tcBorders>
              <w:top w:val="nil"/>
              <w:left w:val="nil"/>
              <w:bottom w:val="single" w:sz="4" w:space="0" w:color="auto"/>
              <w:right w:val="single" w:sz="4" w:space="0" w:color="auto"/>
            </w:tcBorders>
            <w:shd w:val="clear" w:color="auto" w:fill="auto"/>
            <w:noWrap/>
            <w:vAlign w:val="bottom"/>
          </w:tcPr>
          <w:p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bl>
    <w:p w:rsidR="00805141" w:rsidRPr="007B5CF5" w:rsidRDefault="00805141" w:rsidP="00805141">
      <w:pPr>
        <w:spacing w:before="20"/>
        <w:ind w:left="360" w:hanging="360"/>
        <w:rPr>
          <w:rFonts w:asciiTheme="majorHAnsi" w:hAnsiTheme="majorHAnsi"/>
          <w:b/>
          <w:bCs/>
          <w:sz w:val="22"/>
          <w:szCs w:val="22"/>
        </w:rPr>
      </w:pPr>
    </w:p>
    <w:p w:rsidR="00805141" w:rsidRPr="007B5CF5" w:rsidRDefault="00805141" w:rsidP="00805141">
      <w:pPr>
        <w:spacing w:before="20"/>
        <w:ind w:left="360" w:hanging="360"/>
        <w:rPr>
          <w:rFonts w:asciiTheme="majorHAnsi" w:hAnsiTheme="majorHAnsi"/>
          <w:b/>
          <w:sz w:val="22"/>
          <w:szCs w:val="22"/>
        </w:rPr>
      </w:pPr>
      <w:r w:rsidRPr="007B5CF5">
        <w:rPr>
          <w:rFonts w:asciiTheme="majorHAnsi" w:hAnsiTheme="majorHAnsi"/>
          <w:b/>
          <w:bCs/>
          <w:sz w:val="22"/>
          <w:szCs w:val="22"/>
        </w:rPr>
        <w:t>@ : Give documentary reference</w:t>
      </w:r>
      <w:r w:rsidRPr="007B5CF5">
        <w:rPr>
          <w:rFonts w:asciiTheme="majorHAnsi" w:hAnsiTheme="majorHAnsi"/>
          <w:b/>
          <w:sz w:val="22"/>
          <w:szCs w:val="22"/>
        </w:rPr>
        <w:t xml:space="preserve"> </w:t>
      </w:r>
    </w:p>
    <w:p w:rsidR="00805141" w:rsidRPr="007B5CF5" w:rsidRDefault="00805141" w:rsidP="00805141">
      <w:pPr>
        <w:rPr>
          <w:rFonts w:asciiTheme="majorHAnsi" w:hAnsiTheme="majorHAnsi"/>
          <w:sz w:val="22"/>
          <w:szCs w:val="22"/>
        </w:rPr>
      </w:pPr>
      <w:r w:rsidRPr="007B5CF5">
        <w:rPr>
          <w:rFonts w:asciiTheme="majorHAnsi" w:hAnsiTheme="majorHAnsi"/>
          <w:sz w:val="22"/>
          <w:szCs w:val="22"/>
        </w:rPr>
        <w:t>_____________________________________________</w:t>
      </w:r>
    </w:p>
    <w:p w:rsidR="00805141" w:rsidRPr="007B5CF5" w:rsidRDefault="00805141" w:rsidP="00805141">
      <w:pPr>
        <w:tabs>
          <w:tab w:val="left" w:pos="1050"/>
        </w:tabs>
        <w:spacing w:before="20"/>
        <w:ind w:left="360" w:hanging="360"/>
        <w:rPr>
          <w:rFonts w:asciiTheme="majorHAnsi" w:hAnsiTheme="majorHAnsi"/>
          <w:sz w:val="22"/>
          <w:szCs w:val="22"/>
        </w:rPr>
      </w:pPr>
      <w:r w:rsidRPr="007B5CF5">
        <w:rPr>
          <w:rFonts w:asciiTheme="majorHAnsi" w:hAnsiTheme="majorHAnsi"/>
          <w:sz w:val="22"/>
          <w:szCs w:val="22"/>
        </w:rPr>
        <w:t>Signature of Authorised Signatories with rubber stamp</w:t>
      </w:r>
    </w:p>
    <w:p w:rsidR="00F855C8" w:rsidRPr="007B5CF5" w:rsidRDefault="00F855C8">
      <w:pPr>
        <w:spacing w:after="200" w:line="276" w:lineRule="auto"/>
        <w:rPr>
          <w:rFonts w:asciiTheme="majorHAnsi" w:hAnsiTheme="majorHAnsi" w:cstheme="minorHAnsi"/>
          <w:sz w:val="22"/>
          <w:szCs w:val="22"/>
        </w:rPr>
      </w:pPr>
      <w:r w:rsidRPr="007B5CF5">
        <w:rPr>
          <w:rFonts w:asciiTheme="majorHAnsi" w:hAnsiTheme="majorHAnsi" w:cstheme="minorHAnsi"/>
          <w:sz w:val="22"/>
          <w:szCs w:val="22"/>
        </w:rPr>
        <w:br w:type="page"/>
      </w:r>
    </w:p>
    <w:p w:rsidR="008A6DA5" w:rsidRPr="007B54CD" w:rsidRDefault="003B2881" w:rsidP="00F855C8">
      <w:pPr>
        <w:jc w:val="center"/>
        <w:rPr>
          <w:rFonts w:asciiTheme="majorHAnsi" w:hAnsiTheme="majorHAnsi"/>
          <w:b/>
          <w:sz w:val="22"/>
          <w:szCs w:val="22"/>
        </w:rPr>
      </w:pPr>
      <w:r>
        <w:rPr>
          <w:rFonts w:asciiTheme="majorHAnsi" w:hAnsiTheme="majorHAnsi"/>
          <w:b/>
          <w:sz w:val="22"/>
          <w:szCs w:val="22"/>
        </w:rPr>
        <w:t>Annexure-14</w:t>
      </w:r>
      <w:bookmarkStart w:id="3" w:name="_GoBack"/>
      <w:bookmarkEnd w:id="3"/>
    </w:p>
    <w:p w:rsidR="008A6DA5" w:rsidRPr="007B54CD" w:rsidRDefault="008A6DA5" w:rsidP="00F855C8">
      <w:pPr>
        <w:jc w:val="center"/>
        <w:rPr>
          <w:rFonts w:asciiTheme="majorHAnsi" w:hAnsiTheme="majorHAnsi"/>
          <w:b/>
          <w:sz w:val="22"/>
          <w:szCs w:val="22"/>
        </w:rPr>
      </w:pPr>
    </w:p>
    <w:p w:rsidR="00F855C8" w:rsidRPr="007B54CD" w:rsidRDefault="00F855C8" w:rsidP="00F855C8">
      <w:pPr>
        <w:jc w:val="center"/>
        <w:rPr>
          <w:rFonts w:asciiTheme="majorHAnsi" w:hAnsiTheme="majorHAnsi"/>
          <w:b/>
          <w:sz w:val="22"/>
          <w:szCs w:val="22"/>
        </w:rPr>
      </w:pPr>
      <w:r w:rsidRPr="007B54CD">
        <w:rPr>
          <w:rFonts w:asciiTheme="majorHAnsi" w:hAnsiTheme="majorHAnsi"/>
          <w:b/>
          <w:sz w:val="22"/>
          <w:szCs w:val="22"/>
        </w:rPr>
        <w:t>PARTNERS’ RESOLUTION</w:t>
      </w:r>
    </w:p>
    <w:p w:rsidR="00F855C8" w:rsidRPr="007B5CF5" w:rsidRDefault="00F855C8" w:rsidP="00F855C8">
      <w:pPr>
        <w:jc w:val="center"/>
        <w:rPr>
          <w:rFonts w:ascii="Calibri" w:hAnsi="Calibri" w:cs="Calibri"/>
          <w:b/>
          <w:u w:val="single"/>
        </w:rPr>
      </w:pPr>
    </w:p>
    <w:p w:rsidR="00F855C8" w:rsidRPr="007B54CD" w:rsidRDefault="00F855C8" w:rsidP="00F855C8">
      <w:pPr>
        <w:jc w:val="both"/>
        <w:rPr>
          <w:rFonts w:asciiTheme="majorHAnsi" w:hAnsiTheme="majorHAnsi"/>
          <w:bCs/>
          <w:sz w:val="22"/>
          <w:szCs w:val="22"/>
        </w:rPr>
      </w:pPr>
      <w:r w:rsidRPr="007B54CD">
        <w:rPr>
          <w:rFonts w:asciiTheme="majorHAnsi" w:hAnsiTheme="majorHAnsi"/>
          <w:bCs/>
          <w:sz w:val="22"/>
          <w:szCs w:val="22"/>
        </w:rPr>
        <w:t>Certified true copy of the Resolution passed at the meeting of the Partners of _____________________________________________ (Name of the LLP) held on __________________ (Date) at ___________________________________ (Venue).</w:t>
      </w:r>
    </w:p>
    <w:p w:rsidR="00F855C8" w:rsidRPr="007B54CD" w:rsidRDefault="00F855C8" w:rsidP="007B54CD">
      <w:pPr>
        <w:jc w:val="both"/>
        <w:rPr>
          <w:rFonts w:asciiTheme="majorHAnsi" w:hAnsiTheme="majorHAnsi"/>
          <w:bCs/>
          <w:sz w:val="22"/>
          <w:szCs w:val="22"/>
        </w:rPr>
      </w:pPr>
    </w:p>
    <w:p w:rsidR="00F855C8" w:rsidRPr="007B54CD" w:rsidRDefault="00F855C8" w:rsidP="00F855C8">
      <w:pPr>
        <w:jc w:val="both"/>
        <w:rPr>
          <w:rFonts w:asciiTheme="majorHAnsi" w:hAnsiTheme="majorHAnsi"/>
          <w:bCs/>
          <w:sz w:val="22"/>
          <w:szCs w:val="22"/>
        </w:rPr>
      </w:pPr>
    </w:p>
    <w:p w:rsidR="00F855C8" w:rsidRPr="007B54CD" w:rsidRDefault="00F855C8" w:rsidP="00F855C8">
      <w:pPr>
        <w:jc w:val="both"/>
        <w:rPr>
          <w:rFonts w:asciiTheme="majorHAnsi" w:hAnsiTheme="majorHAnsi"/>
          <w:bCs/>
          <w:sz w:val="22"/>
          <w:szCs w:val="22"/>
        </w:rPr>
      </w:pPr>
      <w:r w:rsidRPr="007B54CD">
        <w:rPr>
          <w:rFonts w:asciiTheme="majorHAnsi" w:hAnsiTheme="majorHAnsi"/>
          <w:bCs/>
          <w:sz w:val="22"/>
          <w:szCs w:val="22"/>
        </w:rPr>
        <w:t>Resolved that the company shall extend its unconditional and irrevocable support in favour of Mr./Ms. __________________________, for the purpose of determining the dominant group in M/s. _____________________________ (Trading Member) and accordingly, execute necessary documents including an irrevocable undertaking to give effect to the same and submit it to National Stock Exchange of India Limited.  Resolved further that Mr./Ms. ____________________, Designated partner of the LLP be and is hereby authorised to execute necessary documents including such undertaking.</w:t>
      </w:r>
    </w:p>
    <w:p w:rsidR="00F855C8" w:rsidRPr="007B54CD" w:rsidRDefault="00F855C8" w:rsidP="00F855C8">
      <w:pPr>
        <w:jc w:val="both"/>
        <w:rPr>
          <w:rFonts w:asciiTheme="majorHAnsi" w:hAnsiTheme="majorHAnsi"/>
          <w:bCs/>
          <w:sz w:val="22"/>
          <w:szCs w:val="22"/>
        </w:rPr>
      </w:pPr>
    </w:p>
    <w:p w:rsidR="00F855C8" w:rsidRPr="007B54CD" w:rsidRDefault="00F855C8" w:rsidP="00F855C8">
      <w:pPr>
        <w:jc w:val="both"/>
        <w:rPr>
          <w:rFonts w:asciiTheme="majorHAnsi" w:hAnsiTheme="majorHAnsi"/>
          <w:bCs/>
          <w:sz w:val="22"/>
          <w:szCs w:val="22"/>
        </w:rPr>
      </w:pPr>
      <w:r w:rsidRPr="007B54CD">
        <w:rPr>
          <w:rFonts w:asciiTheme="majorHAnsi" w:hAnsiTheme="majorHAnsi"/>
          <w:bCs/>
          <w:sz w:val="22"/>
          <w:szCs w:val="22"/>
        </w:rPr>
        <w:t>Certified to be true</w:t>
      </w:r>
    </w:p>
    <w:p w:rsidR="00F855C8" w:rsidRPr="007B54CD" w:rsidRDefault="00F855C8" w:rsidP="00F855C8">
      <w:pPr>
        <w:jc w:val="both"/>
        <w:rPr>
          <w:rFonts w:asciiTheme="majorHAnsi" w:hAnsiTheme="majorHAnsi"/>
          <w:bCs/>
          <w:sz w:val="22"/>
          <w:szCs w:val="22"/>
        </w:rPr>
      </w:pPr>
    </w:p>
    <w:p w:rsidR="00F855C8" w:rsidRPr="007B54CD" w:rsidRDefault="00F855C8" w:rsidP="00F855C8">
      <w:pPr>
        <w:jc w:val="both"/>
        <w:rPr>
          <w:rFonts w:asciiTheme="majorHAnsi" w:hAnsiTheme="majorHAnsi"/>
          <w:bCs/>
          <w:sz w:val="22"/>
          <w:szCs w:val="22"/>
        </w:rPr>
      </w:pPr>
      <w:r w:rsidRPr="007B54CD">
        <w:rPr>
          <w:rFonts w:asciiTheme="majorHAnsi" w:hAnsiTheme="majorHAnsi"/>
          <w:bCs/>
          <w:sz w:val="22"/>
          <w:szCs w:val="22"/>
        </w:rPr>
        <w:t>For ___________________________________ (Name of the Company)</w:t>
      </w:r>
    </w:p>
    <w:p w:rsidR="00F855C8" w:rsidRPr="007B54CD" w:rsidRDefault="00F855C8" w:rsidP="00F855C8">
      <w:pPr>
        <w:jc w:val="both"/>
        <w:rPr>
          <w:rFonts w:asciiTheme="majorHAnsi" w:hAnsiTheme="majorHAnsi"/>
          <w:bCs/>
          <w:sz w:val="22"/>
          <w:szCs w:val="22"/>
        </w:rPr>
      </w:pPr>
    </w:p>
    <w:p w:rsidR="00F855C8" w:rsidRPr="007B54CD" w:rsidRDefault="00F855C8" w:rsidP="00F855C8">
      <w:pPr>
        <w:jc w:val="both"/>
        <w:rPr>
          <w:rFonts w:asciiTheme="majorHAnsi" w:hAnsiTheme="majorHAnsi"/>
          <w:bCs/>
          <w:sz w:val="22"/>
          <w:szCs w:val="22"/>
        </w:rPr>
      </w:pPr>
      <w:r w:rsidRPr="007B54CD">
        <w:rPr>
          <w:rFonts w:asciiTheme="majorHAnsi" w:hAnsiTheme="majorHAnsi"/>
          <w:bCs/>
          <w:sz w:val="22"/>
          <w:szCs w:val="22"/>
        </w:rPr>
        <w:t>______________________________________ (Signature)</w:t>
      </w:r>
    </w:p>
    <w:p w:rsidR="00F855C8" w:rsidRPr="007B54CD" w:rsidRDefault="00F855C8" w:rsidP="007B54CD">
      <w:pPr>
        <w:jc w:val="both"/>
        <w:rPr>
          <w:rFonts w:asciiTheme="majorHAnsi" w:hAnsiTheme="majorHAnsi"/>
          <w:bCs/>
          <w:sz w:val="22"/>
          <w:szCs w:val="22"/>
        </w:rPr>
      </w:pPr>
    </w:p>
    <w:p w:rsidR="00F855C8" w:rsidRPr="007B54CD" w:rsidRDefault="00F855C8" w:rsidP="007B54CD">
      <w:pPr>
        <w:jc w:val="both"/>
        <w:rPr>
          <w:rFonts w:asciiTheme="majorHAnsi" w:hAnsiTheme="majorHAnsi"/>
          <w:bCs/>
          <w:sz w:val="22"/>
          <w:szCs w:val="22"/>
        </w:rPr>
      </w:pPr>
    </w:p>
    <w:p w:rsidR="00347CAB" w:rsidRPr="007B54CD" w:rsidRDefault="00347CAB" w:rsidP="007B54CD">
      <w:pPr>
        <w:jc w:val="both"/>
        <w:rPr>
          <w:rFonts w:asciiTheme="majorHAnsi" w:hAnsiTheme="majorHAnsi"/>
          <w:bCs/>
          <w:sz w:val="22"/>
          <w:szCs w:val="22"/>
        </w:rPr>
      </w:pPr>
    </w:p>
    <w:sectPr w:rsidR="00347CAB" w:rsidRPr="007B54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DEF" w:rsidRDefault="00E26DEF" w:rsidP="00805141">
      <w:r>
        <w:separator/>
      </w:r>
    </w:p>
  </w:endnote>
  <w:endnote w:type="continuationSeparator" w:id="0">
    <w:p w:rsidR="00E26DEF" w:rsidRDefault="00E26DEF" w:rsidP="00805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DEF" w:rsidRDefault="00E26DEF" w:rsidP="00805141">
      <w:r>
        <w:separator/>
      </w:r>
    </w:p>
  </w:footnote>
  <w:footnote w:type="continuationSeparator" w:id="0">
    <w:p w:rsidR="00E26DEF" w:rsidRDefault="00E26DEF" w:rsidP="00805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3C06"/>
    <w:multiLevelType w:val="hybridMultilevel"/>
    <w:tmpl w:val="1A28E19E"/>
    <w:lvl w:ilvl="0" w:tplc="EA765DCE">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1">
    <w:nsid w:val="05361020"/>
    <w:multiLevelType w:val="hybridMultilevel"/>
    <w:tmpl w:val="BBECE45A"/>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F942E3"/>
    <w:multiLevelType w:val="hybridMultilevel"/>
    <w:tmpl w:val="8D7434BE"/>
    <w:lvl w:ilvl="0" w:tplc="04090017">
      <w:start w:val="1"/>
      <w:numFmt w:val="lowerLetter"/>
      <w:lvlText w:val="%1)"/>
      <w:lvlJc w:val="left"/>
      <w:pPr>
        <w:tabs>
          <w:tab w:val="num" w:pos="1260"/>
        </w:tabs>
        <w:ind w:left="1260" w:hanging="360"/>
      </w:pPr>
    </w:lvl>
    <w:lvl w:ilvl="1" w:tplc="D6FC11E6">
      <w:start w:val="1"/>
      <w:numFmt w:val="bullet"/>
      <w:lvlText w:val=""/>
      <w:lvlJc w:val="left"/>
      <w:pPr>
        <w:tabs>
          <w:tab w:val="num" w:pos="1980"/>
        </w:tabs>
        <w:ind w:left="1980" w:hanging="360"/>
      </w:pPr>
      <w:rPr>
        <w:rFonts w:ascii="Symbol" w:hAnsi="Symbol" w:hint="default"/>
        <w:sz w:val="24"/>
        <w:szCs w:val="24"/>
      </w:r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
    <w:nsid w:val="1219018F"/>
    <w:multiLevelType w:val="hybridMultilevel"/>
    <w:tmpl w:val="8C926928"/>
    <w:lvl w:ilvl="0" w:tplc="0409000F">
      <w:start w:val="1"/>
      <w:numFmt w:val="decimal"/>
      <w:lvlText w:val="%1."/>
      <w:lvlJc w:val="left"/>
      <w:pPr>
        <w:tabs>
          <w:tab w:val="num" w:pos="360"/>
        </w:tabs>
        <w:ind w:left="360" w:hanging="360"/>
      </w:pPr>
    </w:lvl>
    <w:lvl w:ilvl="1" w:tplc="7680943C">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5">
    <w:nsid w:val="162D74CC"/>
    <w:multiLevelType w:val="singleLevel"/>
    <w:tmpl w:val="0EE8333E"/>
    <w:lvl w:ilvl="0">
      <w:start w:val="2"/>
      <w:numFmt w:val="lowerLetter"/>
      <w:lvlText w:val="%1)"/>
      <w:lvlJc w:val="left"/>
      <w:pPr>
        <w:tabs>
          <w:tab w:val="num" w:pos="720"/>
        </w:tabs>
        <w:ind w:left="720" w:hanging="420"/>
      </w:pPr>
      <w:rPr>
        <w:rFonts w:hint="default"/>
      </w:rPr>
    </w:lvl>
  </w:abstractNum>
  <w:abstractNum w:abstractNumId="6">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E54795"/>
    <w:multiLevelType w:val="hybridMultilevel"/>
    <w:tmpl w:val="A58EA9C0"/>
    <w:lvl w:ilvl="0" w:tplc="986848D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DA01614"/>
    <w:multiLevelType w:val="hybridMultilevel"/>
    <w:tmpl w:val="66D45814"/>
    <w:lvl w:ilvl="0" w:tplc="3B767D50">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10">
    <w:nsid w:val="4A683181"/>
    <w:multiLevelType w:val="singleLevel"/>
    <w:tmpl w:val="9842ADFE"/>
    <w:lvl w:ilvl="0">
      <w:start w:val="1"/>
      <w:numFmt w:val="decimal"/>
      <w:lvlText w:val="%1."/>
      <w:lvlJc w:val="left"/>
      <w:pPr>
        <w:tabs>
          <w:tab w:val="num" w:pos="360"/>
        </w:tabs>
        <w:ind w:left="0" w:firstLine="0"/>
      </w:pPr>
      <w:rPr>
        <w:b/>
        <w:i w:val="0"/>
      </w:rPr>
    </w:lvl>
  </w:abstractNum>
  <w:abstractNum w:abstractNumId="11">
    <w:nsid w:val="56B9372A"/>
    <w:multiLevelType w:val="hybridMultilevel"/>
    <w:tmpl w:val="05D28AB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2">
    <w:nsid w:val="577D17B0"/>
    <w:multiLevelType w:val="hybridMultilevel"/>
    <w:tmpl w:val="D0B40BB2"/>
    <w:lvl w:ilvl="0" w:tplc="F92CC7A4">
      <w:start w:val="1"/>
      <w:numFmt w:val="lowerLetter"/>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2A81360"/>
    <w:multiLevelType w:val="hybridMultilevel"/>
    <w:tmpl w:val="A0960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28492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5">
    <w:nsid w:val="79EC2C21"/>
    <w:multiLevelType w:val="hybridMultilevel"/>
    <w:tmpl w:val="53B8166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7C9958E1"/>
    <w:multiLevelType w:val="singleLevel"/>
    <w:tmpl w:val="02DAB19A"/>
    <w:lvl w:ilvl="0">
      <w:start w:val="1"/>
      <w:numFmt w:val="decimal"/>
      <w:lvlText w:val="%1."/>
      <w:legacy w:legacy="1" w:legacySpace="0" w:legacyIndent="360"/>
      <w:lvlJc w:val="left"/>
      <w:pPr>
        <w:ind w:left="360" w:hanging="360"/>
      </w:pPr>
    </w:lvl>
  </w:abstractNum>
  <w:abstractNum w:abstractNumId="17">
    <w:nsid w:val="7E1A7CAC"/>
    <w:multiLevelType w:val="hybridMultilevel"/>
    <w:tmpl w:val="6EBA5F1E"/>
    <w:lvl w:ilvl="0" w:tplc="FFFFFFFF">
      <w:start w:val="1"/>
      <w:numFmt w:val="bullet"/>
      <w:lvlText w:val=""/>
      <w:lvlJc w:val="left"/>
      <w:pPr>
        <w:tabs>
          <w:tab w:val="num" w:pos="360"/>
        </w:tabs>
        <w:ind w:left="360" w:hanging="360"/>
      </w:pPr>
      <w:rPr>
        <w:rFonts w:ascii="Wingdings" w:hAnsi="Wingdings"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5"/>
  </w:num>
  <w:num w:numId="2">
    <w:abstractNumId w:val="5"/>
  </w:num>
  <w:num w:numId="3">
    <w:abstractNumId w:val="4"/>
  </w:num>
  <w:num w:numId="4">
    <w:abstractNumId w:val="10"/>
  </w:num>
  <w:num w:numId="5">
    <w:abstractNumId w:val="14"/>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8"/>
  </w:num>
  <w:num w:numId="10">
    <w:abstractNumId w:val="16"/>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7"/>
  </w:num>
  <w:num w:numId="16">
    <w:abstractNumId w:val="13"/>
  </w:num>
  <w:num w:numId="17">
    <w:abstractNumId w:val="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9C5"/>
    <w:rsid w:val="00000D13"/>
    <w:rsid w:val="00024BDF"/>
    <w:rsid w:val="00043C92"/>
    <w:rsid w:val="000751BC"/>
    <w:rsid w:val="000C5C42"/>
    <w:rsid w:val="000D5095"/>
    <w:rsid w:val="000F1294"/>
    <w:rsid w:val="00143048"/>
    <w:rsid w:val="001569E2"/>
    <w:rsid w:val="00157535"/>
    <w:rsid w:val="00170EF8"/>
    <w:rsid w:val="001A6A90"/>
    <w:rsid w:val="001E56DB"/>
    <w:rsid w:val="001E7C02"/>
    <w:rsid w:val="001F4BEC"/>
    <w:rsid w:val="0023747E"/>
    <w:rsid w:val="0024517D"/>
    <w:rsid w:val="00264EBB"/>
    <w:rsid w:val="00297CD4"/>
    <w:rsid w:val="002B794D"/>
    <w:rsid w:val="00347CAB"/>
    <w:rsid w:val="0037340A"/>
    <w:rsid w:val="003B2881"/>
    <w:rsid w:val="003D779C"/>
    <w:rsid w:val="003E13DF"/>
    <w:rsid w:val="003E29E6"/>
    <w:rsid w:val="003F0779"/>
    <w:rsid w:val="003F0CFB"/>
    <w:rsid w:val="00416DAD"/>
    <w:rsid w:val="004251A0"/>
    <w:rsid w:val="0049671A"/>
    <w:rsid w:val="004C76F8"/>
    <w:rsid w:val="004F5E5C"/>
    <w:rsid w:val="00500269"/>
    <w:rsid w:val="005441E1"/>
    <w:rsid w:val="005B695B"/>
    <w:rsid w:val="005B7022"/>
    <w:rsid w:val="005B74FC"/>
    <w:rsid w:val="00605FC6"/>
    <w:rsid w:val="006548CD"/>
    <w:rsid w:val="00695E89"/>
    <w:rsid w:val="006A193C"/>
    <w:rsid w:val="006B31E9"/>
    <w:rsid w:val="006B5F23"/>
    <w:rsid w:val="006B65AC"/>
    <w:rsid w:val="006C3370"/>
    <w:rsid w:val="00701D17"/>
    <w:rsid w:val="0070520F"/>
    <w:rsid w:val="00707FCD"/>
    <w:rsid w:val="007537B0"/>
    <w:rsid w:val="00761EB9"/>
    <w:rsid w:val="007645F0"/>
    <w:rsid w:val="00767E3D"/>
    <w:rsid w:val="00775520"/>
    <w:rsid w:val="007A7C6B"/>
    <w:rsid w:val="007B54CD"/>
    <w:rsid w:val="007B5CF5"/>
    <w:rsid w:val="007D38FF"/>
    <w:rsid w:val="007E03F3"/>
    <w:rsid w:val="007F09E6"/>
    <w:rsid w:val="007F5FE1"/>
    <w:rsid w:val="00805141"/>
    <w:rsid w:val="00830544"/>
    <w:rsid w:val="008350A7"/>
    <w:rsid w:val="008433CF"/>
    <w:rsid w:val="00847168"/>
    <w:rsid w:val="00853BA5"/>
    <w:rsid w:val="0089197C"/>
    <w:rsid w:val="008A6DA5"/>
    <w:rsid w:val="008A77A5"/>
    <w:rsid w:val="008B5C24"/>
    <w:rsid w:val="008F458E"/>
    <w:rsid w:val="008F62E8"/>
    <w:rsid w:val="00902696"/>
    <w:rsid w:val="009131B9"/>
    <w:rsid w:val="00954100"/>
    <w:rsid w:val="00963D70"/>
    <w:rsid w:val="00966453"/>
    <w:rsid w:val="009D4DB8"/>
    <w:rsid w:val="00A328D3"/>
    <w:rsid w:val="00A519B0"/>
    <w:rsid w:val="00A75473"/>
    <w:rsid w:val="00AB692E"/>
    <w:rsid w:val="00AD6D20"/>
    <w:rsid w:val="00B20FC6"/>
    <w:rsid w:val="00B25C19"/>
    <w:rsid w:val="00B326D9"/>
    <w:rsid w:val="00B60699"/>
    <w:rsid w:val="00B61F62"/>
    <w:rsid w:val="00B94111"/>
    <w:rsid w:val="00BA70DB"/>
    <w:rsid w:val="00BC0AD7"/>
    <w:rsid w:val="00C5133F"/>
    <w:rsid w:val="00C7243F"/>
    <w:rsid w:val="00C7736D"/>
    <w:rsid w:val="00CB3D24"/>
    <w:rsid w:val="00CF2EF0"/>
    <w:rsid w:val="00D02AF0"/>
    <w:rsid w:val="00D177A9"/>
    <w:rsid w:val="00D264BE"/>
    <w:rsid w:val="00D66044"/>
    <w:rsid w:val="00D729C5"/>
    <w:rsid w:val="00D91652"/>
    <w:rsid w:val="00D91ED3"/>
    <w:rsid w:val="00DD691B"/>
    <w:rsid w:val="00DE2D04"/>
    <w:rsid w:val="00E12994"/>
    <w:rsid w:val="00E26DEF"/>
    <w:rsid w:val="00E41D19"/>
    <w:rsid w:val="00E72E88"/>
    <w:rsid w:val="00F27C53"/>
    <w:rsid w:val="00F32170"/>
    <w:rsid w:val="00F61B42"/>
    <w:rsid w:val="00F84C6E"/>
    <w:rsid w:val="00F855C8"/>
    <w:rsid w:val="00FE77A6"/>
    <w:rsid w:val="00FF43AA"/>
    <w:rsid w:val="00FF6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F9532261-8337-45DB-BED0-DFEAA574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69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5133F"/>
    <w:pPr>
      <w:keepNext/>
      <w:numPr>
        <w:numId w:val="5"/>
      </w:numPr>
      <w:ind w:right="630"/>
      <w:jc w:val="both"/>
      <w:outlineLvl w:val="0"/>
    </w:pPr>
    <w:rPr>
      <w:szCs w:val="20"/>
    </w:rPr>
  </w:style>
  <w:style w:type="paragraph" w:styleId="Heading2">
    <w:name w:val="heading 2"/>
    <w:basedOn w:val="Normal"/>
    <w:next w:val="Normal"/>
    <w:link w:val="Heading2Char"/>
    <w:qFormat/>
    <w:rsid w:val="00C5133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5133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5133F"/>
    <w:pPr>
      <w:keepNext/>
      <w:numPr>
        <w:ilvl w:val="3"/>
        <w:numId w:val="5"/>
      </w:numPr>
      <w:spacing w:before="240" w:after="60"/>
      <w:outlineLvl w:val="3"/>
    </w:pPr>
    <w:rPr>
      <w:b/>
      <w:bCs/>
      <w:sz w:val="28"/>
      <w:szCs w:val="28"/>
    </w:rPr>
  </w:style>
  <w:style w:type="paragraph" w:styleId="Heading5">
    <w:name w:val="heading 5"/>
    <w:basedOn w:val="Normal"/>
    <w:next w:val="Normal"/>
    <w:link w:val="Heading5Char"/>
    <w:qFormat/>
    <w:rsid w:val="00C5133F"/>
    <w:pPr>
      <w:numPr>
        <w:ilvl w:val="4"/>
        <w:numId w:val="5"/>
      </w:numPr>
      <w:spacing w:before="240" w:after="60"/>
      <w:outlineLvl w:val="4"/>
    </w:pPr>
    <w:rPr>
      <w:b/>
      <w:bCs/>
      <w:i/>
      <w:iCs/>
      <w:sz w:val="26"/>
      <w:szCs w:val="26"/>
    </w:rPr>
  </w:style>
  <w:style w:type="paragraph" w:styleId="Heading6">
    <w:name w:val="heading 6"/>
    <w:basedOn w:val="Normal"/>
    <w:next w:val="Normal"/>
    <w:link w:val="Heading6Char"/>
    <w:qFormat/>
    <w:rsid w:val="00C5133F"/>
    <w:pPr>
      <w:keepNext/>
      <w:numPr>
        <w:ilvl w:val="5"/>
        <w:numId w:val="5"/>
      </w:numPr>
      <w:snapToGrid w:val="0"/>
      <w:jc w:val="both"/>
      <w:outlineLvl w:val="5"/>
    </w:pPr>
    <w:rPr>
      <w:b/>
      <w:szCs w:val="20"/>
      <w:u w:val="single"/>
    </w:rPr>
  </w:style>
  <w:style w:type="paragraph" w:styleId="Heading7">
    <w:name w:val="heading 7"/>
    <w:basedOn w:val="Normal"/>
    <w:next w:val="Normal"/>
    <w:link w:val="Heading7Char"/>
    <w:qFormat/>
    <w:rsid w:val="00C5133F"/>
    <w:pPr>
      <w:keepNext/>
      <w:numPr>
        <w:ilvl w:val="6"/>
        <w:numId w:val="5"/>
      </w:numPr>
      <w:snapToGrid w:val="0"/>
      <w:jc w:val="center"/>
      <w:outlineLvl w:val="6"/>
    </w:pPr>
    <w:rPr>
      <w:b/>
      <w:szCs w:val="20"/>
    </w:rPr>
  </w:style>
  <w:style w:type="paragraph" w:styleId="Heading8">
    <w:name w:val="heading 8"/>
    <w:basedOn w:val="Normal"/>
    <w:next w:val="Normal"/>
    <w:link w:val="Heading8Char"/>
    <w:qFormat/>
    <w:rsid w:val="00C5133F"/>
    <w:pPr>
      <w:numPr>
        <w:ilvl w:val="7"/>
        <w:numId w:val="5"/>
      </w:numPr>
      <w:spacing w:before="240" w:after="60"/>
      <w:outlineLvl w:val="7"/>
    </w:pPr>
    <w:rPr>
      <w:i/>
      <w:iCs/>
    </w:rPr>
  </w:style>
  <w:style w:type="paragraph" w:styleId="Heading9">
    <w:name w:val="heading 9"/>
    <w:basedOn w:val="Normal"/>
    <w:next w:val="Normal"/>
    <w:link w:val="Heading9Char"/>
    <w:qFormat/>
    <w:rsid w:val="00C5133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2696"/>
    <w:pPr>
      <w:spacing w:after="200" w:line="276" w:lineRule="auto"/>
      <w:ind w:left="720"/>
      <w:contextualSpacing/>
    </w:pPr>
    <w:rPr>
      <w:rFonts w:ascii="Calibri" w:eastAsia="Calibri" w:hAnsi="Calibri"/>
      <w:sz w:val="22"/>
      <w:szCs w:val="22"/>
    </w:rPr>
  </w:style>
  <w:style w:type="paragraph" w:customStyle="1" w:styleId="Char">
    <w:name w:val="Char"/>
    <w:basedOn w:val="Normal"/>
    <w:rsid w:val="00AD6D20"/>
    <w:pPr>
      <w:spacing w:after="160" w:line="240" w:lineRule="exact"/>
    </w:pPr>
    <w:rPr>
      <w:rFonts w:ascii="Verdana" w:hAnsi="Verdana"/>
      <w:sz w:val="20"/>
      <w:lang w:val="en-AU"/>
    </w:rPr>
  </w:style>
  <w:style w:type="character" w:customStyle="1" w:styleId="Heading1Char">
    <w:name w:val="Heading 1 Char"/>
    <w:basedOn w:val="DefaultParagraphFont"/>
    <w:link w:val="Heading1"/>
    <w:rsid w:val="00C5133F"/>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C5133F"/>
    <w:rPr>
      <w:rFonts w:ascii="Arial" w:eastAsia="Times New Roman" w:hAnsi="Arial" w:cs="Arial"/>
      <w:b/>
      <w:bCs/>
      <w:i/>
      <w:iCs/>
      <w:sz w:val="28"/>
      <w:szCs w:val="28"/>
    </w:rPr>
  </w:style>
  <w:style w:type="character" w:customStyle="1" w:styleId="Heading3Char">
    <w:name w:val="Heading 3 Char"/>
    <w:basedOn w:val="DefaultParagraphFont"/>
    <w:link w:val="Heading3"/>
    <w:rsid w:val="00C5133F"/>
    <w:rPr>
      <w:rFonts w:ascii="Arial" w:eastAsia="Times New Roman" w:hAnsi="Arial" w:cs="Arial"/>
      <w:b/>
      <w:bCs/>
      <w:sz w:val="26"/>
      <w:szCs w:val="26"/>
    </w:rPr>
  </w:style>
  <w:style w:type="character" w:customStyle="1" w:styleId="Heading4Char">
    <w:name w:val="Heading 4 Char"/>
    <w:basedOn w:val="DefaultParagraphFont"/>
    <w:link w:val="Heading4"/>
    <w:rsid w:val="00C5133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C5133F"/>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C5133F"/>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C5133F"/>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C5133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C5133F"/>
    <w:rPr>
      <w:rFonts w:ascii="Arial" w:eastAsia="Times New Roman" w:hAnsi="Arial" w:cs="Arial"/>
    </w:rPr>
  </w:style>
  <w:style w:type="paragraph" w:styleId="BodyText2">
    <w:name w:val="Body Text 2"/>
    <w:basedOn w:val="Normal"/>
    <w:link w:val="BodyText2Char"/>
    <w:rsid w:val="00C5133F"/>
    <w:pPr>
      <w:spacing w:after="120" w:line="480" w:lineRule="auto"/>
    </w:pPr>
  </w:style>
  <w:style w:type="character" w:customStyle="1" w:styleId="BodyText2Char">
    <w:name w:val="Body Text 2 Char"/>
    <w:basedOn w:val="DefaultParagraphFont"/>
    <w:link w:val="BodyText2"/>
    <w:rsid w:val="00C5133F"/>
    <w:rPr>
      <w:rFonts w:ascii="Times New Roman" w:eastAsia="Times New Roman" w:hAnsi="Times New Roman" w:cs="Times New Roman"/>
      <w:sz w:val="24"/>
      <w:szCs w:val="24"/>
    </w:rPr>
  </w:style>
  <w:style w:type="paragraph" w:styleId="BodyText">
    <w:name w:val="Body Text"/>
    <w:basedOn w:val="Normal"/>
    <w:link w:val="BodyTextChar"/>
    <w:rsid w:val="00C5133F"/>
    <w:pPr>
      <w:spacing w:after="120"/>
    </w:pPr>
  </w:style>
  <w:style w:type="character" w:customStyle="1" w:styleId="BodyTextChar">
    <w:name w:val="Body Text Char"/>
    <w:basedOn w:val="DefaultParagraphFont"/>
    <w:link w:val="BodyText"/>
    <w:rsid w:val="00C5133F"/>
    <w:rPr>
      <w:rFonts w:ascii="Times New Roman" w:eastAsia="Times New Roman" w:hAnsi="Times New Roman" w:cs="Times New Roman"/>
      <w:sz w:val="24"/>
      <w:szCs w:val="24"/>
    </w:rPr>
  </w:style>
  <w:style w:type="paragraph" w:styleId="Title">
    <w:name w:val="Title"/>
    <w:basedOn w:val="Normal"/>
    <w:link w:val="TitleChar"/>
    <w:qFormat/>
    <w:rsid w:val="001A6A90"/>
    <w:pPr>
      <w:snapToGrid w:val="0"/>
      <w:spacing w:line="240" w:lineRule="atLeast"/>
      <w:jc w:val="center"/>
    </w:pPr>
    <w:rPr>
      <w:b/>
      <w:color w:val="000000"/>
      <w:sz w:val="22"/>
      <w:szCs w:val="20"/>
      <w:u w:val="single"/>
    </w:rPr>
  </w:style>
  <w:style w:type="character" w:customStyle="1" w:styleId="TitleChar">
    <w:name w:val="Title Char"/>
    <w:basedOn w:val="DefaultParagraphFont"/>
    <w:link w:val="Title"/>
    <w:rsid w:val="001A6A90"/>
    <w:rPr>
      <w:rFonts w:ascii="Times New Roman" w:eastAsia="Times New Roman" w:hAnsi="Times New Roman" w:cs="Times New Roman"/>
      <w:b/>
      <w:color w:val="000000"/>
      <w:szCs w:val="20"/>
      <w:u w:val="single"/>
    </w:rPr>
  </w:style>
  <w:style w:type="paragraph" w:styleId="Header">
    <w:name w:val="header"/>
    <w:basedOn w:val="Normal"/>
    <w:link w:val="HeaderChar"/>
    <w:uiPriority w:val="99"/>
    <w:unhideWhenUsed/>
    <w:rsid w:val="00805141"/>
    <w:pPr>
      <w:tabs>
        <w:tab w:val="center" w:pos="4680"/>
        <w:tab w:val="right" w:pos="9360"/>
      </w:tabs>
    </w:pPr>
  </w:style>
  <w:style w:type="character" w:customStyle="1" w:styleId="HeaderChar">
    <w:name w:val="Header Char"/>
    <w:basedOn w:val="DefaultParagraphFont"/>
    <w:link w:val="Header"/>
    <w:uiPriority w:val="99"/>
    <w:rsid w:val="0080514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05141"/>
    <w:pPr>
      <w:tabs>
        <w:tab w:val="center" w:pos="4680"/>
        <w:tab w:val="right" w:pos="9360"/>
      </w:tabs>
    </w:pPr>
  </w:style>
  <w:style w:type="character" w:customStyle="1" w:styleId="FooterChar">
    <w:name w:val="Footer Char"/>
    <w:basedOn w:val="DefaultParagraphFont"/>
    <w:link w:val="Footer"/>
    <w:uiPriority w:val="99"/>
    <w:rsid w:val="0080514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26D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DE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687370">
      <w:bodyDiv w:val="1"/>
      <w:marLeft w:val="0"/>
      <w:marRight w:val="0"/>
      <w:marTop w:val="0"/>
      <w:marBottom w:val="0"/>
      <w:divBdr>
        <w:top w:val="none" w:sz="0" w:space="0" w:color="auto"/>
        <w:left w:val="none" w:sz="0" w:space="0" w:color="auto"/>
        <w:bottom w:val="none" w:sz="0" w:space="0" w:color="auto"/>
        <w:right w:val="none" w:sz="0" w:space="0" w:color="auto"/>
      </w:divBdr>
    </w:div>
    <w:div w:id="208787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bi.gov.in/pmd/11bcompany.html" TargetMode="Externa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bi.gov.in/pmd/debarredco1.html" TargetMode="External"/><Relationship Id="rId12" Type="http://schemas.openxmlformats.org/officeDocument/2006/relationships/image" Target="media/image1.wmf"/><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image" Target="media/image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atchoutinvestors.com" TargetMode="External"/><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hyperlink" Target="http://www.sebi.gov.in/pmd/debardirector1.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ebi.gov.in/pmd/11bdirector.html" TargetMode="Externa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45</Pages>
  <Words>8195</Words>
  <Characters>46714</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Dias (COMPL)</dc:creator>
  <cp:keywords/>
  <dc:description/>
  <cp:lastModifiedBy>Kapil Jaikalyani (COMPL)</cp:lastModifiedBy>
  <cp:revision>11</cp:revision>
  <cp:lastPrinted>2017-10-13T11:04:00Z</cp:lastPrinted>
  <dcterms:created xsi:type="dcterms:W3CDTF">2017-10-13T07:52:00Z</dcterms:created>
  <dcterms:modified xsi:type="dcterms:W3CDTF">2017-10-13T11:23:00Z</dcterms:modified>
</cp:coreProperties>
</file>