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4" w:type="dxa"/>
        <w:tblInd w:w="-709" w:type="dxa"/>
        <w:tblLook w:val="04A0" w:firstRow="1" w:lastRow="0" w:firstColumn="1" w:lastColumn="0" w:noHBand="0" w:noVBand="1"/>
      </w:tblPr>
      <w:tblGrid>
        <w:gridCol w:w="570"/>
        <w:gridCol w:w="94"/>
        <w:gridCol w:w="1426"/>
        <w:gridCol w:w="8796"/>
      </w:tblGrid>
      <w:tr w:rsidR="00783B15" w:rsidRPr="00C874EE" w14:paraId="2595B541" w14:textId="77777777" w:rsidTr="00A10A18">
        <w:trPr>
          <w:trHeight w:val="330"/>
        </w:trPr>
        <w:tc>
          <w:tcPr>
            <w:tcW w:w="570" w:type="dxa"/>
            <w:tcBorders>
              <w:top w:val="nil"/>
              <w:left w:val="nil"/>
              <w:bottom w:val="nil"/>
              <w:right w:val="nil"/>
            </w:tcBorders>
            <w:noWrap/>
            <w:vAlign w:val="center"/>
            <w:hideMark/>
          </w:tcPr>
          <w:p w14:paraId="407E250D" w14:textId="77777777" w:rsidR="00783B15" w:rsidRPr="00C874EE" w:rsidRDefault="00783B15" w:rsidP="00F74BC2">
            <w:pPr>
              <w:spacing w:after="0" w:line="240" w:lineRule="auto"/>
              <w:jc w:val="center"/>
              <w:rPr>
                <w:rFonts w:ascii="Times New Roman" w:eastAsia="Times New Roman" w:hAnsi="Times New Roman"/>
                <w:b/>
                <w:bCs/>
                <w:sz w:val="24"/>
                <w:szCs w:val="24"/>
              </w:rPr>
            </w:pPr>
          </w:p>
        </w:tc>
        <w:tc>
          <w:tcPr>
            <w:tcW w:w="10174" w:type="dxa"/>
            <w:gridSpan w:val="3"/>
            <w:tcBorders>
              <w:top w:val="nil"/>
              <w:left w:val="nil"/>
              <w:bottom w:val="nil"/>
              <w:right w:val="nil"/>
            </w:tcBorders>
            <w:noWrap/>
            <w:hideMark/>
          </w:tcPr>
          <w:p w14:paraId="5BE15DD2" w14:textId="77777777" w:rsidR="00162C8D" w:rsidRDefault="00162C8D" w:rsidP="00F74BC2">
            <w:pPr>
              <w:spacing w:after="0" w:line="240" w:lineRule="auto"/>
              <w:jc w:val="center"/>
              <w:rPr>
                <w:rFonts w:ascii="Times New Roman" w:eastAsia="Times New Roman" w:hAnsi="Times New Roman"/>
                <w:b/>
                <w:bCs/>
                <w:sz w:val="24"/>
                <w:szCs w:val="24"/>
              </w:rPr>
            </w:pPr>
            <w:r w:rsidRPr="00C874EE">
              <w:rPr>
                <w:rFonts w:ascii="Times New Roman" w:eastAsia="Times New Roman" w:hAnsi="Times New Roman"/>
                <w:b/>
                <w:bCs/>
                <w:sz w:val="24"/>
                <w:szCs w:val="24"/>
              </w:rPr>
              <w:t>Qualified Institutions Placement (“QIP”)</w:t>
            </w:r>
          </w:p>
          <w:p w14:paraId="594DE766" w14:textId="77777777" w:rsidR="00DC226E" w:rsidRDefault="00DC226E" w:rsidP="00F74BC2">
            <w:pPr>
              <w:spacing w:after="0" w:line="240" w:lineRule="auto"/>
              <w:jc w:val="center"/>
              <w:rPr>
                <w:rFonts w:ascii="Times New Roman" w:eastAsia="Times New Roman" w:hAnsi="Times New Roman"/>
                <w:b/>
                <w:bCs/>
                <w:sz w:val="24"/>
                <w:szCs w:val="24"/>
              </w:rPr>
            </w:pPr>
          </w:p>
          <w:p w14:paraId="33733BF6" w14:textId="77777777" w:rsidR="00DC226E" w:rsidRDefault="00DC226E" w:rsidP="009E3496">
            <w:pPr>
              <w:pStyle w:val="BodyText2"/>
              <w:spacing w:after="0" w:line="240" w:lineRule="auto"/>
              <w:rPr>
                <w:b/>
                <w:bCs/>
                <w:sz w:val="24"/>
                <w:szCs w:val="24"/>
                <w:u w:val="single"/>
              </w:rPr>
            </w:pPr>
            <w:r w:rsidRPr="00C83CED">
              <w:rPr>
                <w:b/>
                <w:bCs/>
                <w:sz w:val="24"/>
                <w:szCs w:val="24"/>
              </w:rPr>
              <w:t xml:space="preserve">Checklist for granting listing approvals, for the securities issued by the companies under Qualified Institutions Placement (QIPs) – </w:t>
            </w:r>
            <w:r w:rsidRPr="00C83CED">
              <w:rPr>
                <w:b/>
                <w:bCs/>
                <w:sz w:val="24"/>
                <w:szCs w:val="24"/>
                <w:u w:val="single"/>
              </w:rPr>
              <w:t>(Issue Close)</w:t>
            </w:r>
          </w:p>
          <w:p w14:paraId="2A45EB39" w14:textId="77777777" w:rsidR="00A10A18" w:rsidRPr="00C83CED" w:rsidRDefault="00A10A18" w:rsidP="009E3496">
            <w:pPr>
              <w:pStyle w:val="BodyText2"/>
              <w:spacing w:after="0" w:line="240" w:lineRule="auto"/>
              <w:rPr>
                <w:b/>
                <w:bCs/>
                <w:sz w:val="24"/>
                <w:szCs w:val="24"/>
                <w:u w:val="single"/>
              </w:rPr>
            </w:pP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
              <w:gridCol w:w="9422"/>
            </w:tblGrid>
            <w:tr w:rsidR="00C83CED" w:rsidRPr="00DC226E" w14:paraId="0B03B3B3" w14:textId="77777777" w:rsidTr="00A10A18">
              <w:tc>
                <w:tcPr>
                  <w:tcW w:w="668" w:type="dxa"/>
                </w:tcPr>
                <w:p w14:paraId="5970B246" w14:textId="77777777" w:rsidR="00C83CED" w:rsidRPr="006146C5" w:rsidRDefault="00C83CED" w:rsidP="009E3496">
                  <w:pPr>
                    <w:spacing w:after="0" w:line="240" w:lineRule="auto"/>
                    <w:ind w:left="-76"/>
                    <w:jc w:val="center"/>
                    <w:rPr>
                      <w:rFonts w:ascii="Times New Roman" w:hAnsi="Times New Roman"/>
                      <w:b/>
                      <w:bCs/>
                      <w:sz w:val="24"/>
                      <w:szCs w:val="24"/>
                    </w:rPr>
                  </w:pPr>
                  <w:r w:rsidRPr="006146C5">
                    <w:rPr>
                      <w:rFonts w:ascii="Times New Roman" w:hAnsi="Times New Roman"/>
                      <w:b/>
                      <w:bCs/>
                      <w:sz w:val="24"/>
                      <w:szCs w:val="24"/>
                    </w:rPr>
                    <w:t>Sr. No.</w:t>
                  </w:r>
                </w:p>
              </w:tc>
              <w:tc>
                <w:tcPr>
                  <w:tcW w:w="9422" w:type="dxa"/>
                </w:tcPr>
                <w:p w14:paraId="53740E88" w14:textId="77777777" w:rsidR="00C83CED" w:rsidRPr="006146C5" w:rsidRDefault="00C83CED" w:rsidP="009E3496">
                  <w:pPr>
                    <w:pStyle w:val="Heading3"/>
                    <w:rPr>
                      <w:rFonts w:ascii="Times New Roman" w:hAnsi="Times New Roman" w:cs="Times New Roman"/>
                      <w:sz w:val="24"/>
                      <w:szCs w:val="24"/>
                    </w:rPr>
                  </w:pPr>
                  <w:r w:rsidRPr="006146C5">
                    <w:rPr>
                      <w:rFonts w:ascii="Times New Roman" w:hAnsi="Times New Roman" w:cs="Times New Roman"/>
                      <w:sz w:val="24"/>
                      <w:szCs w:val="24"/>
                    </w:rPr>
                    <w:t xml:space="preserve">Documents to be submitted </w:t>
                  </w:r>
                </w:p>
              </w:tc>
            </w:tr>
            <w:tr w:rsidR="00C83CED" w:rsidRPr="00DC226E" w14:paraId="51611352" w14:textId="77777777" w:rsidTr="00A10A18">
              <w:tc>
                <w:tcPr>
                  <w:tcW w:w="668" w:type="dxa"/>
                </w:tcPr>
                <w:p w14:paraId="28119DD7" w14:textId="77777777" w:rsidR="00C83CED" w:rsidRPr="006146C5" w:rsidRDefault="00C83CED" w:rsidP="009E3496">
                  <w:pPr>
                    <w:spacing w:after="0" w:line="240" w:lineRule="auto"/>
                    <w:jc w:val="center"/>
                    <w:rPr>
                      <w:rFonts w:ascii="Times New Roman" w:hAnsi="Times New Roman"/>
                      <w:sz w:val="24"/>
                      <w:szCs w:val="24"/>
                    </w:rPr>
                  </w:pPr>
                  <w:r w:rsidRPr="006146C5">
                    <w:rPr>
                      <w:rFonts w:ascii="Times New Roman" w:hAnsi="Times New Roman"/>
                      <w:sz w:val="24"/>
                      <w:szCs w:val="24"/>
                    </w:rPr>
                    <w:t>1</w:t>
                  </w:r>
                </w:p>
              </w:tc>
              <w:tc>
                <w:tcPr>
                  <w:tcW w:w="9422" w:type="dxa"/>
                </w:tcPr>
                <w:p w14:paraId="46E10358" w14:textId="77777777" w:rsidR="00C83CED" w:rsidRPr="006146C5" w:rsidRDefault="00C83CED" w:rsidP="009E3496">
                  <w:pPr>
                    <w:pStyle w:val="Heading3"/>
                    <w:jc w:val="left"/>
                    <w:rPr>
                      <w:rFonts w:ascii="Times New Roman" w:hAnsi="Times New Roman" w:cs="Times New Roman"/>
                      <w:b w:val="0"/>
                      <w:bCs w:val="0"/>
                      <w:sz w:val="24"/>
                      <w:szCs w:val="24"/>
                    </w:rPr>
                  </w:pPr>
                  <w:r w:rsidRPr="006146C5">
                    <w:rPr>
                      <w:rFonts w:ascii="Times New Roman" w:hAnsi="Times New Roman" w:cs="Times New Roman"/>
                      <w:b w:val="0"/>
                      <w:bCs w:val="0"/>
                      <w:sz w:val="24"/>
                      <w:szCs w:val="24"/>
                    </w:rPr>
                    <w:t>Certified true copy of the resolution in which the Board of the company or the Committee of Directors of the company decided to close the proposed issue.</w:t>
                  </w:r>
                </w:p>
              </w:tc>
            </w:tr>
            <w:tr w:rsidR="00C83CED" w:rsidRPr="00DC226E" w14:paraId="62E4D94C" w14:textId="77777777" w:rsidTr="00A10A18">
              <w:tc>
                <w:tcPr>
                  <w:tcW w:w="668" w:type="dxa"/>
                </w:tcPr>
                <w:p w14:paraId="142F2275" w14:textId="77777777" w:rsidR="00C83CED" w:rsidRPr="006146C5" w:rsidRDefault="00C83CED" w:rsidP="009E3496">
                  <w:pPr>
                    <w:spacing w:after="0" w:line="240" w:lineRule="auto"/>
                    <w:jc w:val="center"/>
                    <w:rPr>
                      <w:rFonts w:ascii="Times New Roman" w:hAnsi="Times New Roman"/>
                      <w:sz w:val="24"/>
                      <w:szCs w:val="24"/>
                    </w:rPr>
                  </w:pPr>
                  <w:r w:rsidRPr="006146C5">
                    <w:rPr>
                      <w:rFonts w:ascii="Times New Roman" w:hAnsi="Times New Roman"/>
                      <w:sz w:val="24"/>
                      <w:szCs w:val="24"/>
                    </w:rPr>
                    <w:t>2</w:t>
                  </w:r>
                </w:p>
              </w:tc>
              <w:tc>
                <w:tcPr>
                  <w:tcW w:w="9422" w:type="dxa"/>
                </w:tcPr>
                <w:p w14:paraId="6F49AB08" w14:textId="77777777" w:rsidR="00C83CED" w:rsidRPr="006146C5" w:rsidRDefault="00C83CED" w:rsidP="009E3496">
                  <w:pPr>
                    <w:pStyle w:val="Heading3"/>
                    <w:jc w:val="left"/>
                    <w:rPr>
                      <w:rFonts w:ascii="Times New Roman" w:hAnsi="Times New Roman" w:cs="Times New Roman"/>
                      <w:b w:val="0"/>
                      <w:bCs w:val="0"/>
                      <w:sz w:val="24"/>
                      <w:szCs w:val="24"/>
                    </w:rPr>
                  </w:pPr>
                  <w:r w:rsidRPr="006146C5">
                    <w:rPr>
                      <w:rFonts w:ascii="Times New Roman" w:hAnsi="Times New Roman" w:cs="Times New Roman"/>
                      <w:b w:val="0"/>
                      <w:bCs w:val="0"/>
                      <w:sz w:val="24"/>
                      <w:szCs w:val="24"/>
                    </w:rPr>
                    <w:t>Final Placement Document in pdf format</w:t>
                  </w:r>
                </w:p>
              </w:tc>
            </w:tr>
          </w:tbl>
          <w:p w14:paraId="131B5766" w14:textId="77777777" w:rsidR="00162C8D" w:rsidRDefault="00162C8D" w:rsidP="00F74BC2">
            <w:pPr>
              <w:spacing w:after="0" w:line="240" w:lineRule="auto"/>
              <w:rPr>
                <w:rFonts w:ascii="Times New Roman" w:eastAsia="Times New Roman" w:hAnsi="Times New Roman"/>
                <w:b/>
                <w:bCs/>
                <w:sz w:val="24"/>
                <w:szCs w:val="24"/>
              </w:rPr>
            </w:pPr>
          </w:p>
          <w:p w14:paraId="438A10AE" w14:textId="41EF4448" w:rsidR="00783B15" w:rsidRPr="00C874EE" w:rsidRDefault="00783B15" w:rsidP="00A10A18">
            <w:pPr>
              <w:spacing w:after="0" w:line="240" w:lineRule="auto"/>
              <w:rPr>
                <w:rFonts w:ascii="Times New Roman" w:eastAsia="Times New Roman" w:hAnsi="Times New Roman"/>
                <w:b/>
                <w:bCs/>
                <w:sz w:val="24"/>
                <w:szCs w:val="24"/>
              </w:rPr>
            </w:pPr>
            <w:r w:rsidRPr="00C874EE">
              <w:rPr>
                <w:rFonts w:ascii="Times New Roman" w:eastAsia="Times New Roman" w:hAnsi="Times New Roman"/>
                <w:b/>
                <w:bCs/>
                <w:sz w:val="24"/>
                <w:szCs w:val="24"/>
              </w:rPr>
              <w:t>Checklist for grant of (</w:t>
            </w:r>
            <w:proofErr w:type="gramStart"/>
            <w:r w:rsidRPr="00C874EE">
              <w:rPr>
                <w:rFonts w:ascii="Times New Roman" w:eastAsia="Times New Roman" w:hAnsi="Times New Roman"/>
                <w:b/>
                <w:bCs/>
                <w:sz w:val="24"/>
                <w:szCs w:val="24"/>
              </w:rPr>
              <w:t>Post-allotment</w:t>
            </w:r>
            <w:proofErr w:type="gramEnd"/>
            <w:r w:rsidRPr="00C874EE">
              <w:rPr>
                <w:rFonts w:ascii="Times New Roman" w:eastAsia="Times New Roman" w:hAnsi="Times New Roman"/>
                <w:b/>
                <w:bCs/>
                <w:sz w:val="24"/>
                <w:szCs w:val="24"/>
              </w:rPr>
              <w:t>) approval for listing of shares allotted under QIP</w:t>
            </w:r>
          </w:p>
          <w:p w14:paraId="201B6356" w14:textId="77777777" w:rsidR="009C694E" w:rsidRPr="00C874EE" w:rsidRDefault="009C694E" w:rsidP="00F74BC2">
            <w:pPr>
              <w:spacing w:after="0" w:line="240" w:lineRule="auto"/>
              <w:jc w:val="center"/>
              <w:rPr>
                <w:rFonts w:ascii="Times New Roman" w:eastAsia="Times New Roman" w:hAnsi="Times New Roman"/>
                <w:b/>
                <w:bCs/>
                <w:sz w:val="24"/>
                <w:szCs w:val="24"/>
              </w:rPr>
            </w:pPr>
          </w:p>
          <w:p w14:paraId="42604175" w14:textId="262170FB" w:rsidR="00783B15" w:rsidRPr="00C874EE" w:rsidRDefault="00783B15" w:rsidP="00F74BC2">
            <w:pPr>
              <w:spacing w:after="0" w:line="240" w:lineRule="auto"/>
              <w:jc w:val="center"/>
              <w:rPr>
                <w:rFonts w:ascii="Times New Roman" w:eastAsia="Times New Roman" w:hAnsi="Times New Roman"/>
                <w:sz w:val="24"/>
                <w:szCs w:val="24"/>
              </w:rPr>
            </w:pPr>
          </w:p>
        </w:tc>
      </w:tr>
      <w:tr w:rsidR="00783B15" w:rsidRPr="00C874EE" w14:paraId="53BBCF84" w14:textId="77777777" w:rsidTr="00A10A18">
        <w:trPr>
          <w:gridBefore w:val="2"/>
          <w:wBefore w:w="714" w:type="dxa"/>
          <w:trHeight w:val="330"/>
        </w:trPr>
        <w:tc>
          <w:tcPr>
            <w:tcW w:w="1133" w:type="dxa"/>
            <w:tcBorders>
              <w:top w:val="single" w:sz="8" w:space="0" w:color="auto"/>
              <w:left w:val="single" w:sz="8" w:space="0" w:color="auto"/>
              <w:bottom w:val="nil"/>
              <w:right w:val="single" w:sz="4" w:space="0" w:color="auto"/>
            </w:tcBorders>
            <w:vAlign w:val="center"/>
            <w:hideMark/>
          </w:tcPr>
          <w:p w14:paraId="7B5739F5" w14:textId="77777777" w:rsidR="00783B15" w:rsidRPr="00C874EE" w:rsidRDefault="00783B15" w:rsidP="00F74BC2">
            <w:pPr>
              <w:spacing w:after="0" w:line="240" w:lineRule="auto"/>
              <w:jc w:val="center"/>
              <w:rPr>
                <w:rFonts w:ascii="Times New Roman" w:eastAsia="Times New Roman" w:hAnsi="Times New Roman"/>
                <w:b/>
                <w:bCs/>
                <w:color w:val="000000"/>
                <w:sz w:val="24"/>
                <w:szCs w:val="24"/>
              </w:rPr>
            </w:pPr>
            <w:r w:rsidRPr="00C874EE">
              <w:rPr>
                <w:rFonts w:ascii="Times New Roman" w:eastAsia="Times New Roman" w:hAnsi="Times New Roman"/>
                <w:b/>
                <w:bCs/>
                <w:color w:val="000000"/>
                <w:sz w:val="24"/>
                <w:szCs w:val="24"/>
              </w:rPr>
              <w:t>Sr. No.</w:t>
            </w:r>
          </w:p>
        </w:tc>
        <w:tc>
          <w:tcPr>
            <w:tcW w:w="8897" w:type="dxa"/>
            <w:tcBorders>
              <w:top w:val="single" w:sz="8" w:space="0" w:color="auto"/>
              <w:left w:val="nil"/>
              <w:bottom w:val="nil"/>
              <w:right w:val="single" w:sz="4" w:space="0" w:color="auto"/>
            </w:tcBorders>
            <w:hideMark/>
          </w:tcPr>
          <w:p w14:paraId="5C575773" w14:textId="77777777" w:rsidR="00783B15" w:rsidRPr="00C874EE" w:rsidRDefault="00783B15" w:rsidP="00F74BC2">
            <w:pPr>
              <w:spacing w:after="0" w:line="240" w:lineRule="auto"/>
              <w:jc w:val="center"/>
              <w:rPr>
                <w:rFonts w:ascii="Times New Roman" w:eastAsia="Times New Roman" w:hAnsi="Times New Roman"/>
                <w:b/>
                <w:bCs/>
                <w:sz w:val="24"/>
                <w:szCs w:val="24"/>
              </w:rPr>
            </w:pPr>
            <w:r w:rsidRPr="00C874EE">
              <w:rPr>
                <w:rFonts w:ascii="Times New Roman" w:eastAsia="Times New Roman" w:hAnsi="Times New Roman"/>
                <w:b/>
                <w:bCs/>
                <w:sz w:val="24"/>
                <w:szCs w:val="24"/>
              </w:rPr>
              <w:t>List of Documents/ details to be submitted</w:t>
            </w:r>
          </w:p>
        </w:tc>
      </w:tr>
      <w:tr w:rsidR="001A0F99" w:rsidRPr="00C874EE" w14:paraId="0F294474" w14:textId="77777777" w:rsidTr="00A10A18">
        <w:trPr>
          <w:gridBefore w:val="2"/>
          <w:wBefore w:w="714" w:type="dxa"/>
          <w:trHeight w:val="630"/>
        </w:trPr>
        <w:tc>
          <w:tcPr>
            <w:tcW w:w="1133" w:type="dxa"/>
            <w:tcBorders>
              <w:top w:val="single" w:sz="8" w:space="0" w:color="auto"/>
              <w:left w:val="single" w:sz="8" w:space="0" w:color="auto"/>
              <w:bottom w:val="single" w:sz="4" w:space="0" w:color="auto"/>
              <w:right w:val="single" w:sz="4" w:space="0" w:color="auto"/>
            </w:tcBorders>
            <w:vAlign w:val="center"/>
          </w:tcPr>
          <w:p w14:paraId="6714CC40" w14:textId="1FD7CE89" w:rsidR="001A0F99" w:rsidRPr="00C874EE" w:rsidRDefault="000F65FC" w:rsidP="00F74BC2">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8897" w:type="dxa"/>
            <w:tcBorders>
              <w:top w:val="single" w:sz="8" w:space="0" w:color="auto"/>
              <w:left w:val="nil"/>
              <w:bottom w:val="single" w:sz="4" w:space="0" w:color="auto"/>
              <w:right w:val="single" w:sz="4" w:space="0" w:color="auto"/>
            </w:tcBorders>
            <w:hideMark/>
          </w:tcPr>
          <w:p w14:paraId="23EC902A" w14:textId="6F69F210" w:rsidR="001A0F99" w:rsidRPr="00C874EE" w:rsidRDefault="001A0F99" w:rsidP="00F74BC2">
            <w:pPr>
              <w:spacing w:after="0" w:line="240" w:lineRule="auto"/>
              <w:jc w:val="both"/>
              <w:rPr>
                <w:rFonts w:ascii="Times New Roman" w:eastAsia="Times New Roman" w:hAnsi="Times New Roman"/>
                <w:sz w:val="24"/>
                <w:szCs w:val="24"/>
              </w:rPr>
            </w:pPr>
            <w:r w:rsidRPr="00C874EE">
              <w:rPr>
                <w:rFonts w:ascii="Times New Roman" w:eastAsia="Times New Roman" w:hAnsi="Times New Roman"/>
                <w:sz w:val="24"/>
                <w:szCs w:val="24"/>
              </w:rPr>
              <w:t xml:space="preserve">Certified copy of the </w:t>
            </w:r>
            <w:r w:rsidRPr="006146C5">
              <w:rPr>
                <w:rFonts w:ascii="Times New Roman" w:eastAsia="Times New Roman" w:hAnsi="Times New Roman"/>
                <w:b/>
                <w:bCs/>
                <w:sz w:val="24"/>
                <w:szCs w:val="24"/>
              </w:rPr>
              <w:t>resolution</w:t>
            </w:r>
            <w:r w:rsidRPr="00C874EE">
              <w:rPr>
                <w:rFonts w:ascii="Times New Roman" w:eastAsia="Times New Roman" w:hAnsi="Times New Roman"/>
                <w:sz w:val="24"/>
                <w:szCs w:val="24"/>
              </w:rPr>
              <w:t xml:space="preserve"> passed by the </w:t>
            </w:r>
            <w:r w:rsidRPr="006146C5">
              <w:rPr>
                <w:rFonts w:ascii="Times New Roman" w:eastAsia="Times New Roman" w:hAnsi="Times New Roman"/>
                <w:b/>
                <w:bCs/>
                <w:sz w:val="24"/>
                <w:szCs w:val="24"/>
              </w:rPr>
              <w:t>Board of Directors</w:t>
            </w:r>
            <w:r w:rsidRPr="00C874EE">
              <w:rPr>
                <w:rFonts w:ascii="Times New Roman" w:eastAsia="Times New Roman" w:hAnsi="Times New Roman"/>
                <w:sz w:val="24"/>
                <w:szCs w:val="24"/>
              </w:rPr>
              <w:t xml:space="preserve"> </w:t>
            </w:r>
            <w:r w:rsidRPr="006146C5">
              <w:rPr>
                <w:rFonts w:ascii="Times New Roman" w:eastAsia="Times New Roman" w:hAnsi="Times New Roman"/>
                <w:b/>
                <w:bCs/>
                <w:sz w:val="24"/>
                <w:szCs w:val="24"/>
              </w:rPr>
              <w:t>for allotment</w:t>
            </w:r>
            <w:r w:rsidRPr="00C874EE">
              <w:rPr>
                <w:rFonts w:ascii="Times New Roman" w:eastAsia="Times New Roman" w:hAnsi="Times New Roman"/>
                <w:sz w:val="24"/>
                <w:szCs w:val="24"/>
              </w:rPr>
              <w:t xml:space="preserve"> </w:t>
            </w:r>
            <w:r w:rsidRPr="00D4034B">
              <w:rPr>
                <w:rFonts w:ascii="Times New Roman" w:eastAsia="Times New Roman" w:hAnsi="Times New Roman"/>
                <w:sz w:val="24"/>
                <w:szCs w:val="24"/>
              </w:rPr>
              <w:t>of Equity shares</w:t>
            </w:r>
            <w:r w:rsidRPr="00C874EE">
              <w:rPr>
                <w:rFonts w:ascii="Times New Roman" w:eastAsia="Times New Roman" w:hAnsi="Times New Roman"/>
                <w:sz w:val="24"/>
                <w:szCs w:val="24"/>
              </w:rPr>
              <w:t xml:space="preserve"> and/or securities convertible into equity share.</w:t>
            </w:r>
          </w:p>
        </w:tc>
      </w:tr>
      <w:tr w:rsidR="000F65FC" w:rsidRPr="00C874EE" w14:paraId="410ED375" w14:textId="77777777" w:rsidTr="00A10A18">
        <w:trPr>
          <w:gridBefore w:val="2"/>
          <w:wBefore w:w="714" w:type="dxa"/>
          <w:trHeight w:val="632"/>
        </w:trPr>
        <w:tc>
          <w:tcPr>
            <w:tcW w:w="1133" w:type="dxa"/>
            <w:tcBorders>
              <w:top w:val="nil"/>
              <w:left w:val="single" w:sz="8" w:space="0" w:color="auto"/>
              <w:bottom w:val="single" w:sz="4" w:space="0" w:color="auto"/>
              <w:right w:val="single" w:sz="4" w:space="0" w:color="auto"/>
            </w:tcBorders>
            <w:vAlign w:val="center"/>
          </w:tcPr>
          <w:p w14:paraId="19CCC2D6" w14:textId="351B3403"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2</w:t>
            </w:r>
          </w:p>
        </w:tc>
        <w:tc>
          <w:tcPr>
            <w:tcW w:w="8897" w:type="dxa"/>
            <w:tcBorders>
              <w:top w:val="nil"/>
              <w:left w:val="nil"/>
              <w:bottom w:val="single" w:sz="4" w:space="0" w:color="auto"/>
              <w:right w:val="single" w:sz="4" w:space="0" w:color="auto"/>
            </w:tcBorders>
            <w:hideMark/>
          </w:tcPr>
          <w:p w14:paraId="5F5B4656" w14:textId="4789BEAE" w:rsidR="000F65FC" w:rsidRPr="00C874EE" w:rsidRDefault="000F65FC" w:rsidP="000F65FC">
            <w:pPr>
              <w:spacing w:after="0" w:line="240" w:lineRule="auto"/>
              <w:jc w:val="both"/>
              <w:rPr>
                <w:rFonts w:ascii="Times New Roman" w:eastAsia="Times New Roman" w:hAnsi="Times New Roman"/>
                <w:sz w:val="24"/>
                <w:szCs w:val="24"/>
              </w:rPr>
            </w:pPr>
            <w:r w:rsidRPr="006146C5">
              <w:rPr>
                <w:rFonts w:ascii="Times New Roman" w:eastAsia="Times New Roman" w:hAnsi="Times New Roman"/>
                <w:b/>
                <w:bCs/>
                <w:sz w:val="24"/>
                <w:szCs w:val="24"/>
              </w:rPr>
              <w:t>Shareholding Pattern</w:t>
            </w:r>
            <w:r w:rsidRPr="00C874EE">
              <w:rPr>
                <w:rFonts w:ascii="Times New Roman" w:eastAsia="Times New Roman" w:hAnsi="Times New Roman"/>
                <w:sz w:val="24"/>
                <w:szCs w:val="24"/>
              </w:rPr>
              <w:t>, pre and post issue of shares in the format given as per Regulation 31 (1) of the SEBI (LODR) Regulations, 2015</w:t>
            </w:r>
            <w:r>
              <w:rPr>
                <w:rFonts w:ascii="Times New Roman" w:eastAsia="Times New Roman" w:hAnsi="Times New Roman"/>
                <w:sz w:val="24"/>
                <w:szCs w:val="24"/>
              </w:rPr>
              <w:t>.</w:t>
            </w:r>
          </w:p>
        </w:tc>
      </w:tr>
      <w:tr w:rsidR="000F65FC" w:rsidRPr="00C874EE" w14:paraId="43EAC321" w14:textId="77777777" w:rsidTr="00A10A18">
        <w:trPr>
          <w:gridBefore w:val="2"/>
          <w:wBefore w:w="714" w:type="dxa"/>
          <w:trHeight w:val="315"/>
        </w:trPr>
        <w:tc>
          <w:tcPr>
            <w:tcW w:w="1133" w:type="dxa"/>
            <w:tcBorders>
              <w:top w:val="nil"/>
              <w:left w:val="single" w:sz="8" w:space="0" w:color="auto"/>
              <w:bottom w:val="single" w:sz="4" w:space="0" w:color="auto"/>
              <w:right w:val="single" w:sz="4" w:space="0" w:color="auto"/>
            </w:tcBorders>
            <w:vAlign w:val="center"/>
          </w:tcPr>
          <w:p w14:paraId="70D2FAF4" w14:textId="0A64E92A"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3</w:t>
            </w:r>
          </w:p>
        </w:tc>
        <w:tc>
          <w:tcPr>
            <w:tcW w:w="8897" w:type="dxa"/>
            <w:tcBorders>
              <w:top w:val="nil"/>
              <w:left w:val="nil"/>
              <w:bottom w:val="single" w:sz="4" w:space="0" w:color="auto"/>
              <w:right w:val="single" w:sz="4" w:space="0" w:color="auto"/>
            </w:tcBorders>
            <w:hideMark/>
          </w:tcPr>
          <w:p w14:paraId="68F25F78" w14:textId="5C519C77" w:rsidR="000F65FC" w:rsidRPr="00C874EE" w:rsidRDefault="000F65FC" w:rsidP="000F65FC">
            <w:pPr>
              <w:spacing w:after="0" w:line="240" w:lineRule="auto"/>
              <w:rPr>
                <w:rFonts w:ascii="Times New Roman" w:eastAsia="Times New Roman" w:hAnsi="Times New Roman"/>
                <w:sz w:val="24"/>
                <w:szCs w:val="24"/>
              </w:rPr>
            </w:pPr>
            <w:r w:rsidRPr="006146C5">
              <w:rPr>
                <w:rFonts w:ascii="Times New Roman" w:eastAsia="Times New Roman" w:hAnsi="Times New Roman"/>
                <w:b/>
                <w:bCs/>
                <w:sz w:val="24"/>
                <w:szCs w:val="24"/>
              </w:rPr>
              <w:t>Placement Document</w:t>
            </w:r>
          </w:p>
        </w:tc>
      </w:tr>
      <w:tr w:rsidR="000F65FC" w:rsidRPr="00C874EE" w14:paraId="0AB6437B" w14:textId="77777777" w:rsidTr="00A10A18">
        <w:trPr>
          <w:gridBefore w:val="2"/>
          <w:wBefore w:w="714" w:type="dxa"/>
          <w:trHeight w:val="315"/>
        </w:trPr>
        <w:tc>
          <w:tcPr>
            <w:tcW w:w="1133" w:type="dxa"/>
            <w:tcBorders>
              <w:top w:val="nil"/>
              <w:left w:val="single" w:sz="8" w:space="0" w:color="auto"/>
              <w:bottom w:val="single" w:sz="4" w:space="0" w:color="auto"/>
              <w:right w:val="single" w:sz="4" w:space="0" w:color="auto"/>
            </w:tcBorders>
            <w:vAlign w:val="center"/>
          </w:tcPr>
          <w:p w14:paraId="2C6F790B" w14:textId="41EC6183"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4</w:t>
            </w:r>
          </w:p>
        </w:tc>
        <w:tc>
          <w:tcPr>
            <w:tcW w:w="8897" w:type="dxa"/>
            <w:tcBorders>
              <w:top w:val="nil"/>
              <w:left w:val="nil"/>
              <w:bottom w:val="single" w:sz="4" w:space="0" w:color="auto"/>
              <w:right w:val="single" w:sz="4" w:space="0" w:color="auto"/>
            </w:tcBorders>
          </w:tcPr>
          <w:p w14:paraId="4B836493" w14:textId="42A9B65D" w:rsidR="000F65FC" w:rsidRPr="00C874EE" w:rsidRDefault="000F65FC" w:rsidP="000F65FC">
            <w:pPr>
              <w:spacing w:after="0" w:line="240" w:lineRule="auto"/>
              <w:rPr>
                <w:rFonts w:ascii="Times New Roman" w:eastAsia="Times New Roman" w:hAnsi="Times New Roman"/>
                <w:sz w:val="24"/>
                <w:szCs w:val="24"/>
              </w:rPr>
            </w:pPr>
            <w:r w:rsidRPr="006146C5">
              <w:rPr>
                <w:rFonts w:ascii="Times New Roman" w:eastAsia="Times New Roman" w:hAnsi="Times New Roman"/>
                <w:b/>
                <w:bCs/>
                <w:sz w:val="24"/>
                <w:szCs w:val="24"/>
              </w:rPr>
              <w:t>List of the allottees</w:t>
            </w:r>
            <w:r w:rsidRPr="006146C5">
              <w:rPr>
                <w:rFonts w:ascii="Times New Roman" w:eastAsia="Times New Roman" w:hAnsi="Times New Roman"/>
                <w:sz w:val="24"/>
                <w:szCs w:val="24"/>
              </w:rPr>
              <w:t xml:space="preserve"> as per Annexure I. </w:t>
            </w:r>
            <w:r w:rsidRPr="00C874EE">
              <w:rPr>
                <w:rFonts w:ascii="Times New Roman" w:eastAsia="Times New Roman" w:hAnsi="Times New Roman"/>
                <w:sz w:val="24"/>
                <w:szCs w:val="24"/>
              </w:rPr>
              <w:t>(</w:t>
            </w:r>
            <w:r>
              <w:rPr>
                <w:rFonts w:ascii="Times New Roman" w:eastAsia="Times New Roman" w:hAnsi="Times New Roman"/>
                <w:sz w:val="24"/>
                <w:szCs w:val="24"/>
              </w:rPr>
              <w:t>Kindly prove the details in</w:t>
            </w:r>
            <w:r w:rsidRPr="00C874EE">
              <w:rPr>
                <w:rFonts w:ascii="Times New Roman" w:eastAsia="Times New Roman" w:hAnsi="Times New Roman"/>
                <w:sz w:val="24"/>
                <w:szCs w:val="24"/>
              </w:rPr>
              <w:t xml:space="preserve"> excel</w:t>
            </w:r>
            <w:r>
              <w:rPr>
                <w:rFonts w:ascii="Times New Roman" w:eastAsia="Times New Roman" w:hAnsi="Times New Roman"/>
                <w:sz w:val="24"/>
                <w:szCs w:val="24"/>
              </w:rPr>
              <w:t xml:space="preserve"> sheet as well</w:t>
            </w:r>
            <w:r w:rsidRPr="00C874EE">
              <w:rPr>
                <w:rFonts w:ascii="Times New Roman" w:eastAsia="Times New Roman" w:hAnsi="Times New Roman"/>
                <w:sz w:val="24"/>
                <w:szCs w:val="24"/>
              </w:rPr>
              <w:t>)</w:t>
            </w:r>
          </w:p>
        </w:tc>
      </w:tr>
      <w:tr w:rsidR="000F65FC" w:rsidRPr="00C874EE" w14:paraId="516B15EF" w14:textId="77777777" w:rsidTr="00A10A18">
        <w:trPr>
          <w:gridBefore w:val="2"/>
          <w:wBefore w:w="714" w:type="dxa"/>
          <w:trHeight w:val="315"/>
        </w:trPr>
        <w:tc>
          <w:tcPr>
            <w:tcW w:w="1133" w:type="dxa"/>
            <w:tcBorders>
              <w:top w:val="nil"/>
              <w:left w:val="single" w:sz="8" w:space="0" w:color="auto"/>
              <w:bottom w:val="single" w:sz="4" w:space="0" w:color="auto"/>
              <w:right w:val="single" w:sz="4" w:space="0" w:color="auto"/>
            </w:tcBorders>
            <w:vAlign w:val="center"/>
          </w:tcPr>
          <w:p w14:paraId="7D5B63FE" w14:textId="03C5EE12"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5</w:t>
            </w:r>
          </w:p>
        </w:tc>
        <w:tc>
          <w:tcPr>
            <w:tcW w:w="8897" w:type="dxa"/>
            <w:tcBorders>
              <w:top w:val="nil"/>
              <w:left w:val="nil"/>
              <w:bottom w:val="single" w:sz="4" w:space="0" w:color="auto"/>
              <w:right w:val="single" w:sz="4" w:space="0" w:color="auto"/>
            </w:tcBorders>
          </w:tcPr>
          <w:p w14:paraId="3617FDA9" w14:textId="0A82B32B" w:rsidR="000F65FC" w:rsidRPr="00C874EE" w:rsidRDefault="000F65FC" w:rsidP="000F65FC">
            <w:pPr>
              <w:spacing w:after="0" w:line="240" w:lineRule="auto"/>
              <w:rPr>
                <w:rFonts w:ascii="Times New Roman" w:eastAsia="Times New Roman" w:hAnsi="Times New Roman"/>
                <w:sz w:val="24"/>
                <w:szCs w:val="24"/>
              </w:rPr>
            </w:pPr>
            <w:r w:rsidRPr="006146C5">
              <w:rPr>
                <w:rFonts w:ascii="Times New Roman" w:eastAsia="Times New Roman" w:hAnsi="Times New Roman"/>
                <w:b/>
                <w:bCs/>
                <w:sz w:val="24"/>
                <w:szCs w:val="24"/>
              </w:rPr>
              <w:t>Details of allottees</w:t>
            </w:r>
            <w:r w:rsidRPr="00034E5B">
              <w:rPr>
                <w:rFonts w:ascii="Times New Roman" w:eastAsia="Times New Roman" w:hAnsi="Times New Roman"/>
                <w:sz w:val="24"/>
                <w:szCs w:val="24"/>
              </w:rPr>
              <w:t xml:space="preserve"> who have been </w:t>
            </w:r>
            <w:r w:rsidRPr="006146C5">
              <w:rPr>
                <w:rFonts w:ascii="Times New Roman" w:eastAsia="Times New Roman" w:hAnsi="Times New Roman"/>
                <w:b/>
                <w:bCs/>
                <w:sz w:val="24"/>
                <w:szCs w:val="24"/>
              </w:rPr>
              <w:t>allotted</w:t>
            </w:r>
            <w:r w:rsidRPr="00C874EE">
              <w:rPr>
                <w:rFonts w:ascii="Times New Roman" w:eastAsia="Times New Roman" w:hAnsi="Times New Roman"/>
                <w:sz w:val="24"/>
                <w:szCs w:val="24"/>
              </w:rPr>
              <w:t xml:space="preserve"> </w:t>
            </w:r>
            <w:r w:rsidRPr="006146C5">
              <w:rPr>
                <w:rFonts w:ascii="Times New Roman" w:eastAsia="Times New Roman" w:hAnsi="Times New Roman"/>
                <w:b/>
                <w:bCs/>
                <w:sz w:val="24"/>
                <w:szCs w:val="24"/>
              </w:rPr>
              <w:t>more than 5% of the securities</w:t>
            </w:r>
            <w:r w:rsidRPr="00C874EE">
              <w:rPr>
                <w:rFonts w:ascii="Times New Roman" w:eastAsia="Times New Roman" w:hAnsi="Times New Roman"/>
                <w:sz w:val="24"/>
                <w:szCs w:val="24"/>
              </w:rPr>
              <w:t xml:space="preserve"> offered in the QIP</w:t>
            </w:r>
            <w:r>
              <w:rPr>
                <w:rFonts w:ascii="Times New Roman" w:eastAsia="Times New Roman" w:hAnsi="Times New Roman"/>
                <w:sz w:val="24"/>
                <w:szCs w:val="24"/>
              </w:rPr>
              <w:t xml:space="preserve"> as per Annexure II.</w:t>
            </w:r>
            <w:r w:rsidRPr="00C874EE">
              <w:rPr>
                <w:rFonts w:ascii="Times New Roman" w:eastAsia="Times New Roman" w:hAnsi="Times New Roman"/>
                <w:sz w:val="24"/>
                <w:szCs w:val="24"/>
              </w:rPr>
              <w:t xml:space="preserve"> (</w:t>
            </w:r>
            <w:r>
              <w:rPr>
                <w:rFonts w:ascii="Times New Roman" w:eastAsia="Times New Roman" w:hAnsi="Times New Roman"/>
                <w:sz w:val="24"/>
                <w:szCs w:val="24"/>
              </w:rPr>
              <w:t>Kindly prove the details in</w:t>
            </w:r>
            <w:r w:rsidRPr="00C874EE">
              <w:rPr>
                <w:rFonts w:ascii="Times New Roman" w:eastAsia="Times New Roman" w:hAnsi="Times New Roman"/>
                <w:sz w:val="24"/>
                <w:szCs w:val="24"/>
              </w:rPr>
              <w:t xml:space="preserve"> excel</w:t>
            </w:r>
            <w:r>
              <w:rPr>
                <w:rFonts w:ascii="Times New Roman" w:eastAsia="Times New Roman" w:hAnsi="Times New Roman"/>
                <w:sz w:val="24"/>
                <w:szCs w:val="24"/>
              </w:rPr>
              <w:t xml:space="preserve"> sheet as well</w:t>
            </w:r>
            <w:r w:rsidRPr="00C874EE">
              <w:rPr>
                <w:rFonts w:ascii="Times New Roman" w:eastAsia="Times New Roman" w:hAnsi="Times New Roman"/>
                <w:sz w:val="24"/>
                <w:szCs w:val="24"/>
              </w:rPr>
              <w:t>)</w:t>
            </w:r>
          </w:p>
        </w:tc>
      </w:tr>
      <w:tr w:rsidR="000F65FC" w:rsidRPr="00C874EE" w14:paraId="20A3E195" w14:textId="77777777" w:rsidTr="00A10A18">
        <w:trPr>
          <w:gridBefore w:val="2"/>
          <w:wBefore w:w="714" w:type="dxa"/>
          <w:trHeight w:val="315"/>
        </w:trPr>
        <w:tc>
          <w:tcPr>
            <w:tcW w:w="1133" w:type="dxa"/>
            <w:tcBorders>
              <w:top w:val="nil"/>
              <w:left w:val="single" w:sz="8" w:space="0" w:color="auto"/>
              <w:bottom w:val="single" w:sz="4" w:space="0" w:color="auto"/>
              <w:right w:val="single" w:sz="4" w:space="0" w:color="auto"/>
            </w:tcBorders>
            <w:vAlign w:val="center"/>
          </w:tcPr>
          <w:p w14:paraId="4FF204C2" w14:textId="5320220E"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6</w:t>
            </w:r>
          </w:p>
        </w:tc>
        <w:tc>
          <w:tcPr>
            <w:tcW w:w="8897" w:type="dxa"/>
            <w:tcBorders>
              <w:top w:val="nil"/>
              <w:left w:val="nil"/>
              <w:bottom w:val="single" w:sz="4" w:space="0" w:color="auto"/>
              <w:right w:val="single" w:sz="4" w:space="0" w:color="auto"/>
            </w:tcBorders>
          </w:tcPr>
          <w:p w14:paraId="12AD6261" w14:textId="06087605" w:rsidR="000F65FC" w:rsidRPr="00C874EE" w:rsidRDefault="000F65FC" w:rsidP="000F65FC">
            <w:pPr>
              <w:spacing w:after="0" w:line="240" w:lineRule="auto"/>
              <w:rPr>
                <w:rFonts w:ascii="Times New Roman" w:eastAsia="Times New Roman" w:hAnsi="Times New Roman"/>
                <w:sz w:val="24"/>
                <w:szCs w:val="24"/>
              </w:rPr>
            </w:pPr>
            <w:r w:rsidRPr="006146C5">
              <w:rPr>
                <w:rFonts w:ascii="Times New Roman" w:eastAsia="Times New Roman" w:hAnsi="Times New Roman"/>
                <w:b/>
                <w:bCs/>
                <w:sz w:val="24"/>
                <w:szCs w:val="24"/>
              </w:rPr>
              <w:t>Confirmation from the Company</w:t>
            </w:r>
            <w:r w:rsidRPr="00C874EE">
              <w:rPr>
                <w:rFonts w:ascii="Times New Roman" w:eastAsia="Times New Roman" w:hAnsi="Times New Roman"/>
                <w:sz w:val="24"/>
                <w:szCs w:val="24"/>
              </w:rPr>
              <w:t xml:space="preserve"> as per Annexure I</w:t>
            </w:r>
            <w:r>
              <w:rPr>
                <w:rFonts w:ascii="Times New Roman" w:eastAsia="Times New Roman" w:hAnsi="Times New Roman"/>
                <w:sz w:val="24"/>
                <w:szCs w:val="24"/>
              </w:rPr>
              <w:t>II</w:t>
            </w:r>
          </w:p>
        </w:tc>
      </w:tr>
      <w:tr w:rsidR="000F65FC" w:rsidRPr="00C874EE" w14:paraId="2E461A7C" w14:textId="77777777" w:rsidTr="00A10A18">
        <w:trPr>
          <w:gridBefore w:val="2"/>
          <w:wBefore w:w="714" w:type="dxa"/>
          <w:trHeight w:val="315"/>
        </w:trPr>
        <w:tc>
          <w:tcPr>
            <w:tcW w:w="1133" w:type="dxa"/>
            <w:tcBorders>
              <w:top w:val="nil"/>
              <w:left w:val="single" w:sz="8" w:space="0" w:color="auto"/>
              <w:bottom w:val="single" w:sz="4" w:space="0" w:color="auto"/>
              <w:right w:val="single" w:sz="4" w:space="0" w:color="auto"/>
            </w:tcBorders>
            <w:vAlign w:val="center"/>
          </w:tcPr>
          <w:p w14:paraId="2FD6431B" w14:textId="12C75E16"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7</w:t>
            </w:r>
          </w:p>
        </w:tc>
        <w:tc>
          <w:tcPr>
            <w:tcW w:w="8897" w:type="dxa"/>
            <w:tcBorders>
              <w:top w:val="nil"/>
              <w:left w:val="nil"/>
              <w:bottom w:val="single" w:sz="4" w:space="0" w:color="auto"/>
              <w:right w:val="single" w:sz="4" w:space="0" w:color="auto"/>
            </w:tcBorders>
          </w:tcPr>
          <w:p w14:paraId="49D93EAC" w14:textId="05713428" w:rsidR="000F65FC" w:rsidRPr="00C874EE" w:rsidRDefault="000F65FC" w:rsidP="000F65FC">
            <w:pPr>
              <w:spacing w:after="0" w:line="240" w:lineRule="auto"/>
              <w:rPr>
                <w:rFonts w:ascii="Times New Roman" w:eastAsia="Times New Roman" w:hAnsi="Times New Roman"/>
                <w:sz w:val="24"/>
                <w:szCs w:val="24"/>
              </w:rPr>
            </w:pPr>
            <w:r w:rsidRPr="006146C5">
              <w:rPr>
                <w:rFonts w:ascii="Times New Roman" w:eastAsia="Times New Roman" w:hAnsi="Times New Roman"/>
                <w:b/>
                <w:bCs/>
                <w:sz w:val="24"/>
                <w:szCs w:val="24"/>
              </w:rPr>
              <w:t>Issue Details in case of securities other than equity shares</w:t>
            </w:r>
            <w:r w:rsidRPr="00C874EE">
              <w:rPr>
                <w:rFonts w:ascii="Times New Roman" w:eastAsia="Times New Roman" w:hAnsi="Times New Roman"/>
                <w:sz w:val="24"/>
                <w:szCs w:val="24"/>
              </w:rPr>
              <w:t xml:space="preserve"> (if applicable) </w:t>
            </w:r>
          </w:p>
        </w:tc>
      </w:tr>
      <w:tr w:rsidR="000F65FC" w:rsidRPr="00C874EE" w14:paraId="442CEE34" w14:textId="77777777" w:rsidTr="00A10A18">
        <w:trPr>
          <w:gridBefore w:val="2"/>
          <w:wBefore w:w="714" w:type="dxa"/>
          <w:trHeight w:val="342"/>
        </w:trPr>
        <w:tc>
          <w:tcPr>
            <w:tcW w:w="1133" w:type="dxa"/>
            <w:tcBorders>
              <w:top w:val="nil"/>
              <w:left w:val="single" w:sz="8" w:space="0" w:color="auto"/>
              <w:bottom w:val="single" w:sz="4" w:space="0" w:color="auto"/>
              <w:right w:val="single" w:sz="4" w:space="0" w:color="auto"/>
            </w:tcBorders>
            <w:vAlign w:val="center"/>
          </w:tcPr>
          <w:p w14:paraId="204CA47A" w14:textId="62EAA4EA"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8</w:t>
            </w:r>
          </w:p>
        </w:tc>
        <w:tc>
          <w:tcPr>
            <w:tcW w:w="8897" w:type="dxa"/>
            <w:tcBorders>
              <w:top w:val="nil"/>
              <w:left w:val="nil"/>
              <w:bottom w:val="single" w:sz="4" w:space="0" w:color="auto"/>
              <w:right w:val="single" w:sz="4" w:space="0" w:color="auto"/>
            </w:tcBorders>
            <w:hideMark/>
          </w:tcPr>
          <w:p w14:paraId="374EADD8" w14:textId="5EFE1EAF" w:rsidR="000F65FC" w:rsidRPr="00C874EE" w:rsidRDefault="000F65FC" w:rsidP="000F65FC">
            <w:pPr>
              <w:spacing w:after="0" w:line="240" w:lineRule="auto"/>
              <w:jc w:val="both"/>
              <w:rPr>
                <w:rFonts w:ascii="Times New Roman" w:eastAsia="Times New Roman" w:hAnsi="Times New Roman"/>
                <w:sz w:val="24"/>
                <w:szCs w:val="24"/>
              </w:rPr>
            </w:pPr>
            <w:r w:rsidRPr="006146C5">
              <w:rPr>
                <w:rFonts w:ascii="Times New Roman" w:eastAsia="Times New Roman" w:hAnsi="Times New Roman"/>
                <w:b/>
                <w:bCs/>
                <w:sz w:val="24"/>
                <w:szCs w:val="24"/>
              </w:rPr>
              <w:t>Certificate from the Merchant Banker</w:t>
            </w:r>
            <w:r w:rsidRPr="00C874EE">
              <w:rPr>
                <w:rFonts w:ascii="Times New Roman" w:eastAsia="Times New Roman" w:hAnsi="Times New Roman"/>
                <w:sz w:val="24"/>
                <w:szCs w:val="24"/>
              </w:rPr>
              <w:t xml:space="preserve"> </w:t>
            </w:r>
            <w:r>
              <w:rPr>
                <w:rFonts w:ascii="Times New Roman" w:eastAsia="Times New Roman" w:hAnsi="Times New Roman"/>
                <w:sz w:val="24"/>
                <w:szCs w:val="24"/>
              </w:rPr>
              <w:t xml:space="preserve">as per Annexure IV. </w:t>
            </w:r>
          </w:p>
        </w:tc>
      </w:tr>
      <w:tr w:rsidR="000F65FC" w:rsidRPr="00C874EE" w14:paraId="00DE8CEC" w14:textId="77777777" w:rsidTr="00A10A18">
        <w:trPr>
          <w:gridBefore w:val="2"/>
          <w:wBefore w:w="714" w:type="dxa"/>
          <w:trHeight w:val="702"/>
        </w:trPr>
        <w:tc>
          <w:tcPr>
            <w:tcW w:w="1133" w:type="dxa"/>
            <w:tcBorders>
              <w:top w:val="nil"/>
              <w:left w:val="single" w:sz="8" w:space="0" w:color="auto"/>
              <w:bottom w:val="single" w:sz="4" w:space="0" w:color="auto"/>
              <w:right w:val="single" w:sz="4" w:space="0" w:color="auto"/>
            </w:tcBorders>
            <w:vAlign w:val="center"/>
          </w:tcPr>
          <w:p w14:paraId="27B9F057" w14:textId="55EC11FD"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9</w:t>
            </w:r>
          </w:p>
        </w:tc>
        <w:tc>
          <w:tcPr>
            <w:tcW w:w="8897" w:type="dxa"/>
            <w:tcBorders>
              <w:top w:val="single" w:sz="4" w:space="0" w:color="auto"/>
              <w:left w:val="nil"/>
              <w:bottom w:val="single" w:sz="4" w:space="0" w:color="auto"/>
              <w:right w:val="single" w:sz="4" w:space="0" w:color="auto"/>
            </w:tcBorders>
            <w:hideMark/>
          </w:tcPr>
          <w:p w14:paraId="2345FB18" w14:textId="5C7AFEC2" w:rsidR="000F65FC" w:rsidRPr="00C874EE" w:rsidRDefault="000F65FC" w:rsidP="000F65FC">
            <w:pPr>
              <w:spacing w:after="0" w:line="240" w:lineRule="auto"/>
              <w:jc w:val="both"/>
              <w:rPr>
                <w:rFonts w:ascii="Times New Roman" w:eastAsia="Times New Roman" w:hAnsi="Times New Roman"/>
                <w:sz w:val="24"/>
                <w:szCs w:val="24"/>
              </w:rPr>
            </w:pPr>
            <w:r w:rsidRPr="006146C5">
              <w:rPr>
                <w:rFonts w:ascii="Times New Roman" w:eastAsia="Times New Roman" w:hAnsi="Times New Roman"/>
                <w:b/>
                <w:bCs/>
                <w:sz w:val="24"/>
                <w:szCs w:val="24"/>
              </w:rPr>
              <w:t>Certificate from Statutory Auditors / Practicing Chartered Accountant/ Practicing Company Secretary</w:t>
            </w:r>
            <w:r w:rsidRPr="00C874EE">
              <w:rPr>
                <w:rFonts w:ascii="Times New Roman" w:eastAsia="Times New Roman" w:hAnsi="Times New Roman"/>
                <w:sz w:val="24"/>
                <w:szCs w:val="24"/>
              </w:rPr>
              <w:t xml:space="preserve"> regarding </w:t>
            </w:r>
            <w:r w:rsidRPr="006146C5">
              <w:rPr>
                <w:rFonts w:ascii="Times New Roman" w:eastAsia="Times New Roman" w:hAnsi="Times New Roman"/>
                <w:b/>
                <w:bCs/>
                <w:sz w:val="24"/>
                <w:szCs w:val="24"/>
              </w:rPr>
              <w:t>calculation of the floor price</w:t>
            </w:r>
            <w:r w:rsidRPr="00C874EE">
              <w:rPr>
                <w:rFonts w:ascii="Times New Roman" w:eastAsia="Times New Roman" w:hAnsi="Times New Roman"/>
                <w:sz w:val="24"/>
                <w:szCs w:val="24"/>
              </w:rPr>
              <w:t xml:space="preserve"> (along with calculations) and receipt of funds as per Annexure </w:t>
            </w:r>
            <w:r>
              <w:rPr>
                <w:rFonts w:ascii="Times New Roman" w:eastAsia="Times New Roman" w:hAnsi="Times New Roman"/>
                <w:sz w:val="24"/>
                <w:szCs w:val="24"/>
              </w:rPr>
              <w:t>V</w:t>
            </w:r>
            <w:r w:rsidRPr="00C874EE">
              <w:rPr>
                <w:rFonts w:ascii="Times New Roman" w:eastAsia="Times New Roman" w:hAnsi="Times New Roman"/>
                <w:sz w:val="24"/>
                <w:szCs w:val="24"/>
              </w:rPr>
              <w:t>.</w:t>
            </w:r>
          </w:p>
        </w:tc>
      </w:tr>
      <w:tr w:rsidR="000F65FC" w:rsidRPr="00C874EE" w14:paraId="256362E1" w14:textId="77777777" w:rsidTr="00A10A18">
        <w:trPr>
          <w:gridBefore w:val="2"/>
          <w:wBefore w:w="714" w:type="dxa"/>
          <w:trHeight w:val="720"/>
        </w:trPr>
        <w:tc>
          <w:tcPr>
            <w:tcW w:w="1133" w:type="dxa"/>
            <w:tcBorders>
              <w:top w:val="nil"/>
              <w:left w:val="single" w:sz="8" w:space="0" w:color="auto"/>
              <w:bottom w:val="single" w:sz="8" w:space="0" w:color="auto"/>
              <w:right w:val="single" w:sz="4" w:space="0" w:color="auto"/>
            </w:tcBorders>
            <w:noWrap/>
            <w:vAlign w:val="center"/>
          </w:tcPr>
          <w:p w14:paraId="3FEB2CBC" w14:textId="111A095F" w:rsidR="000F65FC" w:rsidRPr="00C874EE" w:rsidRDefault="000F65FC" w:rsidP="000F65FC">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r w:rsidR="00B13C9C">
              <w:rPr>
                <w:rFonts w:ascii="Times New Roman" w:eastAsia="Times New Roman" w:hAnsi="Times New Roman"/>
                <w:color w:val="000000"/>
                <w:sz w:val="24"/>
                <w:szCs w:val="24"/>
              </w:rPr>
              <w:t>0</w:t>
            </w:r>
          </w:p>
        </w:tc>
        <w:tc>
          <w:tcPr>
            <w:tcW w:w="8897" w:type="dxa"/>
            <w:tcBorders>
              <w:top w:val="nil"/>
              <w:left w:val="nil"/>
              <w:bottom w:val="single" w:sz="8" w:space="0" w:color="auto"/>
              <w:right w:val="single" w:sz="4" w:space="0" w:color="auto"/>
            </w:tcBorders>
            <w:hideMark/>
          </w:tcPr>
          <w:p w14:paraId="2FA63BC1" w14:textId="77777777" w:rsidR="000F65FC" w:rsidRPr="006146C5" w:rsidRDefault="000F65FC" w:rsidP="000F65FC">
            <w:pPr>
              <w:spacing w:after="0" w:line="240" w:lineRule="auto"/>
              <w:jc w:val="both"/>
              <w:rPr>
                <w:rFonts w:ascii="Times New Roman" w:eastAsia="Times New Roman" w:hAnsi="Times New Roman"/>
                <w:sz w:val="24"/>
                <w:szCs w:val="24"/>
              </w:rPr>
            </w:pPr>
            <w:r w:rsidRPr="006146C5">
              <w:rPr>
                <w:rFonts w:ascii="Times New Roman" w:eastAsia="Times New Roman" w:hAnsi="Times New Roman"/>
                <w:sz w:val="24"/>
                <w:szCs w:val="24"/>
              </w:rPr>
              <w:t>Details of Additional Listing fees (if applicable) shall be provided. The issuer shall make payment in the respective virtual account. The account details are available in the Annual Listing Bill of the issuer.</w:t>
            </w:r>
          </w:p>
          <w:p w14:paraId="174F2B11" w14:textId="77777777" w:rsidR="000F65FC" w:rsidRPr="006146C5" w:rsidRDefault="000F65FC" w:rsidP="000F65FC">
            <w:pPr>
              <w:spacing w:after="0" w:line="240" w:lineRule="auto"/>
              <w:jc w:val="both"/>
              <w:rPr>
                <w:rFonts w:ascii="Times New Roman" w:eastAsia="Times New Roman" w:hAnsi="Times New Roman"/>
                <w:sz w:val="24"/>
                <w:szCs w:val="24"/>
              </w:rPr>
            </w:pPr>
          </w:p>
          <w:p w14:paraId="3C1FEDE8" w14:textId="726B752B" w:rsidR="000F65FC" w:rsidRPr="00C874EE" w:rsidRDefault="00835E52" w:rsidP="006146C5">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For BSE the details are available at </w:t>
            </w:r>
            <w:r w:rsidRPr="00835E52">
              <w:rPr>
                <w:rFonts w:ascii="Times New Roman" w:eastAsia="Times New Roman" w:hAnsi="Times New Roman"/>
                <w:sz w:val="24"/>
                <w:szCs w:val="24"/>
              </w:rPr>
              <w:t>https://www.bseindia.com/static/about/listing_fees</w:t>
            </w:r>
            <w:r>
              <w:rPr>
                <w:rFonts w:ascii="Times New Roman" w:eastAsia="Times New Roman" w:hAnsi="Times New Roman"/>
                <w:sz w:val="24"/>
                <w:szCs w:val="24"/>
              </w:rPr>
              <w:t xml:space="preserve"> and </w:t>
            </w:r>
            <w:r w:rsidR="000F65FC" w:rsidRPr="006146C5">
              <w:rPr>
                <w:rFonts w:ascii="Times New Roman" w:eastAsia="Times New Roman" w:hAnsi="Times New Roman"/>
                <w:sz w:val="24"/>
                <w:szCs w:val="24"/>
              </w:rPr>
              <w:t xml:space="preserve">For NSE the details are available </w:t>
            </w:r>
            <w:r w:rsidR="000F65FC" w:rsidRPr="006146C5">
              <w:rPr>
                <w:rFonts w:ascii="Times New Roman" w:hAnsi="Times New Roman"/>
                <w:sz w:val="24"/>
                <w:szCs w:val="24"/>
              </w:rPr>
              <w:t xml:space="preserve">at - </w:t>
            </w:r>
            <w:hyperlink r:id="rId9" w:history="1">
              <w:r w:rsidR="000F65FC" w:rsidRPr="006146C5">
                <w:rPr>
                  <w:rStyle w:val="Hyperlink"/>
                  <w:rFonts w:ascii="Times New Roman" w:hAnsi="Times New Roman"/>
                  <w:sz w:val="24"/>
                  <w:szCs w:val="24"/>
                </w:rPr>
                <w:t>https://www.nseindia.com/static/companies-listing/raising-capital-public-issues-listing-fees</w:t>
              </w:r>
            </w:hyperlink>
          </w:p>
        </w:tc>
      </w:tr>
      <w:tr w:rsidR="000F65FC" w:rsidRPr="00C874EE" w14:paraId="3CFEE3D5" w14:textId="77777777" w:rsidTr="00A10A18">
        <w:trPr>
          <w:trHeight w:val="315"/>
        </w:trPr>
        <w:tc>
          <w:tcPr>
            <w:tcW w:w="570" w:type="dxa"/>
            <w:tcBorders>
              <w:top w:val="nil"/>
              <w:left w:val="nil"/>
              <w:bottom w:val="nil"/>
              <w:right w:val="nil"/>
            </w:tcBorders>
            <w:noWrap/>
            <w:vAlign w:val="center"/>
            <w:hideMark/>
          </w:tcPr>
          <w:p w14:paraId="70D50789" w14:textId="77777777" w:rsidR="000F65FC" w:rsidRPr="00C874EE" w:rsidRDefault="000F65FC" w:rsidP="000F65FC">
            <w:pPr>
              <w:spacing w:after="0" w:line="240" w:lineRule="auto"/>
              <w:rPr>
                <w:rFonts w:ascii="Times New Roman" w:eastAsia="Times New Roman" w:hAnsi="Times New Roman"/>
                <w:color w:val="000000"/>
                <w:sz w:val="24"/>
                <w:szCs w:val="24"/>
              </w:rPr>
            </w:pPr>
          </w:p>
        </w:tc>
        <w:tc>
          <w:tcPr>
            <w:tcW w:w="10174" w:type="dxa"/>
            <w:gridSpan w:val="3"/>
            <w:tcBorders>
              <w:top w:val="nil"/>
              <w:left w:val="nil"/>
              <w:bottom w:val="nil"/>
              <w:right w:val="nil"/>
            </w:tcBorders>
            <w:noWrap/>
            <w:vAlign w:val="bottom"/>
            <w:hideMark/>
          </w:tcPr>
          <w:p w14:paraId="12E179F5" w14:textId="77777777" w:rsidR="000F65FC" w:rsidRPr="00C874EE" w:rsidRDefault="000F65FC" w:rsidP="000F65FC">
            <w:pPr>
              <w:spacing w:after="0" w:line="240" w:lineRule="auto"/>
              <w:jc w:val="center"/>
              <w:rPr>
                <w:rFonts w:ascii="Times New Roman" w:eastAsia="Times New Roman" w:hAnsi="Times New Roman"/>
                <w:sz w:val="24"/>
                <w:szCs w:val="24"/>
              </w:rPr>
            </w:pPr>
          </w:p>
          <w:p w14:paraId="46EEEF21" w14:textId="77777777" w:rsidR="000F65FC" w:rsidRPr="00C874EE" w:rsidRDefault="000F65FC" w:rsidP="000F65FC">
            <w:pPr>
              <w:pStyle w:val="BodyText"/>
              <w:spacing w:after="0" w:line="240" w:lineRule="auto"/>
              <w:rPr>
                <w:rFonts w:ascii="Times New Roman" w:hAnsi="Times New Roman"/>
                <w:b/>
                <w:sz w:val="24"/>
                <w:szCs w:val="24"/>
              </w:rPr>
            </w:pPr>
            <w:r w:rsidRPr="00C874EE">
              <w:rPr>
                <w:rFonts w:ascii="Times New Roman" w:hAnsi="Times New Roman"/>
                <w:b/>
                <w:sz w:val="24"/>
                <w:szCs w:val="24"/>
              </w:rPr>
              <w:t>NOTE:</w:t>
            </w:r>
          </w:p>
          <w:p w14:paraId="5758A75F" w14:textId="77777777" w:rsidR="000F65FC" w:rsidRPr="00C874EE" w:rsidRDefault="000F65FC" w:rsidP="000F65FC">
            <w:pPr>
              <w:numPr>
                <w:ilvl w:val="0"/>
                <w:numId w:val="14"/>
              </w:numPr>
              <w:tabs>
                <w:tab w:val="clear" w:pos="720"/>
                <w:tab w:val="num" w:pos="360"/>
                <w:tab w:val="num" w:pos="1637"/>
              </w:tabs>
              <w:spacing w:after="0" w:line="240" w:lineRule="auto"/>
              <w:ind w:left="360"/>
              <w:jc w:val="both"/>
              <w:rPr>
                <w:rFonts w:ascii="Times New Roman" w:hAnsi="Times New Roman"/>
                <w:sz w:val="24"/>
                <w:szCs w:val="24"/>
              </w:rPr>
            </w:pPr>
            <w:r w:rsidRPr="00C874EE">
              <w:rPr>
                <w:rFonts w:ascii="Times New Roman" w:hAnsi="Times New Roman"/>
                <w:sz w:val="24"/>
                <w:szCs w:val="24"/>
              </w:rPr>
              <w:t>Submit the Listing Application only on NEAPs (NSE Electronic Application Processing System) and BSE listing portal.</w:t>
            </w:r>
          </w:p>
          <w:p w14:paraId="7F19B968" w14:textId="77777777" w:rsidR="000F65FC" w:rsidRPr="00C874EE" w:rsidRDefault="000F65FC" w:rsidP="000F65FC">
            <w:pPr>
              <w:spacing w:after="0" w:line="240" w:lineRule="auto"/>
              <w:ind w:left="360"/>
              <w:jc w:val="both"/>
              <w:rPr>
                <w:rFonts w:ascii="Times New Roman" w:hAnsi="Times New Roman"/>
                <w:sz w:val="24"/>
                <w:szCs w:val="24"/>
              </w:rPr>
            </w:pPr>
          </w:p>
          <w:p w14:paraId="18EAB914" w14:textId="77777777" w:rsidR="000F65FC" w:rsidRPr="00C874EE" w:rsidRDefault="000F65FC" w:rsidP="000F65FC">
            <w:pPr>
              <w:numPr>
                <w:ilvl w:val="0"/>
                <w:numId w:val="14"/>
              </w:numPr>
              <w:tabs>
                <w:tab w:val="clear" w:pos="720"/>
                <w:tab w:val="num" w:pos="360"/>
              </w:tabs>
              <w:spacing w:after="0" w:line="240" w:lineRule="auto"/>
              <w:ind w:left="360"/>
              <w:jc w:val="both"/>
              <w:rPr>
                <w:rFonts w:ascii="Times New Roman" w:hAnsi="Times New Roman"/>
                <w:sz w:val="24"/>
                <w:szCs w:val="24"/>
              </w:rPr>
            </w:pPr>
            <w:r w:rsidRPr="00C874EE">
              <w:rPr>
                <w:rFonts w:ascii="Times New Roman" w:hAnsi="Times New Roman"/>
                <w:bCs/>
                <w:sz w:val="24"/>
                <w:szCs w:val="24"/>
              </w:rPr>
              <w:t>Only applications complete in all respects including information/ supporting documents will be taken up for processing.</w:t>
            </w:r>
            <w:r w:rsidRPr="00C874EE">
              <w:rPr>
                <w:rFonts w:ascii="Times New Roman" w:hAnsi="Times New Roman"/>
                <w:sz w:val="24"/>
                <w:szCs w:val="24"/>
              </w:rPr>
              <w:t xml:space="preserve"> In case of incomplete application; the Exchange reserves the right to return the application.</w:t>
            </w:r>
          </w:p>
          <w:p w14:paraId="7FCAF620" w14:textId="77777777" w:rsidR="000F65FC" w:rsidRPr="00C874EE" w:rsidRDefault="000F65FC" w:rsidP="000F65FC">
            <w:pPr>
              <w:pStyle w:val="ListParagraph"/>
              <w:spacing w:after="0" w:line="240" w:lineRule="auto"/>
              <w:rPr>
                <w:rFonts w:ascii="Times New Roman" w:hAnsi="Times New Roman"/>
                <w:sz w:val="24"/>
                <w:szCs w:val="24"/>
                <w:highlight w:val="yellow"/>
              </w:rPr>
            </w:pPr>
          </w:p>
          <w:p w14:paraId="265E1FA2" w14:textId="77777777" w:rsidR="000F65FC" w:rsidRPr="00A10A18" w:rsidRDefault="000F65FC" w:rsidP="00A10A18">
            <w:pPr>
              <w:numPr>
                <w:ilvl w:val="0"/>
                <w:numId w:val="14"/>
              </w:numPr>
              <w:tabs>
                <w:tab w:val="clear" w:pos="720"/>
                <w:tab w:val="num" w:pos="360"/>
              </w:tabs>
              <w:spacing w:after="0" w:line="240" w:lineRule="auto"/>
              <w:ind w:left="360"/>
              <w:jc w:val="both"/>
              <w:rPr>
                <w:rFonts w:ascii="Times New Roman" w:hAnsi="Times New Roman"/>
                <w:bCs/>
                <w:sz w:val="24"/>
                <w:szCs w:val="24"/>
              </w:rPr>
            </w:pPr>
            <w:r w:rsidRPr="00A10A18">
              <w:rPr>
                <w:rFonts w:ascii="Times New Roman" w:hAnsi="Times New Roman"/>
                <w:bCs/>
                <w:sz w:val="24"/>
                <w:szCs w:val="24"/>
              </w:rPr>
              <w:lastRenderedPageBreak/>
              <w:t xml:space="preserve">Kindly note that complete application filed before 6:00 PM. will only be processed by the Exchange on the same day. In case, the application is submitted after 6:00 PM. </w:t>
            </w:r>
            <w:proofErr w:type="gramStart"/>
            <w:r w:rsidRPr="00A10A18">
              <w:rPr>
                <w:rFonts w:ascii="Times New Roman" w:hAnsi="Times New Roman"/>
                <w:bCs/>
                <w:sz w:val="24"/>
                <w:szCs w:val="24"/>
              </w:rPr>
              <w:t>the</w:t>
            </w:r>
            <w:proofErr w:type="gramEnd"/>
            <w:r w:rsidRPr="00A10A18">
              <w:rPr>
                <w:rFonts w:ascii="Times New Roman" w:hAnsi="Times New Roman"/>
                <w:bCs/>
                <w:sz w:val="24"/>
                <w:szCs w:val="24"/>
              </w:rPr>
              <w:t xml:space="preserve"> application will be processed on the next day.</w:t>
            </w:r>
          </w:p>
          <w:p w14:paraId="43F08C77" w14:textId="77777777" w:rsidR="000F65FC" w:rsidRPr="00511779" w:rsidRDefault="000F65FC" w:rsidP="000F65FC">
            <w:pPr>
              <w:spacing w:after="0" w:line="240" w:lineRule="auto"/>
              <w:jc w:val="both"/>
              <w:rPr>
                <w:rFonts w:ascii="Times New Roman" w:hAnsi="Times New Roman"/>
              </w:rPr>
            </w:pPr>
          </w:p>
          <w:p w14:paraId="3D0C18FC" w14:textId="77777777" w:rsidR="000F65FC" w:rsidRPr="00C874EE" w:rsidRDefault="000F65FC" w:rsidP="000F65FC">
            <w:pPr>
              <w:numPr>
                <w:ilvl w:val="0"/>
                <w:numId w:val="14"/>
              </w:numPr>
              <w:tabs>
                <w:tab w:val="clear" w:pos="720"/>
                <w:tab w:val="num" w:pos="360"/>
              </w:tabs>
              <w:spacing w:after="0" w:line="240" w:lineRule="auto"/>
              <w:ind w:left="360"/>
              <w:jc w:val="both"/>
              <w:rPr>
                <w:rFonts w:ascii="Times New Roman" w:hAnsi="Times New Roman"/>
                <w:sz w:val="24"/>
                <w:szCs w:val="24"/>
              </w:rPr>
            </w:pPr>
            <w:r w:rsidRPr="00C874EE">
              <w:rPr>
                <w:rFonts w:ascii="Times New Roman" w:hAnsi="Times New Roman"/>
                <w:sz w:val="24"/>
                <w:szCs w:val="24"/>
              </w:rPr>
              <w:t>The Exchange reserves the right to ask for documents other than those mentioned in the application form. Further, The Exchange reserves the right to modify and ask for additional documents / clarifications depending on a case-to-case basis.</w:t>
            </w:r>
          </w:p>
          <w:p w14:paraId="42D2D658" w14:textId="77777777" w:rsidR="000F65FC" w:rsidRPr="00C874EE" w:rsidRDefault="000F65FC" w:rsidP="000F65FC">
            <w:pPr>
              <w:spacing w:after="0" w:line="240" w:lineRule="auto"/>
              <w:jc w:val="both"/>
              <w:rPr>
                <w:rFonts w:ascii="Times New Roman" w:hAnsi="Times New Roman"/>
                <w:sz w:val="24"/>
                <w:szCs w:val="24"/>
              </w:rPr>
            </w:pPr>
          </w:p>
          <w:p w14:paraId="2D75D632" w14:textId="77777777" w:rsidR="000F65FC" w:rsidRPr="00C874EE" w:rsidRDefault="000F65FC" w:rsidP="000F65FC">
            <w:pPr>
              <w:numPr>
                <w:ilvl w:val="0"/>
                <w:numId w:val="14"/>
              </w:numPr>
              <w:tabs>
                <w:tab w:val="num" w:pos="1637"/>
              </w:tabs>
              <w:spacing w:after="0" w:line="240" w:lineRule="auto"/>
              <w:ind w:left="360"/>
              <w:jc w:val="both"/>
              <w:rPr>
                <w:rFonts w:ascii="Times New Roman" w:hAnsi="Times New Roman"/>
                <w:sz w:val="24"/>
                <w:szCs w:val="24"/>
              </w:rPr>
            </w:pPr>
            <w:r w:rsidRPr="00C874EE">
              <w:rPr>
                <w:rFonts w:ascii="Times New Roman" w:hAnsi="Times New Roman"/>
                <w:sz w:val="24"/>
                <w:szCs w:val="24"/>
              </w:rPr>
              <w:t xml:space="preserve">For further </w:t>
            </w:r>
            <w:proofErr w:type="gramStart"/>
            <w:r w:rsidRPr="00C874EE">
              <w:rPr>
                <w:rFonts w:ascii="Times New Roman" w:hAnsi="Times New Roman"/>
                <w:sz w:val="24"/>
                <w:szCs w:val="24"/>
              </w:rPr>
              <w:t>clarifications</w:t>
            </w:r>
            <w:proofErr w:type="gramEnd"/>
            <w:r w:rsidRPr="00C874EE">
              <w:rPr>
                <w:rFonts w:ascii="Times New Roman" w:hAnsi="Times New Roman"/>
                <w:sz w:val="24"/>
                <w:szCs w:val="24"/>
              </w:rPr>
              <w:t xml:space="preserve"> please </w:t>
            </w:r>
            <w:proofErr w:type="gramStart"/>
            <w:r w:rsidRPr="00C874EE">
              <w:rPr>
                <w:rFonts w:ascii="Times New Roman" w:hAnsi="Times New Roman"/>
                <w:sz w:val="24"/>
                <w:szCs w:val="24"/>
              </w:rPr>
              <w:t>reach to</w:t>
            </w:r>
            <w:proofErr w:type="gramEnd"/>
            <w:r w:rsidRPr="00C874EE">
              <w:rPr>
                <w:rFonts w:ascii="Times New Roman" w:hAnsi="Times New Roman"/>
                <w:sz w:val="24"/>
                <w:szCs w:val="24"/>
              </w:rPr>
              <w:t xml:space="preserve"> the concern Exchange Officer. The details (contact no and E-mail Id) are available to NEAPS portal and BSE website.</w:t>
            </w:r>
          </w:p>
          <w:p w14:paraId="1CA7090B" w14:textId="0E212A11" w:rsidR="000F65FC" w:rsidRPr="00C874EE" w:rsidRDefault="00B91DD2" w:rsidP="000F65FC">
            <w:pPr>
              <w:spacing w:after="0" w:line="240" w:lineRule="auto"/>
              <w:ind w:left="360"/>
              <w:jc w:val="both"/>
              <w:rPr>
                <w:rFonts w:ascii="Times New Roman" w:hAnsi="Times New Roman"/>
                <w:sz w:val="24"/>
                <w:szCs w:val="24"/>
              </w:rPr>
            </w:pPr>
            <w:r>
              <w:rPr>
                <w:rFonts w:ascii="Times New Roman" w:hAnsi="Times New Roman"/>
                <w:sz w:val="24"/>
                <w:szCs w:val="24"/>
              </w:rPr>
              <w:t xml:space="preserve">BSE’s Path - </w:t>
            </w:r>
            <w:hyperlink r:id="rId10" w:history="1">
              <w:r w:rsidRPr="00A97415">
                <w:rPr>
                  <w:rStyle w:val="Hyperlink"/>
                  <w:rFonts w:ascii="Times New Roman" w:hAnsi="Times New Roman"/>
                  <w:sz w:val="24"/>
                  <w:szCs w:val="24"/>
                </w:rPr>
                <w:t>https://www.bseindia.com/contact-us</w:t>
              </w:r>
            </w:hyperlink>
            <w:r>
              <w:rPr>
                <w:rFonts w:ascii="Times New Roman" w:hAnsi="Times New Roman"/>
                <w:sz w:val="24"/>
                <w:szCs w:val="24"/>
              </w:rPr>
              <w:t xml:space="preserve">; </w:t>
            </w:r>
            <w:r w:rsidR="000F65FC" w:rsidRPr="00C874EE">
              <w:rPr>
                <w:rFonts w:ascii="Times New Roman" w:hAnsi="Times New Roman"/>
                <w:sz w:val="24"/>
                <w:szCs w:val="24"/>
              </w:rPr>
              <w:t>NSE’s Path: - NEAPS &gt;&gt; Help &gt;&gt; Contact us</w:t>
            </w:r>
            <w:r w:rsidR="000F65FC" w:rsidRPr="00C874EE">
              <w:rPr>
                <w:rFonts w:ascii="Times New Roman" w:hAnsi="Times New Roman"/>
                <w:sz w:val="24"/>
                <w:szCs w:val="24"/>
              </w:rPr>
              <w:tab/>
            </w:r>
          </w:p>
          <w:p w14:paraId="4F12AC68" w14:textId="77777777" w:rsidR="000F65FC" w:rsidRPr="00C874EE" w:rsidRDefault="000F65FC" w:rsidP="000F65FC">
            <w:pPr>
              <w:spacing w:after="0" w:line="240" w:lineRule="auto"/>
              <w:ind w:left="360"/>
              <w:jc w:val="both"/>
              <w:rPr>
                <w:rFonts w:ascii="Times New Roman" w:hAnsi="Times New Roman"/>
                <w:sz w:val="24"/>
                <w:szCs w:val="24"/>
              </w:rPr>
            </w:pPr>
          </w:p>
          <w:p w14:paraId="62E23E8A" w14:textId="77777777" w:rsidR="000F65FC" w:rsidRPr="00C874EE" w:rsidRDefault="000F65FC" w:rsidP="000F65FC">
            <w:pPr>
              <w:pStyle w:val="ListParagraph"/>
              <w:numPr>
                <w:ilvl w:val="0"/>
                <w:numId w:val="14"/>
              </w:numPr>
              <w:spacing w:after="0" w:line="240" w:lineRule="auto"/>
              <w:ind w:left="376" w:hanging="283"/>
              <w:jc w:val="both"/>
              <w:rPr>
                <w:rFonts w:ascii="Times New Roman" w:hAnsi="Times New Roman"/>
                <w:sz w:val="24"/>
                <w:szCs w:val="24"/>
              </w:rPr>
            </w:pPr>
            <w:r w:rsidRPr="00C874EE">
              <w:rPr>
                <w:rFonts w:ascii="Times New Roman" w:hAnsi="Times New Roman"/>
                <w:sz w:val="24"/>
                <w:szCs w:val="24"/>
              </w:rPr>
              <w:t>The Exchange reserves its right to withdraw its in-</w:t>
            </w:r>
            <w:proofErr w:type="gramStart"/>
            <w:r w:rsidRPr="00C874EE">
              <w:rPr>
                <w:rFonts w:ascii="Times New Roman" w:hAnsi="Times New Roman"/>
                <w:sz w:val="24"/>
                <w:szCs w:val="24"/>
              </w:rPr>
              <w:t>principle</w:t>
            </w:r>
            <w:proofErr w:type="gramEnd"/>
            <w:r w:rsidRPr="00C874EE">
              <w:rPr>
                <w:rFonts w:ascii="Times New Roman" w:hAnsi="Times New Roman"/>
                <w:sz w:val="24"/>
                <w:szCs w:val="24"/>
              </w:rPr>
              <w:t xml:space="preserve"> approval at any later stage if the information submitted to the Exchange is found to be incomplete/incorrect/ misleading/false or in contravention of any Rules, </w:t>
            </w:r>
            <w:proofErr w:type="gramStart"/>
            <w:r w:rsidRPr="00C874EE">
              <w:rPr>
                <w:rFonts w:ascii="Times New Roman" w:hAnsi="Times New Roman"/>
                <w:sz w:val="24"/>
                <w:szCs w:val="24"/>
              </w:rPr>
              <w:t>Bye-laws</w:t>
            </w:r>
            <w:proofErr w:type="gramEnd"/>
            <w:r w:rsidRPr="00C874EE">
              <w:rPr>
                <w:rFonts w:ascii="Times New Roman" w:hAnsi="Times New Roman"/>
                <w:sz w:val="24"/>
                <w:szCs w:val="24"/>
              </w:rPr>
              <w:t xml:space="preserve"> and Regulations of the Exchange, Listing Regulations, Guidelines/ Regulations issued by statutory authorities, etc.</w:t>
            </w:r>
          </w:p>
          <w:p w14:paraId="6A93FF27" w14:textId="77777777" w:rsidR="000F65FC" w:rsidRPr="00C874EE" w:rsidRDefault="000F65FC" w:rsidP="000F65FC">
            <w:pPr>
              <w:spacing w:after="0" w:line="240" w:lineRule="auto"/>
              <w:rPr>
                <w:rFonts w:ascii="Times New Roman" w:eastAsia="Times New Roman" w:hAnsi="Times New Roman"/>
                <w:sz w:val="24"/>
                <w:szCs w:val="24"/>
              </w:rPr>
            </w:pPr>
          </w:p>
          <w:p w14:paraId="378EFCA5" w14:textId="77777777" w:rsidR="000F65FC" w:rsidRPr="00C874EE" w:rsidRDefault="000F65FC" w:rsidP="000F65FC">
            <w:pPr>
              <w:spacing w:after="0" w:line="240" w:lineRule="auto"/>
              <w:jc w:val="center"/>
              <w:rPr>
                <w:rFonts w:ascii="Times New Roman" w:eastAsia="Times New Roman" w:hAnsi="Times New Roman"/>
                <w:sz w:val="24"/>
                <w:szCs w:val="24"/>
              </w:rPr>
            </w:pPr>
          </w:p>
        </w:tc>
      </w:tr>
      <w:tr w:rsidR="000F65FC" w:rsidRPr="00C874EE" w14:paraId="4584F831" w14:textId="178EB7DB" w:rsidTr="00A10A18">
        <w:trPr>
          <w:trHeight w:val="315"/>
        </w:trPr>
        <w:tc>
          <w:tcPr>
            <w:tcW w:w="570" w:type="dxa"/>
            <w:tcBorders>
              <w:top w:val="nil"/>
              <w:left w:val="nil"/>
              <w:bottom w:val="nil"/>
              <w:right w:val="nil"/>
            </w:tcBorders>
            <w:noWrap/>
            <w:vAlign w:val="center"/>
            <w:hideMark/>
          </w:tcPr>
          <w:p w14:paraId="3C9456C6" w14:textId="65559DC1" w:rsidR="000F65FC" w:rsidRPr="00C874EE" w:rsidRDefault="000F65FC" w:rsidP="000F65FC">
            <w:pPr>
              <w:spacing w:after="0" w:line="240" w:lineRule="auto"/>
              <w:jc w:val="center"/>
              <w:rPr>
                <w:rFonts w:ascii="Times New Roman" w:eastAsia="Times New Roman" w:hAnsi="Times New Roman"/>
                <w:b/>
                <w:bCs/>
                <w:sz w:val="24"/>
                <w:szCs w:val="24"/>
              </w:rPr>
            </w:pPr>
          </w:p>
        </w:tc>
        <w:tc>
          <w:tcPr>
            <w:tcW w:w="10174" w:type="dxa"/>
            <w:gridSpan w:val="3"/>
            <w:tcBorders>
              <w:top w:val="nil"/>
              <w:left w:val="nil"/>
              <w:bottom w:val="nil"/>
              <w:right w:val="nil"/>
            </w:tcBorders>
            <w:noWrap/>
            <w:vAlign w:val="bottom"/>
            <w:hideMark/>
          </w:tcPr>
          <w:p w14:paraId="50D2FDBC" w14:textId="77777777" w:rsidR="000F65FC" w:rsidRPr="00C874EE" w:rsidRDefault="000F65FC" w:rsidP="000F65FC">
            <w:pPr>
              <w:spacing w:after="0" w:line="240" w:lineRule="auto"/>
              <w:jc w:val="center"/>
              <w:rPr>
                <w:rFonts w:ascii="Times New Roman" w:eastAsia="Times New Roman" w:hAnsi="Times New Roman"/>
                <w:sz w:val="24"/>
                <w:szCs w:val="24"/>
              </w:rPr>
            </w:pPr>
          </w:p>
          <w:p w14:paraId="454BE538" w14:textId="77777777" w:rsidR="000F65FC" w:rsidRPr="00C874EE" w:rsidRDefault="000F65FC" w:rsidP="000F65FC">
            <w:pPr>
              <w:spacing w:after="0" w:line="240" w:lineRule="auto"/>
              <w:jc w:val="center"/>
              <w:rPr>
                <w:rFonts w:ascii="Times New Roman" w:eastAsia="Times New Roman" w:hAnsi="Times New Roman"/>
                <w:sz w:val="24"/>
                <w:szCs w:val="24"/>
              </w:rPr>
            </w:pPr>
          </w:p>
          <w:p w14:paraId="7D1B7838" w14:textId="77777777" w:rsidR="000F65FC" w:rsidRPr="00C874EE" w:rsidRDefault="000F65FC" w:rsidP="000F65FC">
            <w:pPr>
              <w:spacing w:after="0" w:line="240" w:lineRule="auto"/>
              <w:jc w:val="center"/>
              <w:rPr>
                <w:rFonts w:ascii="Times New Roman" w:eastAsia="Times New Roman" w:hAnsi="Times New Roman"/>
                <w:sz w:val="24"/>
                <w:szCs w:val="24"/>
              </w:rPr>
            </w:pPr>
          </w:p>
          <w:p w14:paraId="23204A4C" w14:textId="77777777" w:rsidR="000F65FC" w:rsidRPr="00C874EE" w:rsidRDefault="000F65FC" w:rsidP="000F65FC">
            <w:pPr>
              <w:spacing w:after="0" w:line="240" w:lineRule="auto"/>
              <w:jc w:val="center"/>
              <w:rPr>
                <w:rFonts w:ascii="Times New Roman" w:eastAsia="Times New Roman" w:hAnsi="Times New Roman"/>
                <w:sz w:val="24"/>
                <w:szCs w:val="24"/>
              </w:rPr>
            </w:pPr>
          </w:p>
          <w:p w14:paraId="3B36B8C5" w14:textId="77777777" w:rsidR="000F65FC" w:rsidRPr="00C874EE" w:rsidRDefault="000F65FC" w:rsidP="000F65FC">
            <w:pPr>
              <w:spacing w:after="0" w:line="240" w:lineRule="auto"/>
              <w:rPr>
                <w:rFonts w:ascii="Times New Roman" w:eastAsia="Times New Roman" w:hAnsi="Times New Roman"/>
                <w:sz w:val="24"/>
                <w:szCs w:val="24"/>
              </w:rPr>
            </w:pPr>
          </w:p>
          <w:p w14:paraId="1154D3CC" w14:textId="77777777" w:rsidR="000F65FC" w:rsidRPr="00C874EE" w:rsidRDefault="000F65FC" w:rsidP="000F65FC">
            <w:pPr>
              <w:spacing w:after="0" w:line="240" w:lineRule="auto"/>
              <w:jc w:val="center"/>
              <w:rPr>
                <w:rFonts w:ascii="Times New Roman" w:eastAsia="Times New Roman" w:hAnsi="Times New Roman"/>
                <w:sz w:val="24"/>
                <w:szCs w:val="24"/>
              </w:rPr>
            </w:pPr>
          </w:p>
          <w:p w14:paraId="668C5E10" w14:textId="77777777" w:rsidR="000F65FC" w:rsidRPr="00C874EE" w:rsidRDefault="000F65FC" w:rsidP="000F65FC">
            <w:pPr>
              <w:spacing w:after="0" w:line="240" w:lineRule="auto"/>
              <w:jc w:val="center"/>
              <w:rPr>
                <w:rFonts w:ascii="Times New Roman" w:eastAsia="Times New Roman" w:hAnsi="Times New Roman"/>
                <w:sz w:val="24"/>
                <w:szCs w:val="24"/>
              </w:rPr>
            </w:pPr>
          </w:p>
          <w:p w14:paraId="7A684478" w14:textId="77777777" w:rsidR="000F65FC" w:rsidRPr="00C874EE" w:rsidRDefault="000F65FC" w:rsidP="000F65FC">
            <w:pPr>
              <w:spacing w:after="0" w:line="240" w:lineRule="auto"/>
              <w:jc w:val="center"/>
              <w:rPr>
                <w:rFonts w:ascii="Times New Roman" w:eastAsia="Times New Roman" w:hAnsi="Times New Roman"/>
                <w:sz w:val="24"/>
                <w:szCs w:val="24"/>
              </w:rPr>
            </w:pPr>
          </w:p>
          <w:p w14:paraId="5D4A9EB0" w14:textId="77777777" w:rsidR="000F65FC" w:rsidRPr="00C874EE" w:rsidRDefault="000F65FC" w:rsidP="000F65FC">
            <w:pPr>
              <w:spacing w:after="0" w:line="240" w:lineRule="auto"/>
              <w:jc w:val="center"/>
              <w:rPr>
                <w:rFonts w:ascii="Times New Roman" w:eastAsia="Times New Roman" w:hAnsi="Times New Roman"/>
                <w:sz w:val="24"/>
                <w:szCs w:val="24"/>
              </w:rPr>
            </w:pPr>
          </w:p>
          <w:p w14:paraId="0494F607" w14:textId="77777777" w:rsidR="000F65FC" w:rsidRPr="00C874EE" w:rsidRDefault="000F65FC" w:rsidP="000F65FC">
            <w:pPr>
              <w:spacing w:after="0" w:line="240" w:lineRule="auto"/>
              <w:jc w:val="center"/>
              <w:rPr>
                <w:rFonts w:ascii="Times New Roman" w:eastAsia="Times New Roman" w:hAnsi="Times New Roman"/>
                <w:sz w:val="24"/>
                <w:szCs w:val="24"/>
              </w:rPr>
            </w:pPr>
          </w:p>
          <w:p w14:paraId="67BE6DB7" w14:textId="77777777" w:rsidR="000F65FC" w:rsidRPr="00C874EE" w:rsidRDefault="000F65FC" w:rsidP="000F65FC">
            <w:pPr>
              <w:spacing w:after="0" w:line="240" w:lineRule="auto"/>
              <w:jc w:val="center"/>
              <w:rPr>
                <w:rFonts w:ascii="Times New Roman" w:eastAsia="Times New Roman" w:hAnsi="Times New Roman"/>
                <w:sz w:val="24"/>
                <w:szCs w:val="24"/>
              </w:rPr>
            </w:pPr>
          </w:p>
          <w:p w14:paraId="2D1CD7F6" w14:textId="77777777" w:rsidR="000F65FC" w:rsidRPr="00C874EE" w:rsidRDefault="000F65FC" w:rsidP="000F65FC">
            <w:pPr>
              <w:spacing w:after="0" w:line="240" w:lineRule="auto"/>
              <w:jc w:val="center"/>
              <w:rPr>
                <w:rFonts w:ascii="Times New Roman" w:eastAsia="Times New Roman" w:hAnsi="Times New Roman"/>
                <w:sz w:val="24"/>
                <w:szCs w:val="24"/>
              </w:rPr>
            </w:pPr>
          </w:p>
          <w:p w14:paraId="06A4FD02" w14:textId="77777777" w:rsidR="000F65FC" w:rsidRPr="00C874EE" w:rsidRDefault="000F65FC" w:rsidP="000F65FC">
            <w:pPr>
              <w:spacing w:after="0" w:line="240" w:lineRule="auto"/>
              <w:jc w:val="center"/>
              <w:rPr>
                <w:rFonts w:ascii="Times New Roman" w:eastAsia="Times New Roman" w:hAnsi="Times New Roman"/>
                <w:sz w:val="24"/>
                <w:szCs w:val="24"/>
              </w:rPr>
            </w:pPr>
          </w:p>
          <w:p w14:paraId="57C7C6D6" w14:textId="77777777" w:rsidR="000F65FC" w:rsidRPr="00C874EE" w:rsidRDefault="000F65FC" w:rsidP="000F65FC">
            <w:pPr>
              <w:spacing w:after="0" w:line="240" w:lineRule="auto"/>
              <w:jc w:val="center"/>
              <w:rPr>
                <w:rFonts w:ascii="Times New Roman" w:eastAsia="Times New Roman" w:hAnsi="Times New Roman"/>
                <w:sz w:val="24"/>
                <w:szCs w:val="24"/>
              </w:rPr>
            </w:pPr>
          </w:p>
          <w:p w14:paraId="69D15E89" w14:textId="77777777" w:rsidR="000F65FC" w:rsidRPr="00C874EE" w:rsidRDefault="000F65FC" w:rsidP="000F65FC">
            <w:pPr>
              <w:spacing w:after="0" w:line="240" w:lineRule="auto"/>
              <w:jc w:val="center"/>
              <w:rPr>
                <w:rFonts w:ascii="Times New Roman" w:eastAsia="Times New Roman" w:hAnsi="Times New Roman"/>
                <w:sz w:val="24"/>
                <w:szCs w:val="24"/>
              </w:rPr>
            </w:pPr>
          </w:p>
          <w:p w14:paraId="3ABAAE10" w14:textId="77777777" w:rsidR="000F65FC" w:rsidRPr="00C874EE" w:rsidRDefault="000F65FC" w:rsidP="000F65FC">
            <w:pPr>
              <w:spacing w:after="0" w:line="240" w:lineRule="auto"/>
              <w:jc w:val="center"/>
              <w:rPr>
                <w:rFonts w:ascii="Times New Roman" w:eastAsia="Times New Roman" w:hAnsi="Times New Roman"/>
                <w:sz w:val="24"/>
                <w:szCs w:val="24"/>
              </w:rPr>
            </w:pPr>
          </w:p>
          <w:p w14:paraId="1DB7C337" w14:textId="77777777" w:rsidR="000F65FC" w:rsidRPr="00C874EE" w:rsidRDefault="000F65FC" w:rsidP="000F65FC">
            <w:pPr>
              <w:spacing w:after="0" w:line="240" w:lineRule="auto"/>
              <w:jc w:val="center"/>
              <w:rPr>
                <w:rFonts w:ascii="Times New Roman" w:eastAsia="Times New Roman" w:hAnsi="Times New Roman"/>
                <w:sz w:val="24"/>
                <w:szCs w:val="24"/>
              </w:rPr>
            </w:pPr>
          </w:p>
          <w:p w14:paraId="5DE72D06" w14:textId="77777777" w:rsidR="000F65FC" w:rsidRPr="00C874EE" w:rsidRDefault="000F65FC" w:rsidP="000F65FC">
            <w:pPr>
              <w:spacing w:after="0" w:line="240" w:lineRule="auto"/>
              <w:jc w:val="center"/>
              <w:rPr>
                <w:rFonts w:ascii="Times New Roman" w:eastAsia="Times New Roman" w:hAnsi="Times New Roman"/>
                <w:sz w:val="24"/>
                <w:szCs w:val="24"/>
              </w:rPr>
            </w:pPr>
          </w:p>
          <w:p w14:paraId="14F714F2" w14:textId="77777777" w:rsidR="000F65FC" w:rsidRPr="00C874EE" w:rsidRDefault="000F65FC" w:rsidP="000F65FC">
            <w:pPr>
              <w:spacing w:after="0" w:line="240" w:lineRule="auto"/>
              <w:jc w:val="center"/>
              <w:rPr>
                <w:rFonts w:ascii="Times New Roman" w:eastAsia="Times New Roman" w:hAnsi="Times New Roman"/>
                <w:sz w:val="24"/>
                <w:szCs w:val="24"/>
              </w:rPr>
            </w:pPr>
          </w:p>
          <w:p w14:paraId="558D60B7" w14:textId="77777777" w:rsidR="000F65FC" w:rsidRPr="00C874EE" w:rsidRDefault="000F65FC" w:rsidP="000F65FC">
            <w:pPr>
              <w:spacing w:after="0" w:line="240" w:lineRule="auto"/>
              <w:jc w:val="center"/>
              <w:rPr>
                <w:rFonts w:ascii="Times New Roman" w:eastAsia="Times New Roman" w:hAnsi="Times New Roman"/>
                <w:sz w:val="24"/>
                <w:szCs w:val="24"/>
              </w:rPr>
            </w:pPr>
          </w:p>
          <w:p w14:paraId="1F552595" w14:textId="77777777" w:rsidR="000F65FC" w:rsidRPr="00C874EE" w:rsidRDefault="000F65FC" w:rsidP="000F65FC">
            <w:pPr>
              <w:spacing w:after="0" w:line="240" w:lineRule="auto"/>
              <w:jc w:val="center"/>
              <w:rPr>
                <w:rFonts w:ascii="Times New Roman" w:eastAsia="Times New Roman" w:hAnsi="Times New Roman"/>
                <w:sz w:val="24"/>
                <w:szCs w:val="24"/>
              </w:rPr>
            </w:pPr>
          </w:p>
          <w:p w14:paraId="0FB0E3D4" w14:textId="77777777" w:rsidR="000F65FC" w:rsidRDefault="000F65FC" w:rsidP="000F65FC">
            <w:pPr>
              <w:spacing w:after="0" w:line="240" w:lineRule="auto"/>
              <w:jc w:val="center"/>
              <w:rPr>
                <w:rFonts w:ascii="Times New Roman" w:eastAsia="Times New Roman" w:hAnsi="Times New Roman"/>
                <w:sz w:val="24"/>
                <w:szCs w:val="24"/>
              </w:rPr>
            </w:pPr>
          </w:p>
          <w:p w14:paraId="7444DFAD" w14:textId="77777777" w:rsidR="00A10A18" w:rsidRDefault="00A10A18" w:rsidP="000F65FC">
            <w:pPr>
              <w:spacing w:after="0" w:line="240" w:lineRule="auto"/>
              <w:jc w:val="center"/>
              <w:rPr>
                <w:rFonts w:ascii="Times New Roman" w:eastAsia="Times New Roman" w:hAnsi="Times New Roman"/>
                <w:sz w:val="24"/>
                <w:szCs w:val="24"/>
              </w:rPr>
            </w:pPr>
          </w:p>
          <w:p w14:paraId="40AFD025" w14:textId="77777777" w:rsidR="00A10A18" w:rsidRDefault="00A10A18" w:rsidP="000F65FC">
            <w:pPr>
              <w:spacing w:after="0" w:line="240" w:lineRule="auto"/>
              <w:jc w:val="center"/>
              <w:rPr>
                <w:rFonts w:ascii="Times New Roman" w:eastAsia="Times New Roman" w:hAnsi="Times New Roman"/>
                <w:sz w:val="24"/>
                <w:szCs w:val="24"/>
              </w:rPr>
            </w:pPr>
          </w:p>
          <w:p w14:paraId="7347725A" w14:textId="77777777" w:rsidR="00A10A18" w:rsidRDefault="00A10A18" w:rsidP="000F65FC">
            <w:pPr>
              <w:spacing w:after="0" w:line="240" w:lineRule="auto"/>
              <w:jc w:val="center"/>
              <w:rPr>
                <w:rFonts w:ascii="Times New Roman" w:eastAsia="Times New Roman" w:hAnsi="Times New Roman"/>
                <w:sz w:val="24"/>
                <w:szCs w:val="24"/>
              </w:rPr>
            </w:pPr>
          </w:p>
          <w:p w14:paraId="2E5FA695" w14:textId="77777777" w:rsidR="00A10A18" w:rsidRDefault="00A10A18" w:rsidP="000F65FC">
            <w:pPr>
              <w:spacing w:after="0" w:line="240" w:lineRule="auto"/>
              <w:jc w:val="center"/>
              <w:rPr>
                <w:rFonts w:ascii="Times New Roman" w:eastAsia="Times New Roman" w:hAnsi="Times New Roman"/>
                <w:sz w:val="24"/>
                <w:szCs w:val="24"/>
              </w:rPr>
            </w:pPr>
          </w:p>
          <w:p w14:paraId="0DC7E7DE" w14:textId="77777777" w:rsidR="00A10A18" w:rsidRDefault="00A10A18" w:rsidP="000F65FC">
            <w:pPr>
              <w:spacing w:after="0" w:line="240" w:lineRule="auto"/>
              <w:jc w:val="center"/>
              <w:rPr>
                <w:rFonts w:ascii="Times New Roman" w:eastAsia="Times New Roman" w:hAnsi="Times New Roman"/>
                <w:sz w:val="24"/>
                <w:szCs w:val="24"/>
              </w:rPr>
            </w:pPr>
          </w:p>
          <w:p w14:paraId="0EFCE9D3" w14:textId="77777777" w:rsidR="00A10A18" w:rsidRPr="00C874EE" w:rsidRDefault="00A10A18" w:rsidP="000F65FC">
            <w:pPr>
              <w:spacing w:after="0" w:line="240" w:lineRule="auto"/>
              <w:jc w:val="center"/>
              <w:rPr>
                <w:rFonts w:ascii="Times New Roman" w:eastAsia="Times New Roman" w:hAnsi="Times New Roman"/>
                <w:sz w:val="24"/>
                <w:szCs w:val="24"/>
              </w:rPr>
            </w:pPr>
          </w:p>
          <w:p w14:paraId="69382536" w14:textId="77777777" w:rsidR="000F65FC" w:rsidRDefault="000F65FC" w:rsidP="000F65FC">
            <w:pPr>
              <w:spacing w:after="0" w:line="240" w:lineRule="auto"/>
              <w:rPr>
                <w:rFonts w:ascii="Times New Roman" w:eastAsia="Times New Roman" w:hAnsi="Times New Roman"/>
                <w:sz w:val="24"/>
                <w:szCs w:val="24"/>
              </w:rPr>
            </w:pPr>
          </w:p>
          <w:p w14:paraId="0169A45C" w14:textId="77777777" w:rsidR="000F65FC" w:rsidRPr="00C874EE" w:rsidRDefault="000F65FC" w:rsidP="000F65FC">
            <w:pPr>
              <w:spacing w:after="0" w:line="240" w:lineRule="auto"/>
              <w:rPr>
                <w:rFonts w:ascii="Times New Roman" w:eastAsia="Times New Roman" w:hAnsi="Times New Roman"/>
                <w:sz w:val="24"/>
                <w:szCs w:val="24"/>
              </w:rPr>
            </w:pPr>
          </w:p>
          <w:p w14:paraId="211A5FC3" w14:textId="77777777" w:rsidR="00A10A18" w:rsidRDefault="00A10A18" w:rsidP="000F65FC">
            <w:pPr>
              <w:spacing w:after="0" w:line="240" w:lineRule="auto"/>
              <w:jc w:val="center"/>
              <w:rPr>
                <w:rFonts w:ascii="Times New Roman" w:eastAsia="Times New Roman" w:hAnsi="Times New Roman"/>
                <w:b/>
                <w:bCs/>
                <w:sz w:val="24"/>
                <w:szCs w:val="24"/>
              </w:rPr>
            </w:pPr>
          </w:p>
          <w:p w14:paraId="0A7259BF" w14:textId="77777777" w:rsidR="00A10A18" w:rsidRDefault="00A10A18" w:rsidP="000F65FC">
            <w:pPr>
              <w:spacing w:after="0" w:line="240" w:lineRule="auto"/>
              <w:jc w:val="center"/>
              <w:rPr>
                <w:rFonts w:ascii="Times New Roman" w:eastAsia="Times New Roman" w:hAnsi="Times New Roman"/>
                <w:b/>
                <w:bCs/>
                <w:sz w:val="24"/>
                <w:szCs w:val="24"/>
              </w:rPr>
            </w:pPr>
          </w:p>
          <w:p w14:paraId="223876B1" w14:textId="77777777" w:rsidR="00A10A18" w:rsidRDefault="00A10A18" w:rsidP="000F65FC">
            <w:pPr>
              <w:spacing w:after="0" w:line="240" w:lineRule="auto"/>
              <w:jc w:val="center"/>
              <w:rPr>
                <w:rFonts w:ascii="Times New Roman" w:eastAsia="Times New Roman" w:hAnsi="Times New Roman"/>
                <w:b/>
                <w:bCs/>
                <w:sz w:val="24"/>
                <w:szCs w:val="24"/>
              </w:rPr>
            </w:pPr>
          </w:p>
          <w:p w14:paraId="399E9D35" w14:textId="5FE9AA55" w:rsidR="000F65FC" w:rsidRPr="00A10A18" w:rsidRDefault="000F65FC" w:rsidP="000F65FC">
            <w:pPr>
              <w:spacing w:after="0" w:line="240" w:lineRule="auto"/>
              <w:jc w:val="center"/>
              <w:rPr>
                <w:rFonts w:ascii="Times New Roman" w:eastAsia="Times New Roman" w:hAnsi="Times New Roman"/>
                <w:b/>
                <w:bCs/>
                <w:sz w:val="26"/>
                <w:szCs w:val="26"/>
              </w:rPr>
            </w:pPr>
            <w:r w:rsidRPr="00A10A18">
              <w:rPr>
                <w:rFonts w:ascii="Times New Roman" w:eastAsia="Times New Roman" w:hAnsi="Times New Roman"/>
                <w:b/>
                <w:bCs/>
                <w:sz w:val="26"/>
                <w:szCs w:val="26"/>
              </w:rPr>
              <w:t>Documents to be submitted at the Trading approval stage</w:t>
            </w:r>
          </w:p>
          <w:p w14:paraId="36A23878" w14:textId="77777777" w:rsidR="000F65FC" w:rsidRPr="00C874EE" w:rsidRDefault="000F65FC" w:rsidP="000F65FC">
            <w:pPr>
              <w:spacing w:after="0" w:line="240" w:lineRule="auto"/>
              <w:jc w:val="center"/>
              <w:rPr>
                <w:rFonts w:ascii="Times New Roman" w:eastAsia="Times New Roman" w:hAnsi="Times New Roman"/>
                <w:b/>
                <w:bCs/>
                <w:sz w:val="24"/>
                <w:szCs w:val="24"/>
              </w:rPr>
            </w:pPr>
          </w:p>
          <w:p w14:paraId="21D1C771" w14:textId="11A1F84C" w:rsidR="000F65FC" w:rsidRPr="00C874EE" w:rsidRDefault="000F65FC" w:rsidP="000F65FC">
            <w:pPr>
              <w:spacing w:after="0" w:line="240" w:lineRule="auto"/>
              <w:jc w:val="center"/>
              <w:rPr>
                <w:rFonts w:ascii="Times New Roman" w:eastAsia="Times New Roman" w:hAnsi="Times New Roman"/>
                <w:b/>
                <w:bCs/>
                <w:sz w:val="24"/>
                <w:szCs w:val="24"/>
              </w:rPr>
            </w:pPr>
          </w:p>
        </w:tc>
      </w:tr>
      <w:tr w:rsidR="000F65FC" w:rsidRPr="00C874EE" w14:paraId="28B0FE0E" w14:textId="7EA8788B" w:rsidTr="00A10A18">
        <w:trPr>
          <w:trHeight w:val="315"/>
        </w:trPr>
        <w:tc>
          <w:tcPr>
            <w:tcW w:w="570" w:type="dxa"/>
            <w:tcBorders>
              <w:top w:val="single" w:sz="8" w:space="0" w:color="auto"/>
              <w:left w:val="single" w:sz="8" w:space="0" w:color="auto"/>
              <w:bottom w:val="single" w:sz="8" w:space="0" w:color="auto"/>
              <w:right w:val="single" w:sz="4" w:space="0" w:color="auto"/>
            </w:tcBorders>
            <w:vAlign w:val="center"/>
            <w:hideMark/>
          </w:tcPr>
          <w:p w14:paraId="19325063" w14:textId="058BDC4A" w:rsidR="000F65FC" w:rsidRPr="00C874EE" w:rsidRDefault="000F65FC" w:rsidP="000F65FC">
            <w:pPr>
              <w:spacing w:after="0" w:line="240" w:lineRule="auto"/>
              <w:jc w:val="center"/>
              <w:rPr>
                <w:rFonts w:ascii="Times New Roman" w:eastAsia="Times New Roman" w:hAnsi="Times New Roman"/>
                <w:b/>
                <w:bCs/>
                <w:color w:val="000000"/>
                <w:sz w:val="24"/>
                <w:szCs w:val="24"/>
              </w:rPr>
            </w:pPr>
            <w:r w:rsidRPr="00C874EE">
              <w:rPr>
                <w:rFonts w:ascii="Times New Roman" w:eastAsia="Times New Roman" w:hAnsi="Times New Roman"/>
                <w:b/>
                <w:bCs/>
                <w:color w:val="000000"/>
                <w:sz w:val="24"/>
                <w:szCs w:val="24"/>
              </w:rPr>
              <w:lastRenderedPageBreak/>
              <w:t>Sr. No.</w:t>
            </w:r>
          </w:p>
        </w:tc>
        <w:tc>
          <w:tcPr>
            <w:tcW w:w="10174" w:type="dxa"/>
            <w:gridSpan w:val="3"/>
            <w:tcBorders>
              <w:top w:val="single" w:sz="8" w:space="0" w:color="auto"/>
              <w:left w:val="nil"/>
              <w:bottom w:val="single" w:sz="8" w:space="0" w:color="auto"/>
              <w:right w:val="single" w:sz="4" w:space="0" w:color="auto"/>
            </w:tcBorders>
            <w:vAlign w:val="center"/>
            <w:hideMark/>
          </w:tcPr>
          <w:p w14:paraId="3A429E9C" w14:textId="3BA33156" w:rsidR="000F65FC" w:rsidRPr="00C874EE" w:rsidRDefault="000F65FC" w:rsidP="000F65FC">
            <w:pPr>
              <w:spacing w:after="0" w:line="240" w:lineRule="auto"/>
              <w:jc w:val="center"/>
              <w:rPr>
                <w:rFonts w:ascii="Times New Roman" w:eastAsia="Times New Roman" w:hAnsi="Times New Roman"/>
                <w:b/>
                <w:bCs/>
                <w:color w:val="000000"/>
                <w:sz w:val="24"/>
                <w:szCs w:val="24"/>
              </w:rPr>
            </w:pPr>
            <w:r w:rsidRPr="00C874EE">
              <w:rPr>
                <w:rFonts w:ascii="Times New Roman" w:eastAsia="Times New Roman" w:hAnsi="Times New Roman"/>
                <w:b/>
                <w:bCs/>
                <w:color w:val="000000"/>
                <w:sz w:val="24"/>
                <w:szCs w:val="24"/>
              </w:rPr>
              <w:t>Documents to be submitted</w:t>
            </w:r>
          </w:p>
        </w:tc>
      </w:tr>
      <w:tr w:rsidR="000F65FC" w:rsidRPr="00C874EE" w14:paraId="6C897A9B" w14:textId="51EB54CB" w:rsidTr="00A10A18">
        <w:trPr>
          <w:trHeight w:val="600"/>
        </w:trPr>
        <w:tc>
          <w:tcPr>
            <w:tcW w:w="570" w:type="dxa"/>
            <w:tcBorders>
              <w:top w:val="nil"/>
              <w:left w:val="single" w:sz="8" w:space="0" w:color="auto"/>
              <w:bottom w:val="single" w:sz="4" w:space="0" w:color="auto"/>
              <w:right w:val="single" w:sz="4" w:space="0" w:color="auto"/>
            </w:tcBorders>
            <w:vAlign w:val="center"/>
            <w:hideMark/>
          </w:tcPr>
          <w:p w14:paraId="3B7A3E5F" w14:textId="41870747"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1</w:t>
            </w:r>
          </w:p>
        </w:tc>
        <w:tc>
          <w:tcPr>
            <w:tcW w:w="10174" w:type="dxa"/>
            <w:gridSpan w:val="3"/>
            <w:tcBorders>
              <w:top w:val="nil"/>
              <w:left w:val="nil"/>
              <w:bottom w:val="single" w:sz="4" w:space="0" w:color="auto"/>
              <w:right w:val="single" w:sz="4" w:space="0" w:color="auto"/>
            </w:tcBorders>
            <w:vAlign w:val="center"/>
            <w:hideMark/>
          </w:tcPr>
          <w:p w14:paraId="5BB78C8A" w14:textId="7D2A116C" w:rsidR="000F65FC" w:rsidRPr="00C874EE" w:rsidRDefault="000F65FC" w:rsidP="000F65FC">
            <w:pPr>
              <w:spacing w:after="0" w:line="240" w:lineRule="auto"/>
              <w:jc w:val="both"/>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Letter from the depositories confirming the credit of beneficiary accounts of the security holders.</w:t>
            </w:r>
          </w:p>
        </w:tc>
      </w:tr>
      <w:tr w:rsidR="000F65FC" w:rsidRPr="00C874EE" w14:paraId="3EBB5635" w14:textId="7E24F79A" w:rsidTr="00A10A18">
        <w:trPr>
          <w:trHeight w:val="915"/>
        </w:trPr>
        <w:tc>
          <w:tcPr>
            <w:tcW w:w="570" w:type="dxa"/>
            <w:tcBorders>
              <w:top w:val="nil"/>
              <w:left w:val="single" w:sz="8" w:space="0" w:color="auto"/>
              <w:bottom w:val="single" w:sz="8" w:space="0" w:color="auto"/>
              <w:right w:val="single" w:sz="4" w:space="0" w:color="auto"/>
            </w:tcBorders>
            <w:vAlign w:val="center"/>
            <w:hideMark/>
          </w:tcPr>
          <w:p w14:paraId="71317E92" w14:textId="742F125F" w:rsidR="000F65FC" w:rsidRPr="00C874EE" w:rsidRDefault="000F65FC" w:rsidP="000F65FC">
            <w:pPr>
              <w:spacing w:after="0" w:line="240" w:lineRule="auto"/>
              <w:jc w:val="center"/>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2</w:t>
            </w:r>
          </w:p>
        </w:tc>
        <w:tc>
          <w:tcPr>
            <w:tcW w:w="10174" w:type="dxa"/>
            <w:gridSpan w:val="3"/>
            <w:tcBorders>
              <w:top w:val="nil"/>
              <w:left w:val="nil"/>
              <w:bottom w:val="single" w:sz="8" w:space="0" w:color="auto"/>
              <w:right w:val="single" w:sz="4" w:space="0" w:color="auto"/>
            </w:tcBorders>
            <w:vAlign w:val="center"/>
            <w:hideMark/>
          </w:tcPr>
          <w:p w14:paraId="12D1A765" w14:textId="58E256B3" w:rsidR="000F65FC" w:rsidRPr="00C874EE" w:rsidRDefault="000F65FC" w:rsidP="000F65FC">
            <w:pPr>
              <w:spacing w:after="0" w:line="240" w:lineRule="auto"/>
              <w:jc w:val="both"/>
              <w:rPr>
                <w:rFonts w:ascii="Times New Roman" w:eastAsia="Times New Roman" w:hAnsi="Times New Roman"/>
                <w:color w:val="000000"/>
                <w:sz w:val="24"/>
                <w:szCs w:val="24"/>
              </w:rPr>
            </w:pPr>
            <w:r w:rsidRPr="00C874EE">
              <w:rPr>
                <w:rFonts w:ascii="Times New Roman" w:eastAsia="Times New Roman" w:hAnsi="Times New Roman"/>
                <w:color w:val="000000"/>
                <w:sz w:val="24"/>
                <w:szCs w:val="24"/>
              </w:rPr>
              <w:t>Certificate from the Registrar reconciling the total securities allotted with the total securities credited, and securities that have failed to be credited.</w:t>
            </w:r>
          </w:p>
        </w:tc>
      </w:tr>
      <w:tr w:rsidR="000F65FC" w:rsidRPr="00C874EE" w14:paraId="63F48084" w14:textId="19D59986" w:rsidTr="00A10A18">
        <w:trPr>
          <w:trHeight w:val="315"/>
        </w:trPr>
        <w:tc>
          <w:tcPr>
            <w:tcW w:w="570" w:type="dxa"/>
            <w:tcBorders>
              <w:top w:val="nil"/>
              <w:left w:val="nil"/>
              <w:bottom w:val="nil"/>
              <w:right w:val="nil"/>
            </w:tcBorders>
            <w:noWrap/>
            <w:vAlign w:val="center"/>
            <w:hideMark/>
          </w:tcPr>
          <w:p w14:paraId="33E6FA1C" w14:textId="59300102" w:rsidR="000F65FC" w:rsidRPr="00C874EE" w:rsidRDefault="000F65FC" w:rsidP="000F65FC">
            <w:pPr>
              <w:spacing w:after="0" w:line="240" w:lineRule="auto"/>
              <w:jc w:val="center"/>
              <w:rPr>
                <w:rFonts w:ascii="Times New Roman" w:eastAsia="Times New Roman" w:hAnsi="Times New Roman"/>
                <w:color w:val="000000"/>
                <w:sz w:val="24"/>
                <w:szCs w:val="24"/>
              </w:rPr>
            </w:pPr>
          </w:p>
        </w:tc>
        <w:tc>
          <w:tcPr>
            <w:tcW w:w="10174" w:type="dxa"/>
            <w:gridSpan w:val="3"/>
            <w:tcBorders>
              <w:top w:val="nil"/>
              <w:left w:val="nil"/>
              <w:bottom w:val="nil"/>
              <w:right w:val="nil"/>
            </w:tcBorders>
            <w:noWrap/>
            <w:vAlign w:val="bottom"/>
            <w:hideMark/>
          </w:tcPr>
          <w:p w14:paraId="3F15C942" w14:textId="21A38943" w:rsidR="000F65FC" w:rsidRPr="00C874EE" w:rsidRDefault="000F65FC" w:rsidP="000F65FC">
            <w:pPr>
              <w:spacing w:after="0" w:line="240" w:lineRule="auto"/>
              <w:jc w:val="center"/>
              <w:rPr>
                <w:rFonts w:ascii="Times New Roman" w:eastAsia="Times New Roman" w:hAnsi="Times New Roman"/>
                <w:sz w:val="24"/>
                <w:szCs w:val="24"/>
              </w:rPr>
            </w:pPr>
          </w:p>
        </w:tc>
      </w:tr>
    </w:tbl>
    <w:p w14:paraId="2651A8D5" w14:textId="28B6407E" w:rsidR="00333BD3" w:rsidRPr="00C874EE" w:rsidRDefault="00333BD3" w:rsidP="00F74BC2">
      <w:pPr>
        <w:spacing w:after="0" w:line="240" w:lineRule="auto"/>
        <w:rPr>
          <w:rFonts w:ascii="Times New Roman" w:hAnsi="Times New Roman"/>
          <w:sz w:val="24"/>
          <w:szCs w:val="24"/>
        </w:rPr>
      </w:pPr>
    </w:p>
    <w:p w14:paraId="72D4F6AA" w14:textId="6F07D03D" w:rsidR="00637C53" w:rsidRPr="00C874EE" w:rsidRDefault="00637C53" w:rsidP="00F74BC2">
      <w:pPr>
        <w:spacing w:after="0" w:line="240" w:lineRule="auto"/>
        <w:rPr>
          <w:rFonts w:ascii="Times New Roman" w:hAnsi="Times New Roman"/>
          <w:sz w:val="24"/>
          <w:szCs w:val="24"/>
        </w:rPr>
      </w:pPr>
    </w:p>
    <w:p w14:paraId="19CCB75D" w14:textId="5DA3205B" w:rsidR="00637C53" w:rsidRPr="00C874EE" w:rsidRDefault="00637C53" w:rsidP="00F74BC2">
      <w:pPr>
        <w:spacing w:after="0" w:line="240" w:lineRule="auto"/>
        <w:rPr>
          <w:rFonts w:ascii="Times New Roman" w:hAnsi="Times New Roman"/>
          <w:sz w:val="24"/>
          <w:szCs w:val="24"/>
        </w:rPr>
      </w:pPr>
    </w:p>
    <w:p w14:paraId="561D3E64" w14:textId="3AEF5B6B" w:rsidR="00637C53" w:rsidRPr="00C874EE" w:rsidRDefault="00637C53" w:rsidP="00F74BC2">
      <w:pPr>
        <w:spacing w:after="0" w:line="240" w:lineRule="auto"/>
        <w:rPr>
          <w:rFonts w:ascii="Times New Roman" w:hAnsi="Times New Roman"/>
          <w:sz w:val="24"/>
          <w:szCs w:val="24"/>
        </w:rPr>
      </w:pPr>
    </w:p>
    <w:p w14:paraId="0B92F097" w14:textId="1F2486BB" w:rsidR="00637C53" w:rsidRPr="00C874EE" w:rsidRDefault="00637C53" w:rsidP="00F74BC2">
      <w:pPr>
        <w:spacing w:after="0" w:line="240" w:lineRule="auto"/>
        <w:rPr>
          <w:rFonts w:ascii="Times New Roman" w:hAnsi="Times New Roman"/>
          <w:sz w:val="24"/>
          <w:szCs w:val="24"/>
        </w:rPr>
      </w:pPr>
    </w:p>
    <w:p w14:paraId="57517E69" w14:textId="6C6B711C" w:rsidR="00637C53" w:rsidRPr="00C874EE" w:rsidRDefault="00637C53" w:rsidP="00F74BC2">
      <w:pPr>
        <w:spacing w:after="0" w:line="240" w:lineRule="auto"/>
        <w:rPr>
          <w:rFonts w:ascii="Times New Roman" w:hAnsi="Times New Roman"/>
          <w:sz w:val="24"/>
          <w:szCs w:val="24"/>
        </w:rPr>
      </w:pPr>
    </w:p>
    <w:p w14:paraId="70DF3FBF" w14:textId="3F9D76E7" w:rsidR="00637C53" w:rsidRPr="00C874EE" w:rsidRDefault="00637C53" w:rsidP="00F74BC2">
      <w:pPr>
        <w:spacing w:after="0" w:line="240" w:lineRule="auto"/>
        <w:rPr>
          <w:rFonts w:ascii="Times New Roman" w:hAnsi="Times New Roman"/>
          <w:sz w:val="24"/>
          <w:szCs w:val="24"/>
        </w:rPr>
      </w:pPr>
    </w:p>
    <w:p w14:paraId="16E740C8" w14:textId="40ACE95C" w:rsidR="00637C53" w:rsidRPr="00C874EE" w:rsidRDefault="00637C53" w:rsidP="00F74BC2">
      <w:pPr>
        <w:spacing w:after="0" w:line="240" w:lineRule="auto"/>
        <w:rPr>
          <w:rFonts w:ascii="Times New Roman" w:hAnsi="Times New Roman"/>
          <w:sz w:val="24"/>
          <w:szCs w:val="24"/>
        </w:rPr>
      </w:pPr>
    </w:p>
    <w:p w14:paraId="77F71D44" w14:textId="541F49D9" w:rsidR="00637C53" w:rsidRPr="00C874EE" w:rsidRDefault="00637C53" w:rsidP="00F74BC2">
      <w:pPr>
        <w:spacing w:after="0" w:line="240" w:lineRule="auto"/>
        <w:rPr>
          <w:rFonts w:ascii="Times New Roman" w:hAnsi="Times New Roman"/>
          <w:sz w:val="24"/>
          <w:szCs w:val="24"/>
        </w:rPr>
      </w:pPr>
    </w:p>
    <w:p w14:paraId="4F60E70B" w14:textId="538C6956" w:rsidR="00637C53" w:rsidRPr="00C874EE" w:rsidRDefault="00637C53" w:rsidP="00F74BC2">
      <w:pPr>
        <w:spacing w:after="0" w:line="240" w:lineRule="auto"/>
        <w:rPr>
          <w:rFonts w:ascii="Times New Roman" w:hAnsi="Times New Roman"/>
          <w:sz w:val="24"/>
          <w:szCs w:val="24"/>
        </w:rPr>
      </w:pPr>
    </w:p>
    <w:p w14:paraId="2046CB12" w14:textId="50221425" w:rsidR="00637C53" w:rsidRPr="00C874EE" w:rsidRDefault="00AF39CA" w:rsidP="00F74BC2">
      <w:pPr>
        <w:tabs>
          <w:tab w:val="left" w:pos="940"/>
        </w:tabs>
        <w:spacing w:after="0" w:line="240" w:lineRule="auto"/>
        <w:rPr>
          <w:rFonts w:ascii="Times New Roman" w:hAnsi="Times New Roman"/>
          <w:sz w:val="24"/>
          <w:szCs w:val="24"/>
        </w:rPr>
      </w:pPr>
      <w:r w:rsidRPr="00C874EE">
        <w:rPr>
          <w:rFonts w:ascii="Times New Roman" w:hAnsi="Times New Roman"/>
          <w:sz w:val="24"/>
          <w:szCs w:val="24"/>
        </w:rPr>
        <w:tab/>
      </w:r>
    </w:p>
    <w:p w14:paraId="22593F45" w14:textId="77777777" w:rsidR="00EF1A13" w:rsidRPr="00C874EE" w:rsidRDefault="00EF1A13" w:rsidP="00F74BC2">
      <w:pPr>
        <w:spacing w:after="0" w:line="240" w:lineRule="auto"/>
        <w:rPr>
          <w:rFonts w:ascii="Times New Roman" w:hAnsi="Times New Roman"/>
          <w:sz w:val="24"/>
          <w:szCs w:val="24"/>
        </w:rPr>
      </w:pPr>
    </w:p>
    <w:p w14:paraId="545F6403" w14:textId="77777777" w:rsidR="00EF1A13" w:rsidRPr="00C874EE" w:rsidRDefault="00EF1A13" w:rsidP="00F74BC2">
      <w:pPr>
        <w:spacing w:after="0" w:line="240" w:lineRule="auto"/>
        <w:rPr>
          <w:rFonts w:ascii="Times New Roman" w:hAnsi="Times New Roman"/>
          <w:sz w:val="24"/>
          <w:szCs w:val="24"/>
        </w:rPr>
      </w:pPr>
    </w:p>
    <w:p w14:paraId="164A594E" w14:textId="77777777" w:rsidR="00EF1A13" w:rsidRPr="00C874EE" w:rsidRDefault="00EF1A13" w:rsidP="00F74BC2">
      <w:pPr>
        <w:spacing w:after="0" w:line="240" w:lineRule="auto"/>
        <w:rPr>
          <w:rFonts w:ascii="Times New Roman" w:hAnsi="Times New Roman"/>
          <w:sz w:val="24"/>
          <w:szCs w:val="24"/>
        </w:rPr>
      </w:pPr>
    </w:p>
    <w:p w14:paraId="10B56797" w14:textId="77777777" w:rsidR="004358C7" w:rsidRPr="00C874EE" w:rsidRDefault="004358C7" w:rsidP="00F74BC2">
      <w:pPr>
        <w:spacing w:after="0" w:line="240" w:lineRule="auto"/>
        <w:rPr>
          <w:rFonts w:ascii="Times New Roman" w:hAnsi="Times New Roman"/>
          <w:sz w:val="24"/>
          <w:szCs w:val="24"/>
        </w:rPr>
      </w:pPr>
    </w:p>
    <w:p w14:paraId="7B1756BE" w14:textId="77777777" w:rsidR="004358C7" w:rsidRPr="00C874EE" w:rsidRDefault="004358C7" w:rsidP="00F74BC2">
      <w:pPr>
        <w:spacing w:after="0" w:line="240" w:lineRule="auto"/>
        <w:rPr>
          <w:rFonts w:ascii="Times New Roman" w:hAnsi="Times New Roman"/>
          <w:sz w:val="24"/>
          <w:szCs w:val="24"/>
        </w:rPr>
      </w:pPr>
    </w:p>
    <w:p w14:paraId="2C4F0929" w14:textId="77777777" w:rsidR="004358C7" w:rsidRPr="00C874EE" w:rsidRDefault="004358C7" w:rsidP="00F74BC2">
      <w:pPr>
        <w:spacing w:after="0" w:line="240" w:lineRule="auto"/>
        <w:rPr>
          <w:rFonts w:ascii="Times New Roman" w:hAnsi="Times New Roman"/>
          <w:sz w:val="24"/>
          <w:szCs w:val="24"/>
        </w:rPr>
      </w:pPr>
    </w:p>
    <w:p w14:paraId="5EBADD0E" w14:textId="77777777" w:rsidR="004358C7" w:rsidRPr="00C874EE" w:rsidRDefault="004358C7" w:rsidP="00F74BC2">
      <w:pPr>
        <w:spacing w:after="0" w:line="240" w:lineRule="auto"/>
        <w:rPr>
          <w:rFonts w:ascii="Times New Roman" w:hAnsi="Times New Roman"/>
          <w:sz w:val="24"/>
          <w:szCs w:val="24"/>
        </w:rPr>
      </w:pPr>
    </w:p>
    <w:p w14:paraId="4F751760" w14:textId="77777777" w:rsidR="004358C7" w:rsidRPr="00C874EE" w:rsidRDefault="004358C7" w:rsidP="00F74BC2">
      <w:pPr>
        <w:spacing w:after="0" w:line="240" w:lineRule="auto"/>
        <w:rPr>
          <w:rFonts w:ascii="Times New Roman" w:hAnsi="Times New Roman"/>
          <w:sz w:val="24"/>
          <w:szCs w:val="24"/>
        </w:rPr>
      </w:pPr>
    </w:p>
    <w:p w14:paraId="73F6E592" w14:textId="77777777" w:rsidR="004358C7" w:rsidRDefault="004358C7" w:rsidP="00F74BC2">
      <w:pPr>
        <w:spacing w:after="0" w:line="240" w:lineRule="auto"/>
        <w:rPr>
          <w:rFonts w:ascii="Times New Roman" w:hAnsi="Times New Roman"/>
          <w:sz w:val="24"/>
          <w:szCs w:val="24"/>
        </w:rPr>
      </w:pPr>
    </w:p>
    <w:p w14:paraId="4653BC71" w14:textId="77777777" w:rsidR="00C874EE" w:rsidRDefault="00C874EE" w:rsidP="00F74BC2">
      <w:pPr>
        <w:spacing w:after="0" w:line="240" w:lineRule="auto"/>
        <w:rPr>
          <w:rFonts w:ascii="Times New Roman" w:hAnsi="Times New Roman"/>
          <w:sz w:val="24"/>
          <w:szCs w:val="24"/>
        </w:rPr>
      </w:pPr>
    </w:p>
    <w:p w14:paraId="3091259A" w14:textId="77777777" w:rsidR="00C874EE" w:rsidRDefault="00C874EE" w:rsidP="00F74BC2">
      <w:pPr>
        <w:spacing w:after="0" w:line="240" w:lineRule="auto"/>
        <w:rPr>
          <w:rFonts w:ascii="Times New Roman" w:hAnsi="Times New Roman"/>
          <w:sz w:val="24"/>
          <w:szCs w:val="24"/>
        </w:rPr>
      </w:pPr>
    </w:p>
    <w:p w14:paraId="2FA1EE3B" w14:textId="77777777" w:rsidR="00C874EE" w:rsidRDefault="00C874EE" w:rsidP="00F74BC2">
      <w:pPr>
        <w:spacing w:after="0" w:line="240" w:lineRule="auto"/>
        <w:rPr>
          <w:rFonts w:ascii="Times New Roman" w:hAnsi="Times New Roman"/>
          <w:sz w:val="24"/>
          <w:szCs w:val="24"/>
        </w:rPr>
      </w:pPr>
    </w:p>
    <w:p w14:paraId="2C7218A0" w14:textId="77777777" w:rsidR="00C874EE" w:rsidRDefault="00C874EE" w:rsidP="00F74BC2">
      <w:pPr>
        <w:spacing w:after="0" w:line="240" w:lineRule="auto"/>
        <w:rPr>
          <w:rFonts w:ascii="Times New Roman" w:hAnsi="Times New Roman"/>
          <w:sz w:val="24"/>
          <w:szCs w:val="24"/>
        </w:rPr>
      </w:pPr>
    </w:p>
    <w:p w14:paraId="746B7FDA" w14:textId="77777777" w:rsidR="00C874EE" w:rsidRDefault="00C874EE" w:rsidP="00F74BC2">
      <w:pPr>
        <w:spacing w:after="0" w:line="240" w:lineRule="auto"/>
        <w:rPr>
          <w:rFonts w:ascii="Times New Roman" w:hAnsi="Times New Roman"/>
          <w:sz w:val="24"/>
          <w:szCs w:val="24"/>
        </w:rPr>
      </w:pPr>
    </w:p>
    <w:p w14:paraId="48B7AB5F" w14:textId="77777777" w:rsidR="00C874EE" w:rsidRDefault="00C874EE" w:rsidP="00F74BC2">
      <w:pPr>
        <w:spacing w:after="0" w:line="240" w:lineRule="auto"/>
        <w:rPr>
          <w:rFonts w:ascii="Times New Roman" w:hAnsi="Times New Roman"/>
          <w:sz w:val="24"/>
          <w:szCs w:val="24"/>
        </w:rPr>
      </w:pPr>
    </w:p>
    <w:p w14:paraId="3DB28600" w14:textId="77777777" w:rsidR="00C874EE" w:rsidRPr="00C874EE" w:rsidRDefault="00C874EE" w:rsidP="00F74BC2">
      <w:pPr>
        <w:spacing w:after="0" w:line="240" w:lineRule="auto"/>
        <w:rPr>
          <w:rFonts w:ascii="Times New Roman" w:hAnsi="Times New Roman"/>
          <w:sz w:val="24"/>
          <w:szCs w:val="24"/>
        </w:rPr>
      </w:pPr>
    </w:p>
    <w:tbl>
      <w:tblPr>
        <w:tblW w:w="9781" w:type="dxa"/>
        <w:tblLook w:val="04A0" w:firstRow="1" w:lastRow="0" w:firstColumn="1" w:lastColumn="0" w:noHBand="0" w:noVBand="1"/>
      </w:tblPr>
      <w:tblGrid>
        <w:gridCol w:w="10317"/>
      </w:tblGrid>
      <w:tr w:rsidR="00637C53" w:rsidRPr="00C874EE" w14:paraId="7E5C700C" w14:textId="77777777" w:rsidTr="00C874EE">
        <w:trPr>
          <w:trHeight w:val="315"/>
        </w:trPr>
        <w:tc>
          <w:tcPr>
            <w:tcW w:w="9781" w:type="dxa"/>
            <w:tcBorders>
              <w:top w:val="nil"/>
              <w:left w:val="nil"/>
              <w:bottom w:val="nil"/>
              <w:right w:val="nil"/>
            </w:tcBorders>
            <w:noWrap/>
            <w:vAlign w:val="bottom"/>
            <w:hideMark/>
          </w:tcPr>
          <w:p w14:paraId="7EF01F25" w14:textId="5E2ABE66" w:rsidR="00637C53" w:rsidRDefault="00637C53" w:rsidP="00F74BC2">
            <w:pPr>
              <w:spacing w:after="0" w:line="240" w:lineRule="auto"/>
              <w:rPr>
                <w:rFonts w:ascii="Times New Roman" w:eastAsia="Times New Roman" w:hAnsi="Times New Roman"/>
                <w:color w:val="000000"/>
                <w:sz w:val="24"/>
                <w:szCs w:val="24"/>
              </w:rPr>
            </w:pPr>
          </w:p>
          <w:p w14:paraId="797F6EAD" w14:textId="77777777" w:rsidR="00267313" w:rsidRDefault="00267313" w:rsidP="00F74BC2">
            <w:pPr>
              <w:spacing w:after="0" w:line="240" w:lineRule="auto"/>
              <w:rPr>
                <w:rFonts w:ascii="Times New Roman" w:eastAsia="Times New Roman" w:hAnsi="Times New Roman"/>
                <w:color w:val="000000"/>
                <w:sz w:val="24"/>
                <w:szCs w:val="24"/>
              </w:rPr>
            </w:pPr>
          </w:p>
          <w:p w14:paraId="471AC422" w14:textId="77777777" w:rsidR="00267313" w:rsidRDefault="00267313" w:rsidP="00F74BC2">
            <w:pPr>
              <w:spacing w:after="0" w:line="240" w:lineRule="auto"/>
              <w:rPr>
                <w:rFonts w:ascii="Times New Roman" w:eastAsia="Times New Roman" w:hAnsi="Times New Roman"/>
                <w:color w:val="000000"/>
                <w:sz w:val="24"/>
                <w:szCs w:val="24"/>
              </w:rPr>
            </w:pPr>
          </w:p>
          <w:p w14:paraId="6C3D22FB" w14:textId="77777777" w:rsidR="00267313" w:rsidRDefault="00267313" w:rsidP="00F74BC2">
            <w:pPr>
              <w:spacing w:after="0" w:line="240" w:lineRule="auto"/>
              <w:rPr>
                <w:rFonts w:ascii="Times New Roman" w:eastAsia="Times New Roman" w:hAnsi="Times New Roman"/>
                <w:color w:val="000000"/>
                <w:sz w:val="24"/>
                <w:szCs w:val="24"/>
              </w:rPr>
            </w:pPr>
          </w:p>
          <w:p w14:paraId="794E6082" w14:textId="77777777" w:rsidR="00267313" w:rsidRDefault="00267313" w:rsidP="00F74BC2">
            <w:pPr>
              <w:spacing w:after="0" w:line="240" w:lineRule="auto"/>
              <w:rPr>
                <w:rFonts w:ascii="Times New Roman" w:eastAsia="Times New Roman" w:hAnsi="Times New Roman"/>
                <w:color w:val="000000"/>
                <w:sz w:val="24"/>
                <w:szCs w:val="24"/>
              </w:rPr>
            </w:pPr>
          </w:p>
          <w:p w14:paraId="0273153D" w14:textId="77777777" w:rsidR="00267313" w:rsidRDefault="00267313" w:rsidP="00F74BC2">
            <w:pPr>
              <w:spacing w:after="0" w:line="240" w:lineRule="auto"/>
              <w:rPr>
                <w:rFonts w:ascii="Times New Roman" w:eastAsia="Times New Roman" w:hAnsi="Times New Roman"/>
                <w:color w:val="000000"/>
                <w:sz w:val="24"/>
                <w:szCs w:val="24"/>
              </w:rPr>
            </w:pPr>
          </w:p>
          <w:p w14:paraId="66C089BD" w14:textId="77777777" w:rsidR="00274D5D" w:rsidRDefault="00274D5D" w:rsidP="00F74BC2">
            <w:pPr>
              <w:spacing w:after="0" w:line="240" w:lineRule="auto"/>
              <w:rPr>
                <w:rFonts w:ascii="Times New Roman" w:eastAsia="Times New Roman" w:hAnsi="Times New Roman"/>
                <w:color w:val="000000"/>
                <w:sz w:val="24"/>
                <w:szCs w:val="24"/>
              </w:rPr>
            </w:pPr>
          </w:p>
          <w:tbl>
            <w:tblPr>
              <w:tblW w:w="10101" w:type="dxa"/>
              <w:tblCellSpacing w:w="0" w:type="dxa"/>
              <w:tblCellMar>
                <w:left w:w="0" w:type="dxa"/>
                <w:right w:w="0" w:type="dxa"/>
              </w:tblCellMar>
              <w:tblLook w:val="04A0" w:firstRow="1" w:lastRow="0" w:firstColumn="1" w:lastColumn="0" w:noHBand="0" w:noVBand="1"/>
            </w:tblPr>
            <w:tblGrid>
              <w:gridCol w:w="10101"/>
            </w:tblGrid>
            <w:tr w:rsidR="00637C53" w:rsidRPr="00C874EE" w14:paraId="433A49C3" w14:textId="77777777" w:rsidTr="00A10A18">
              <w:trPr>
                <w:trHeight w:val="315"/>
                <w:tblCellSpacing w:w="0" w:type="dxa"/>
              </w:trPr>
              <w:tc>
                <w:tcPr>
                  <w:tcW w:w="10101" w:type="dxa"/>
                  <w:tcBorders>
                    <w:top w:val="nil"/>
                    <w:left w:val="nil"/>
                    <w:bottom w:val="nil"/>
                    <w:right w:val="nil"/>
                  </w:tcBorders>
                  <w:noWrap/>
                  <w:hideMark/>
                </w:tcPr>
                <w:p w14:paraId="79D02F4F" w14:textId="77777777" w:rsidR="009E04D1" w:rsidRPr="00A10A18" w:rsidRDefault="009E04D1" w:rsidP="009E04D1">
                  <w:pPr>
                    <w:spacing w:after="0" w:line="240" w:lineRule="auto"/>
                    <w:jc w:val="center"/>
                    <w:rPr>
                      <w:rFonts w:ascii="Times New Roman" w:hAnsi="Times New Roman"/>
                      <w:b/>
                      <w:sz w:val="26"/>
                      <w:szCs w:val="26"/>
                    </w:rPr>
                  </w:pPr>
                  <w:r w:rsidRPr="00A10A18">
                    <w:rPr>
                      <w:rFonts w:ascii="Times New Roman" w:hAnsi="Times New Roman"/>
                      <w:b/>
                      <w:sz w:val="26"/>
                      <w:szCs w:val="26"/>
                    </w:rPr>
                    <w:t>Annexure I</w:t>
                  </w:r>
                </w:p>
                <w:p w14:paraId="53AEAA31" w14:textId="77777777" w:rsidR="009E04D1" w:rsidRDefault="009E04D1" w:rsidP="009E04D1">
                  <w:pPr>
                    <w:spacing w:after="0" w:line="240" w:lineRule="auto"/>
                    <w:jc w:val="center"/>
                    <w:rPr>
                      <w:rFonts w:ascii="Times New Roman" w:hAnsi="Times New Roman"/>
                      <w:b/>
                      <w:sz w:val="24"/>
                      <w:szCs w:val="24"/>
                    </w:rPr>
                  </w:pPr>
                </w:p>
                <w:p w14:paraId="5663190C" w14:textId="77777777" w:rsidR="009E04D1" w:rsidRDefault="009E04D1" w:rsidP="009E04D1">
                  <w:pPr>
                    <w:spacing w:after="0" w:line="240" w:lineRule="auto"/>
                    <w:jc w:val="center"/>
                    <w:rPr>
                      <w:rFonts w:ascii="Times New Roman" w:hAnsi="Times New Roman"/>
                      <w:b/>
                      <w:sz w:val="24"/>
                      <w:szCs w:val="24"/>
                    </w:rPr>
                  </w:pPr>
                </w:p>
                <w:tbl>
                  <w:tblPr>
                    <w:tblStyle w:val="TableGrid"/>
                    <w:tblW w:w="10091" w:type="dxa"/>
                    <w:tblLook w:val="04A0" w:firstRow="1" w:lastRow="0" w:firstColumn="1" w:lastColumn="0" w:noHBand="0" w:noVBand="1"/>
                  </w:tblPr>
                  <w:tblGrid>
                    <w:gridCol w:w="681"/>
                    <w:gridCol w:w="1415"/>
                    <w:gridCol w:w="1467"/>
                    <w:gridCol w:w="1745"/>
                    <w:gridCol w:w="1484"/>
                    <w:gridCol w:w="1428"/>
                    <w:gridCol w:w="1871"/>
                  </w:tblGrid>
                  <w:tr w:rsidR="00090F59" w14:paraId="795E2414" w14:textId="77777777" w:rsidTr="006146C5">
                    <w:tc>
                      <w:tcPr>
                        <w:tcW w:w="681" w:type="dxa"/>
                      </w:tcPr>
                      <w:p w14:paraId="26BBDD8A" w14:textId="2C116DD3" w:rsidR="00090F59" w:rsidRDefault="00090F59" w:rsidP="009E04D1">
                        <w:pPr>
                          <w:spacing w:after="0" w:line="240" w:lineRule="auto"/>
                          <w:jc w:val="center"/>
                          <w:rPr>
                            <w:rFonts w:ascii="Times New Roman" w:hAnsi="Times New Roman"/>
                            <w:b/>
                            <w:sz w:val="24"/>
                            <w:szCs w:val="24"/>
                          </w:rPr>
                        </w:pPr>
                        <w:r>
                          <w:rPr>
                            <w:rFonts w:ascii="Times New Roman" w:hAnsi="Times New Roman"/>
                            <w:b/>
                            <w:sz w:val="24"/>
                            <w:szCs w:val="24"/>
                          </w:rPr>
                          <w:t>Sr. No.</w:t>
                        </w:r>
                      </w:p>
                    </w:tc>
                    <w:tc>
                      <w:tcPr>
                        <w:tcW w:w="1415" w:type="dxa"/>
                      </w:tcPr>
                      <w:p w14:paraId="102ECF8D" w14:textId="1DD7B192" w:rsidR="00090F59" w:rsidRPr="00274D5D" w:rsidRDefault="00090F59" w:rsidP="009E04D1">
                        <w:pPr>
                          <w:spacing w:after="0" w:line="240" w:lineRule="auto"/>
                          <w:jc w:val="center"/>
                          <w:rPr>
                            <w:rFonts w:ascii="Times New Roman" w:hAnsi="Times New Roman"/>
                            <w:b/>
                            <w:bCs/>
                            <w:sz w:val="24"/>
                            <w:szCs w:val="24"/>
                          </w:rPr>
                        </w:pPr>
                        <w:r w:rsidRPr="006146C5">
                          <w:rPr>
                            <w:rFonts w:ascii="Times New Roman" w:eastAsia="Times New Roman" w:hAnsi="Times New Roman"/>
                            <w:b/>
                            <w:bCs/>
                            <w:sz w:val="24"/>
                            <w:szCs w:val="24"/>
                          </w:rPr>
                          <w:t>Name of Allottee</w:t>
                        </w:r>
                      </w:p>
                    </w:tc>
                    <w:tc>
                      <w:tcPr>
                        <w:tcW w:w="1467" w:type="dxa"/>
                      </w:tcPr>
                      <w:p w14:paraId="7EC3D36F" w14:textId="10641EB5" w:rsidR="00090F59" w:rsidRPr="00090F59" w:rsidRDefault="00090F59" w:rsidP="009E04D1">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PAN of the Allottees</w:t>
                        </w:r>
                      </w:p>
                    </w:tc>
                    <w:tc>
                      <w:tcPr>
                        <w:tcW w:w="1745" w:type="dxa"/>
                      </w:tcPr>
                      <w:p w14:paraId="6EDD1495" w14:textId="651C039F" w:rsidR="00090F59" w:rsidRPr="00274D5D" w:rsidRDefault="00090F59" w:rsidP="009E04D1">
                        <w:pPr>
                          <w:spacing w:after="0" w:line="240" w:lineRule="auto"/>
                          <w:jc w:val="center"/>
                          <w:rPr>
                            <w:rFonts w:ascii="Times New Roman" w:hAnsi="Times New Roman"/>
                            <w:b/>
                            <w:bCs/>
                            <w:sz w:val="24"/>
                            <w:szCs w:val="24"/>
                          </w:rPr>
                        </w:pPr>
                        <w:r w:rsidRPr="006146C5">
                          <w:rPr>
                            <w:rFonts w:ascii="Times New Roman" w:eastAsia="Times New Roman" w:hAnsi="Times New Roman"/>
                            <w:b/>
                            <w:bCs/>
                            <w:sz w:val="24"/>
                            <w:szCs w:val="24"/>
                          </w:rPr>
                          <w:t>Number of Shares Allotted</w:t>
                        </w:r>
                      </w:p>
                    </w:tc>
                    <w:tc>
                      <w:tcPr>
                        <w:tcW w:w="1484" w:type="dxa"/>
                      </w:tcPr>
                      <w:p w14:paraId="326B9975" w14:textId="06B3F11A" w:rsidR="00090F59" w:rsidRPr="00274D5D" w:rsidRDefault="00090F59" w:rsidP="009E04D1">
                        <w:pPr>
                          <w:spacing w:after="0" w:line="240" w:lineRule="auto"/>
                          <w:jc w:val="center"/>
                          <w:rPr>
                            <w:rFonts w:ascii="Times New Roman" w:hAnsi="Times New Roman"/>
                            <w:b/>
                            <w:bCs/>
                            <w:sz w:val="24"/>
                            <w:szCs w:val="24"/>
                          </w:rPr>
                        </w:pPr>
                        <w:r w:rsidRPr="006146C5">
                          <w:rPr>
                            <w:rFonts w:ascii="Times New Roman" w:eastAsia="Times New Roman" w:hAnsi="Times New Roman"/>
                            <w:b/>
                            <w:bCs/>
                            <w:sz w:val="24"/>
                            <w:szCs w:val="24"/>
                          </w:rPr>
                          <w:t>Issue Price</w:t>
                        </w:r>
                      </w:p>
                    </w:tc>
                    <w:tc>
                      <w:tcPr>
                        <w:tcW w:w="1428" w:type="dxa"/>
                      </w:tcPr>
                      <w:p w14:paraId="64EAE4C2" w14:textId="68B945ED" w:rsidR="00090F59" w:rsidRPr="00274D5D" w:rsidRDefault="00090F59" w:rsidP="009E04D1">
                        <w:pPr>
                          <w:spacing w:after="0" w:line="240" w:lineRule="auto"/>
                          <w:jc w:val="center"/>
                          <w:rPr>
                            <w:rFonts w:ascii="Times New Roman" w:hAnsi="Times New Roman"/>
                            <w:b/>
                            <w:bCs/>
                            <w:sz w:val="24"/>
                            <w:szCs w:val="24"/>
                          </w:rPr>
                        </w:pPr>
                        <w:r w:rsidRPr="006146C5">
                          <w:rPr>
                            <w:rFonts w:ascii="Times New Roman" w:eastAsia="Times New Roman" w:hAnsi="Times New Roman"/>
                            <w:b/>
                            <w:bCs/>
                            <w:sz w:val="24"/>
                            <w:szCs w:val="24"/>
                          </w:rPr>
                          <w:t>Amount Raised</w:t>
                        </w:r>
                      </w:p>
                    </w:tc>
                    <w:tc>
                      <w:tcPr>
                        <w:tcW w:w="1871" w:type="dxa"/>
                      </w:tcPr>
                      <w:p w14:paraId="2256DCB7" w14:textId="31687D81" w:rsidR="00090F59" w:rsidRPr="00274D5D" w:rsidRDefault="00090F59" w:rsidP="009E04D1">
                        <w:pPr>
                          <w:spacing w:after="0" w:line="240" w:lineRule="auto"/>
                          <w:jc w:val="center"/>
                          <w:rPr>
                            <w:rFonts w:ascii="Times New Roman" w:hAnsi="Times New Roman"/>
                            <w:b/>
                            <w:bCs/>
                            <w:sz w:val="24"/>
                            <w:szCs w:val="24"/>
                          </w:rPr>
                        </w:pPr>
                        <w:r w:rsidRPr="006146C5">
                          <w:rPr>
                            <w:rFonts w:ascii="Times New Roman" w:eastAsia="Times New Roman" w:hAnsi="Times New Roman"/>
                            <w:b/>
                            <w:bCs/>
                            <w:sz w:val="24"/>
                            <w:szCs w:val="24"/>
                          </w:rPr>
                          <w:t>Category of Allottee *</w:t>
                        </w:r>
                      </w:p>
                    </w:tc>
                  </w:tr>
                  <w:tr w:rsidR="00090F59" w14:paraId="7C27E525" w14:textId="77777777" w:rsidTr="006146C5">
                    <w:tc>
                      <w:tcPr>
                        <w:tcW w:w="681" w:type="dxa"/>
                      </w:tcPr>
                      <w:p w14:paraId="2B9B1E09" w14:textId="77777777" w:rsidR="00090F59" w:rsidRDefault="00090F59" w:rsidP="009E04D1">
                        <w:pPr>
                          <w:spacing w:after="0" w:line="240" w:lineRule="auto"/>
                          <w:jc w:val="center"/>
                          <w:rPr>
                            <w:rFonts w:ascii="Times New Roman" w:hAnsi="Times New Roman"/>
                            <w:b/>
                            <w:sz w:val="24"/>
                            <w:szCs w:val="24"/>
                          </w:rPr>
                        </w:pPr>
                      </w:p>
                    </w:tc>
                    <w:tc>
                      <w:tcPr>
                        <w:tcW w:w="1415" w:type="dxa"/>
                      </w:tcPr>
                      <w:p w14:paraId="78DC0207" w14:textId="77777777" w:rsidR="00090F59" w:rsidRDefault="00090F59" w:rsidP="009E04D1">
                        <w:pPr>
                          <w:spacing w:after="0" w:line="240" w:lineRule="auto"/>
                          <w:jc w:val="center"/>
                          <w:rPr>
                            <w:rFonts w:ascii="Times New Roman" w:hAnsi="Times New Roman"/>
                            <w:b/>
                            <w:sz w:val="24"/>
                            <w:szCs w:val="24"/>
                          </w:rPr>
                        </w:pPr>
                      </w:p>
                    </w:tc>
                    <w:tc>
                      <w:tcPr>
                        <w:tcW w:w="1467" w:type="dxa"/>
                      </w:tcPr>
                      <w:p w14:paraId="52E8597C" w14:textId="77777777" w:rsidR="00090F59" w:rsidRDefault="00090F59" w:rsidP="009E04D1">
                        <w:pPr>
                          <w:spacing w:after="0" w:line="240" w:lineRule="auto"/>
                          <w:jc w:val="center"/>
                          <w:rPr>
                            <w:rFonts w:ascii="Times New Roman" w:hAnsi="Times New Roman"/>
                            <w:b/>
                            <w:sz w:val="24"/>
                            <w:szCs w:val="24"/>
                          </w:rPr>
                        </w:pPr>
                      </w:p>
                    </w:tc>
                    <w:tc>
                      <w:tcPr>
                        <w:tcW w:w="1745" w:type="dxa"/>
                      </w:tcPr>
                      <w:p w14:paraId="2B46C0AD" w14:textId="118C6AC2" w:rsidR="00090F59" w:rsidRDefault="00090F59" w:rsidP="009E04D1">
                        <w:pPr>
                          <w:spacing w:after="0" w:line="240" w:lineRule="auto"/>
                          <w:jc w:val="center"/>
                          <w:rPr>
                            <w:rFonts w:ascii="Times New Roman" w:hAnsi="Times New Roman"/>
                            <w:b/>
                            <w:sz w:val="24"/>
                            <w:szCs w:val="24"/>
                          </w:rPr>
                        </w:pPr>
                      </w:p>
                    </w:tc>
                    <w:tc>
                      <w:tcPr>
                        <w:tcW w:w="1484" w:type="dxa"/>
                      </w:tcPr>
                      <w:p w14:paraId="545A89AF" w14:textId="77777777" w:rsidR="00090F59" w:rsidRDefault="00090F59" w:rsidP="009E04D1">
                        <w:pPr>
                          <w:spacing w:after="0" w:line="240" w:lineRule="auto"/>
                          <w:jc w:val="center"/>
                          <w:rPr>
                            <w:rFonts w:ascii="Times New Roman" w:hAnsi="Times New Roman"/>
                            <w:b/>
                            <w:sz w:val="24"/>
                            <w:szCs w:val="24"/>
                          </w:rPr>
                        </w:pPr>
                      </w:p>
                    </w:tc>
                    <w:tc>
                      <w:tcPr>
                        <w:tcW w:w="1428" w:type="dxa"/>
                      </w:tcPr>
                      <w:p w14:paraId="3060DA70" w14:textId="77777777" w:rsidR="00090F59" w:rsidRDefault="00090F59" w:rsidP="009E04D1">
                        <w:pPr>
                          <w:spacing w:after="0" w:line="240" w:lineRule="auto"/>
                          <w:jc w:val="center"/>
                          <w:rPr>
                            <w:rFonts w:ascii="Times New Roman" w:hAnsi="Times New Roman"/>
                            <w:b/>
                            <w:sz w:val="24"/>
                            <w:szCs w:val="24"/>
                          </w:rPr>
                        </w:pPr>
                      </w:p>
                    </w:tc>
                    <w:tc>
                      <w:tcPr>
                        <w:tcW w:w="1871" w:type="dxa"/>
                      </w:tcPr>
                      <w:p w14:paraId="0EA8C8B1" w14:textId="77777777" w:rsidR="00090F59" w:rsidRDefault="00090F59" w:rsidP="009E04D1">
                        <w:pPr>
                          <w:spacing w:after="0" w:line="240" w:lineRule="auto"/>
                          <w:jc w:val="center"/>
                          <w:rPr>
                            <w:rFonts w:ascii="Times New Roman" w:hAnsi="Times New Roman"/>
                            <w:b/>
                            <w:sz w:val="24"/>
                            <w:szCs w:val="24"/>
                          </w:rPr>
                        </w:pPr>
                      </w:p>
                    </w:tc>
                  </w:tr>
                  <w:tr w:rsidR="00090F59" w14:paraId="0968CE7A" w14:textId="77777777" w:rsidTr="006146C5">
                    <w:tc>
                      <w:tcPr>
                        <w:tcW w:w="681" w:type="dxa"/>
                      </w:tcPr>
                      <w:p w14:paraId="218EBB26" w14:textId="77777777" w:rsidR="00090F59" w:rsidRDefault="00090F59" w:rsidP="009E04D1">
                        <w:pPr>
                          <w:spacing w:after="0" w:line="240" w:lineRule="auto"/>
                          <w:jc w:val="center"/>
                          <w:rPr>
                            <w:rFonts w:ascii="Times New Roman" w:hAnsi="Times New Roman"/>
                            <w:b/>
                            <w:sz w:val="24"/>
                            <w:szCs w:val="24"/>
                          </w:rPr>
                        </w:pPr>
                      </w:p>
                    </w:tc>
                    <w:tc>
                      <w:tcPr>
                        <w:tcW w:w="1415" w:type="dxa"/>
                      </w:tcPr>
                      <w:p w14:paraId="7BAE5A45" w14:textId="77777777" w:rsidR="00090F59" w:rsidRDefault="00090F59" w:rsidP="009E04D1">
                        <w:pPr>
                          <w:spacing w:after="0" w:line="240" w:lineRule="auto"/>
                          <w:jc w:val="center"/>
                          <w:rPr>
                            <w:rFonts w:ascii="Times New Roman" w:hAnsi="Times New Roman"/>
                            <w:b/>
                            <w:sz w:val="24"/>
                            <w:szCs w:val="24"/>
                          </w:rPr>
                        </w:pPr>
                      </w:p>
                    </w:tc>
                    <w:tc>
                      <w:tcPr>
                        <w:tcW w:w="1467" w:type="dxa"/>
                      </w:tcPr>
                      <w:p w14:paraId="2C6F153F" w14:textId="77777777" w:rsidR="00090F59" w:rsidRDefault="00090F59" w:rsidP="009E04D1">
                        <w:pPr>
                          <w:spacing w:after="0" w:line="240" w:lineRule="auto"/>
                          <w:jc w:val="center"/>
                          <w:rPr>
                            <w:rFonts w:ascii="Times New Roman" w:hAnsi="Times New Roman"/>
                            <w:b/>
                            <w:sz w:val="24"/>
                            <w:szCs w:val="24"/>
                          </w:rPr>
                        </w:pPr>
                      </w:p>
                    </w:tc>
                    <w:tc>
                      <w:tcPr>
                        <w:tcW w:w="1745" w:type="dxa"/>
                      </w:tcPr>
                      <w:p w14:paraId="6ACA157B" w14:textId="2ECA92D1" w:rsidR="00090F59" w:rsidRDefault="00090F59" w:rsidP="009E04D1">
                        <w:pPr>
                          <w:spacing w:after="0" w:line="240" w:lineRule="auto"/>
                          <w:jc w:val="center"/>
                          <w:rPr>
                            <w:rFonts w:ascii="Times New Roman" w:hAnsi="Times New Roman"/>
                            <w:b/>
                            <w:sz w:val="24"/>
                            <w:szCs w:val="24"/>
                          </w:rPr>
                        </w:pPr>
                      </w:p>
                    </w:tc>
                    <w:tc>
                      <w:tcPr>
                        <w:tcW w:w="1484" w:type="dxa"/>
                      </w:tcPr>
                      <w:p w14:paraId="65A6F8CE" w14:textId="77777777" w:rsidR="00090F59" w:rsidRDefault="00090F59" w:rsidP="009E04D1">
                        <w:pPr>
                          <w:spacing w:after="0" w:line="240" w:lineRule="auto"/>
                          <w:jc w:val="center"/>
                          <w:rPr>
                            <w:rFonts w:ascii="Times New Roman" w:hAnsi="Times New Roman"/>
                            <w:b/>
                            <w:sz w:val="24"/>
                            <w:szCs w:val="24"/>
                          </w:rPr>
                        </w:pPr>
                      </w:p>
                    </w:tc>
                    <w:tc>
                      <w:tcPr>
                        <w:tcW w:w="1428" w:type="dxa"/>
                      </w:tcPr>
                      <w:p w14:paraId="51A3F10B" w14:textId="77777777" w:rsidR="00090F59" w:rsidRDefault="00090F59" w:rsidP="009E04D1">
                        <w:pPr>
                          <w:spacing w:after="0" w:line="240" w:lineRule="auto"/>
                          <w:jc w:val="center"/>
                          <w:rPr>
                            <w:rFonts w:ascii="Times New Roman" w:hAnsi="Times New Roman"/>
                            <w:b/>
                            <w:sz w:val="24"/>
                            <w:szCs w:val="24"/>
                          </w:rPr>
                        </w:pPr>
                      </w:p>
                    </w:tc>
                    <w:tc>
                      <w:tcPr>
                        <w:tcW w:w="1871" w:type="dxa"/>
                      </w:tcPr>
                      <w:p w14:paraId="196316A7" w14:textId="77777777" w:rsidR="00090F59" w:rsidRDefault="00090F59" w:rsidP="009E04D1">
                        <w:pPr>
                          <w:spacing w:after="0" w:line="240" w:lineRule="auto"/>
                          <w:jc w:val="center"/>
                          <w:rPr>
                            <w:rFonts w:ascii="Times New Roman" w:hAnsi="Times New Roman"/>
                            <w:b/>
                            <w:sz w:val="24"/>
                            <w:szCs w:val="24"/>
                          </w:rPr>
                        </w:pPr>
                      </w:p>
                    </w:tc>
                  </w:tr>
                  <w:tr w:rsidR="00090F59" w14:paraId="5019FE86" w14:textId="77777777" w:rsidTr="006146C5">
                    <w:tc>
                      <w:tcPr>
                        <w:tcW w:w="681" w:type="dxa"/>
                      </w:tcPr>
                      <w:p w14:paraId="14C5CE94" w14:textId="77777777" w:rsidR="00090F59" w:rsidRDefault="00090F59" w:rsidP="009E04D1">
                        <w:pPr>
                          <w:spacing w:after="0" w:line="240" w:lineRule="auto"/>
                          <w:jc w:val="center"/>
                          <w:rPr>
                            <w:rFonts w:ascii="Times New Roman" w:hAnsi="Times New Roman"/>
                            <w:b/>
                            <w:sz w:val="24"/>
                            <w:szCs w:val="24"/>
                          </w:rPr>
                        </w:pPr>
                      </w:p>
                    </w:tc>
                    <w:tc>
                      <w:tcPr>
                        <w:tcW w:w="1415" w:type="dxa"/>
                      </w:tcPr>
                      <w:p w14:paraId="0392B659" w14:textId="77777777" w:rsidR="00090F59" w:rsidRDefault="00090F59" w:rsidP="009E04D1">
                        <w:pPr>
                          <w:spacing w:after="0" w:line="240" w:lineRule="auto"/>
                          <w:jc w:val="center"/>
                          <w:rPr>
                            <w:rFonts w:ascii="Times New Roman" w:hAnsi="Times New Roman"/>
                            <w:b/>
                            <w:sz w:val="24"/>
                            <w:szCs w:val="24"/>
                          </w:rPr>
                        </w:pPr>
                      </w:p>
                    </w:tc>
                    <w:tc>
                      <w:tcPr>
                        <w:tcW w:w="1467" w:type="dxa"/>
                      </w:tcPr>
                      <w:p w14:paraId="6393F191" w14:textId="77777777" w:rsidR="00090F59" w:rsidRDefault="00090F59" w:rsidP="009E04D1">
                        <w:pPr>
                          <w:spacing w:after="0" w:line="240" w:lineRule="auto"/>
                          <w:jc w:val="center"/>
                          <w:rPr>
                            <w:rFonts w:ascii="Times New Roman" w:hAnsi="Times New Roman"/>
                            <w:b/>
                            <w:sz w:val="24"/>
                            <w:szCs w:val="24"/>
                          </w:rPr>
                        </w:pPr>
                      </w:p>
                    </w:tc>
                    <w:tc>
                      <w:tcPr>
                        <w:tcW w:w="1745" w:type="dxa"/>
                      </w:tcPr>
                      <w:p w14:paraId="2E6A18C0" w14:textId="7F86706D" w:rsidR="00090F59" w:rsidRDefault="00090F59" w:rsidP="009E04D1">
                        <w:pPr>
                          <w:spacing w:after="0" w:line="240" w:lineRule="auto"/>
                          <w:jc w:val="center"/>
                          <w:rPr>
                            <w:rFonts w:ascii="Times New Roman" w:hAnsi="Times New Roman"/>
                            <w:b/>
                            <w:sz w:val="24"/>
                            <w:szCs w:val="24"/>
                          </w:rPr>
                        </w:pPr>
                      </w:p>
                    </w:tc>
                    <w:tc>
                      <w:tcPr>
                        <w:tcW w:w="1484" w:type="dxa"/>
                      </w:tcPr>
                      <w:p w14:paraId="37443BDE" w14:textId="77777777" w:rsidR="00090F59" w:rsidRDefault="00090F59" w:rsidP="009E04D1">
                        <w:pPr>
                          <w:spacing w:after="0" w:line="240" w:lineRule="auto"/>
                          <w:jc w:val="center"/>
                          <w:rPr>
                            <w:rFonts w:ascii="Times New Roman" w:hAnsi="Times New Roman"/>
                            <w:b/>
                            <w:sz w:val="24"/>
                            <w:szCs w:val="24"/>
                          </w:rPr>
                        </w:pPr>
                      </w:p>
                    </w:tc>
                    <w:tc>
                      <w:tcPr>
                        <w:tcW w:w="1428" w:type="dxa"/>
                      </w:tcPr>
                      <w:p w14:paraId="4FB97D61" w14:textId="77777777" w:rsidR="00090F59" w:rsidRDefault="00090F59" w:rsidP="009E04D1">
                        <w:pPr>
                          <w:spacing w:after="0" w:line="240" w:lineRule="auto"/>
                          <w:jc w:val="center"/>
                          <w:rPr>
                            <w:rFonts w:ascii="Times New Roman" w:hAnsi="Times New Roman"/>
                            <w:b/>
                            <w:sz w:val="24"/>
                            <w:szCs w:val="24"/>
                          </w:rPr>
                        </w:pPr>
                      </w:p>
                    </w:tc>
                    <w:tc>
                      <w:tcPr>
                        <w:tcW w:w="1871" w:type="dxa"/>
                      </w:tcPr>
                      <w:p w14:paraId="1A0BC1E4" w14:textId="77777777" w:rsidR="00090F59" w:rsidRDefault="00090F59" w:rsidP="009E04D1">
                        <w:pPr>
                          <w:spacing w:after="0" w:line="240" w:lineRule="auto"/>
                          <w:jc w:val="center"/>
                          <w:rPr>
                            <w:rFonts w:ascii="Times New Roman" w:hAnsi="Times New Roman"/>
                            <w:b/>
                            <w:sz w:val="24"/>
                            <w:szCs w:val="24"/>
                          </w:rPr>
                        </w:pPr>
                      </w:p>
                    </w:tc>
                  </w:tr>
                  <w:tr w:rsidR="00090F59" w14:paraId="3492F871" w14:textId="77777777" w:rsidTr="006146C5">
                    <w:tc>
                      <w:tcPr>
                        <w:tcW w:w="681" w:type="dxa"/>
                      </w:tcPr>
                      <w:p w14:paraId="10464B73" w14:textId="77777777" w:rsidR="00090F59" w:rsidRDefault="00090F59" w:rsidP="009E04D1">
                        <w:pPr>
                          <w:spacing w:after="0" w:line="240" w:lineRule="auto"/>
                          <w:jc w:val="center"/>
                          <w:rPr>
                            <w:rFonts w:ascii="Times New Roman" w:hAnsi="Times New Roman"/>
                            <w:b/>
                            <w:sz w:val="24"/>
                            <w:szCs w:val="24"/>
                          </w:rPr>
                        </w:pPr>
                      </w:p>
                    </w:tc>
                    <w:tc>
                      <w:tcPr>
                        <w:tcW w:w="1415" w:type="dxa"/>
                      </w:tcPr>
                      <w:p w14:paraId="73C93C69" w14:textId="77777777" w:rsidR="00090F59" w:rsidRDefault="00090F59" w:rsidP="009E04D1">
                        <w:pPr>
                          <w:spacing w:after="0" w:line="240" w:lineRule="auto"/>
                          <w:jc w:val="center"/>
                          <w:rPr>
                            <w:rFonts w:ascii="Times New Roman" w:hAnsi="Times New Roman"/>
                            <w:b/>
                            <w:sz w:val="24"/>
                            <w:szCs w:val="24"/>
                          </w:rPr>
                        </w:pPr>
                      </w:p>
                    </w:tc>
                    <w:tc>
                      <w:tcPr>
                        <w:tcW w:w="1467" w:type="dxa"/>
                      </w:tcPr>
                      <w:p w14:paraId="584BB0A2" w14:textId="77777777" w:rsidR="00090F59" w:rsidRDefault="00090F59" w:rsidP="009E04D1">
                        <w:pPr>
                          <w:spacing w:after="0" w:line="240" w:lineRule="auto"/>
                          <w:jc w:val="center"/>
                          <w:rPr>
                            <w:rFonts w:ascii="Times New Roman" w:hAnsi="Times New Roman"/>
                            <w:b/>
                            <w:sz w:val="24"/>
                            <w:szCs w:val="24"/>
                          </w:rPr>
                        </w:pPr>
                      </w:p>
                    </w:tc>
                    <w:tc>
                      <w:tcPr>
                        <w:tcW w:w="1745" w:type="dxa"/>
                      </w:tcPr>
                      <w:p w14:paraId="0A1F8CD9" w14:textId="445A53BF" w:rsidR="00090F59" w:rsidRDefault="00090F59" w:rsidP="009E04D1">
                        <w:pPr>
                          <w:spacing w:after="0" w:line="240" w:lineRule="auto"/>
                          <w:jc w:val="center"/>
                          <w:rPr>
                            <w:rFonts w:ascii="Times New Roman" w:hAnsi="Times New Roman"/>
                            <w:b/>
                            <w:sz w:val="24"/>
                            <w:szCs w:val="24"/>
                          </w:rPr>
                        </w:pPr>
                      </w:p>
                    </w:tc>
                    <w:tc>
                      <w:tcPr>
                        <w:tcW w:w="1484" w:type="dxa"/>
                      </w:tcPr>
                      <w:p w14:paraId="776B0851" w14:textId="77777777" w:rsidR="00090F59" w:rsidRDefault="00090F59" w:rsidP="009E04D1">
                        <w:pPr>
                          <w:spacing w:after="0" w:line="240" w:lineRule="auto"/>
                          <w:jc w:val="center"/>
                          <w:rPr>
                            <w:rFonts w:ascii="Times New Roman" w:hAnsi="Times New Roman"/>
                            <w:b/>
                            <w:sz w:val="24"/>
                            <w:szCs w:val="24"/>
                          </w:rPr>
                        </w:pPr>
                      </w:p>
                    </w:tc>
                    <w:tc>
                      <w:tcPr>
                        <w:tcW w:w="1428" w:type="dxa"/>
                      </w:tcPr>
                      <w:p w14:paraId="602B0110" w14:textId="77777777" w:rsidR="00090F59" w:rsidRDefault="00090F59" w:rsidP="009E04D1">
                        <w:pPr>
                          <w:spacing w:after="0" w:line="240" w:lineRule="auto"/>
                          <w:jc w:val="center"/>
                          <w:rPr>
                            <w:rFonts w:ascii="Times New Roman" w:hAnsi="Times New Roman"/>
                            <w:b/>
                            <w:sz w:val="24"/>
                            <w:szCs w:val="24"/>
                          </w:rPr>
                        </w:pPr>
                      </w:p>
                    </w:tc>
                    <w:tc>
                      <w:tcPr>
                        <w:tcW w:w="1871" w:type="dxa"/>
                      </w:tcPr>
                      <w:p w14:paraId="6CD4A38B" w14:textId="77777777" w:rsidR="00090F59" w:rsidRDefault="00090F59" w:rsidP="009E04D1">
                        <w:pPr>
                          <w:spacing w:after="0" w:line="240" w:lineRule="auto"/>
                          <w:jc w:val="center"/>
                          <w:rPr>
                            <w:rFonts w:ascii="Times New Roman" w:hAnsi="Times New Roman"/>
                            <w:b/>
                            <w:sz w:val="24"/>
                            <w:szCs w:val="24"/>
                          </w:rPr>
                        </w:pPr>
                      </w:p>
                    </w:tc>
                  </w:tr>
                </w:tbl>
                <w:p w14:paraId="23708C53" w14:textId="4329E8E3" w:rsidR="00274D5D" w:rsidRDefault="00274D5D" w:rsidP="006146C5">
                  <w:pPr>
                    <w:spacing w:after="0" w:line="240" w:lineRule="auto"/>
                    <w:jc w:val="both"/>
                    <w:rPr>
                      <w:rFonts w:ascii="Times New Roman" w:hAnsi="Times New Roman"/>
                      <w:b/>
                      <w:sz w:val="24"/>
                      <w:szCs w:val="24"/>
                    </w:rPr>
                  </w:pPr>
                  <w:r>
                    <w:rPr>
                      <w:rFonts w:ascii="Times New Roman" w:eastAsia="Times New Roman" w:hAnsi="Times New Roman"/>
                      <w:sz w:val="24"/>
                      <w:szCs w:val="24"/>
                    </w:rPr>
                    <w:t xml:space="preserve">* </w:t>
                  </w:r>
                  <w:r w:rsidR="00B147CC">
                    <w:rPr>
                      <w:rFonts w:ascii="Times New Roman" w:eastAsia="Times New Roman" w:hAnsi="Times New Roman"/>
                      <w:sz w:val="24"/>
                      <w:szCs w:val="24"/>
                    </w:rPr>
                    <w:t>A</w:t>
                  </w:r>
                  <w:r w:rsidRPr="00C874EE">
                    <w:rPr>
                      <w:rFonts w:ascii="Times New Roman" w:eastAsia="Times New Roman" w:hAnsi="Times New Roman"/>
                      <w:sz w:val="24"/>
                      <w:szCs w:val="24"/>
                    </w:rPr>
                    <w:t>s specified in Regulation 31 (1) of the SEBI (LODR) Regulations, 2015.</w:t>
                  </w:r>
                </w:p>
                <w:p w14:paraId="62812AA2" w14:textId="77777777" w:rsidR="00274D5D" w:rsidRDefault="00274D5D" w:rsidP="006146C5">
                  <w:pPr>
                    <w:spacing w:after="0" w:line="240" w:lineRule="auto"/>
                    <w:jc w:val="both"/>
                    <w:rPr>
                      <w:rFonts w:ascii="Times New Roman" w:hAnsi="Times New Roman"/>
                      <w:b/>
                      <w:sz w:val="24"/>
                      <w:szCs w:val="24"/>
                    </w:rPr>
                  </w:pPr>
                </w:p>
                <w:p w14:paraId="7DF702F6" w14:textId="77777777" w:rsidR="00274D5D" w:rsidRDefault="00274D5D" w:rsidP="009E04D1">
                  <w:pPr>
                    <w:spacing w:after="0" w:line="240" w:lineRule="auto"/>
                    <w:jc w:val="center"/>
                    <w:rPr>
                      <w:rFonts w:ascii="Times New Roman" w:hAnsi="Times New Roman"/>
                      <w:b/>
                      <w:sz w:val="24"/>
                      <w:szCs w:val="24"/>
                    </w:rPr>
                  </w:pPr>
                </w:p>
                <w:p w14:paraId="62F91609" w14:textId="4AF76835" w:rsidR="00274D5D" w:rsidRDefault="00274D5D" w:rsidP="006146C5">
                  <w:pPr>
                    <w:spacing w:after="0" w:line="240" w:lineRule="auto"/>
                    <w:jc w:val="both"/>
                    <w:rPr>
                      <w:rFonts w:ascii="Times New Roman" w:hAnsi="Times New Roman"/>
                      <w:b/>
                      <w:sz w:val="24"/>
                      <w:szCs w:val="24"/>
                    </w:rPr>
                  </w:pPr>
                </w:p>
                <w:p w14:paraId="1278CFDE" w14:textId="77777777" w:rsidR="00274D5D" w:rsidRDefault="00274D5D" w:rsidP="009E04D1">
                  <w:pPr>
                    <w:spacing w:after="0" w:line="240" w:lineRule="auto"/>
                    <w:jc w:val="center"/>
                    <w:rPr>
                      <w:rFonts w:ascii="Times New Roman" w:hAnsi="Times New Roman"/>
                      <w:b/>
                      <w:sz w:val="24"/>
                      <w:szCs w:val="24"/>
                    </w:rPr>
                  </w:pPr>
                </w:p>
                <w:p w14:paraId="73AEF4DA" w14:textId="77777777" w:rsidR="00274D5D" w:rsidRDefault="00274D5D" w:rsidP="009E04D1">
                  <w:pPr>
                    <w:spacing w:after="0" w:line="240" w:lineRule="auto"/>
                    <w:jc w:val="center"/>
                    <w:rPr>
                      <w:rFonts w:ascii="Times New Roman" w:hAnsi="Times New Roman"/>
                      <w:b/>
                      <w:sz w:val="24"/>
                      <w:szCs w:val="24"/>
                    </w:rPr>
                  </w:pPr>
                </w:p>
                <w:p w14:paraId="4821A138" w14:textId="77777777" w:rsidR="00274D5D" w:rsidRDefault="00274D5D" w:rsidP="009E04D1">
                  <w:pPr>
                    <w:spacing w:after="0" w:line="240" w:lineRule="auto"/>
                    <w:jc w:val="center"/>
                    <w:rPr>
                      <w:rFonts w:ascii="Times New Roman" w:hAnsi="Times New Roman"/>
                      <w:b/>
                      <w:sz w:val="24"/>
                      <w:szCs w:val="24"/>
                    </w:rPr>
                  </w:pPr>
                </w:p>
                <w:p w14:paraId="2E40EBE0" w14:textId="77777777" w:rsidR="00274D5D" w:rsidRDefault="00274D5D" w:rsidP="009E04D1">
                  <w:pPr>
                    <w:spacing w:after="0" w:line="240" w:lineRule="auto"/>
                    <w:jc w:val="center"/>
                    <w:rPr>
                      <w:rFonts w:ascii="Times New Roman" w:hAnsi="Times New Roman"/>
                      <w:b/>
                      <w:sz w:val="24"/>
                      <w:szCs w:val="24"/>
                    </w:rPr>
                  </w:pPr>
                </w:p>
                <w:p w14:paraId="19828611" w14:textId="77777777" w:rsidR="00274D5D" w:rsidRDefault="00274D5D" w:rsidP="009E04D1">
                  <w:pPr>
                    <w:spacing w:after="0" w:line="240" w:lineRule="auto"/>
                    <w:jc w:val="center"/>
                    <w:rPr>
                      <w:rFonts w:ascii="Times New Roman" w:hAnsi="Times New Roman"/>
                      <w:b/>
                      <w:sz w:val="24"/>
                      <w:szCs w:val="24"/>
                    </w:rPr>
                  </w:pPr>
                </w:p>
                <w:p w14:paraId="210B80BF" w14:textId="77777777" w:rsidR="00274D5D" w:rsidRDefault="00274D5D" w:rsidP="009E04D1">
                  <w:pPr>
                    <w:spacing w:after="0" w:line="240" w:lineRule="auto"/>
                    <w:jc w:val="center"/>
                    <w:rPr>
                      <w:rFonts w:ascii="Times New Roman" w:hAnsi="Times New Roman"/>
                      <w:b/>
                      <w:sz w:val="24"/>
                      <w:szCs w:val="24"/>
                    </w:rPr>
                  </w:pPr>
                </w:p>
                <w:p w14:paraId="18AF6D07" w14:textId="77777777" w:rsidR="00274D5D" w:rsidRDefault="00274D5D" w:rsidP="009E04D1">
                  <w:pPr>
                    <w:spacing w:after="0" w:line="240" w:lineRule="auto"/>
                    <w:jc w:val="center"/>
                    <w:rPr>
                      <w:rFonts w:ascii="Times New Roman" w:hAnsi="Times New Roman"/>
                      <w:b/>
                      <w:sz w:val="24"/>
                      <w:szCs w:val="24"/>
                    </w:rPr>
                  </w:pPr>
                </w:p>
                <w:p w14:paraId="1B46CD4B" w14:textId="77777777" w:rsidR="00274D5D" w:rsidRDefault="00274D5D" w:rsidP="009E04D1">
                  <w:pPr>
                    <w:spacing w:after="0" w:line="240" w:lineRule="auto"/>
                    <w:jc w:val="center"/>
                    <w:rPr>
                      <w:rFonts w:ascii="Times New Roman" w:hAnsi="Times New Roman"/>
                      <w:b/>
                      <w:sz w:val="24"/>
                      <w:szCs w:val="24"/>
                    </w:rPr>
                  </w:pPr>
                </w:p>
                <w:p w14:paraId="24A6E1A8" w14:textId="77777777" w:rsidR="00274D5D" w:rsidRDefault="00274D5D" w:rsidP="009E04D1">
                  <w:pPr>
                    <w:spacing w:after="0" w:line="240" w:lineRule="auto"/>
                    <w:jc w:val="center"/>
                    <w:rPr>
                      <w:rFonts w:ascii="Times New Roman" w:hAnsi="Times New Roman"/>
                      <w:b/>
                      <w:sz w:val="24"/>
                      <w:szCs w:val="24"/>
                    </w:rPr>
                  </w:pPr>
                </w:p>
                <w:p w14:paraId="72434A84" w14:textId="77777777" w:rsidR="00274D5D" w:rsidRDefault="00274D5D" w:rsidP="009E04D1">
                  <w:pPr>
                    <w:spacing w:after="0" w:line="240" w:lineRule="auto"/>
                    <w:jc w:val="center"/>
                    <w:rPr>
                      <w:rFonts w:ascii="Times New Roman" w:hAnsi="Times New Roman"/>
                      <w:b/>
                      <w:sz w:val="24"/>
                      <w:szCs w:val="24"/>
                    </w:rPr>
                  </w:pPr>
                </w:p>
                <w:p w14:paraId="6B76710E" w14:textId="77777777" w:rsidR="00274D5D" w:rsidRDefault="00274D5D" w:rsidP="009E04D1">
                  <w:pPr>
                    <w:spacing w:after="0" w:line="240" w:lineRule="auto"/>
                    <w:jc w:val="center"/>
                    <w:rPr>
                      <w:rFonts w:ascii="Times New Roman" w:hAnsi="Times New Roman"/>
                      <w:b/>
                      <w:sz w:val="24"/>
                      <w:szCs w:val="24"/>
                    </w:rPr>
                  </w:pPr>
                </w:p>
                <w:p w14:paraId="4C31A803" w14:textId="77777777" w:rsidR="00274D5D" w:rsidRDefault="00274D5D" w:rsidP="009E04D1">
                  <w:pPr>
                    <w:spacing w:after="0" w:line="240" w:lineRule="auto"/>
                    <w:jc w:val="center"/>
                    <w:rPr>
                      <w:rFonts w:ascii="Times New Roman" w:hAnsi="Times New Roman"/>
                      <w:b/>
                      <w:sz w:val="24"/>
                      <w:szCs w:val="24"/>
                    </w:rPr>
                  </w:pPr>
                </w:p>
                <w:p w14:paraId="15005A36" w14:textId="77777777" w:rsidR="00274D5D" w:rsidRDefault="00274D5D" w:rsidP="009E04D1">
                  <w:pPr>
                    <w:spacing w:after="0" w:line="240" w:lineRule="auto"/>
                    <w:jc w:val="center"/>
                    <w:rPr>
                      <w:rFonts w:ascii="Times New Roman" w:hAnsi="Times New Roman"/>
                      <w:b/>
                      <w:sz w:val="24"/>
                      <w:szCs w:val="24"/>
                    </w:rPr>
                  </w:pPr>
                </w:p>
                <w:p w14:paraId="39BBFC2B" w14:textId="77777777" w:rsidR="00274D5D" w:rsidRDefault="00274D5D" w:rsidP="009E04D1">
                  <w:pPr>
                    <w:spacing w:after="0" w:line="240" w:lineRule="auto"/>
                    <w:jc w:val="center"/>
                    <w:rPr>
                      <w:rFonts w:ascii="Times New Roman" w:hAnsi="Times New Roman"/>
                      <w:b/>
                      <w:sz w:val="24"/>
                      <w:szCs w:val="24"/>
                    </w:rPr>
                  </w:pPr>
                </w:p>
                <w:p w14:paraId="3DF64F87" w14:textId="77777777" w:rsidR="00274D5D" w:rsidRDefault="00274D5D" w:rsidP="009E04D1">
                  <w:pPr>
                    <w:spacing w:after="0" w:line="240" w:lineRule="auto"/>
                    <w:jc w:val="center"/>
                    <w:rPr>
                      <w:rFonts w:ascii="Times New Roman" w:hAnsi="Times New Roman"/>
                      <w:b/>
                      <w:sz w:val="24"/>
                      <w:szCs w:val="24"/>
                    </w:rPr>
                  </w:pPr>
                </w:p>
                <w:p w14:paraId="0BB20037" w14:textId="77777777" w:rsidR="00274D5D" w:rsidRDefault="00274D5D" w:rsidP="009E04D1">
                  <w:pPr>
                    <w:spacing w:after="0" w:line="240" w:lineRule="auto"/>
                    <w:jc w:val="center"/>
                    <w:rPr>
                      <w:rFonts w:ascii="Times New Roman" w:hAnsi="Times New Roman"/>
                      <w:b/>
                      <w:sz w:val="24"/>
                      <w:szCs w:val="24"/>
                    </w:rPr>
                  </w:pPr>
                </w:p>
                <w:p w14:paraId="2882F44D" w14:textId="77777777" w:rsidR="00274D5D" w:rsidRDefault="00274D5D" w:rsidP="009E04D1">
                  <w:pPr>
                    <w:spacing w:after="0" w:line="240" w:lineRule="auto"/>
                    <w:jc w:val="center"/>
                    <w:rPr>
                      <w:rFonts w:ascii="Times New Roman" w:hAnsi="Times New Roman"/>
                      <w:b/>
                      <w:sz w:val="24"/>
                      <w:szCs w:val="24"/>
                    </w:rPr>
                  </w:pPr>
                </w:p>
                <w:p w14:paraId="2FADCAF0" w14:textId="77777777" w:rsidR="00274D5D" w:rsidRDefault="00274D5D" w:rsidP="009E04D1">
                  <w:pPr>
                    <w:spacing w:after="0" w:line="240" w:lineRule="auto"/>
                    <w:jc w:val="center"/>
                    <w:rPr>
                      <w:rFonts w:ascii="Times New Roman" w:hAnsi="Times New Roman"/>
                      <w:b/>
                      <w:sz w:val="24"/>
                      <w:szCs w:val="24"/>
                    </w:rPr>
                  </w:pPr>
                </w:p>
                <w:p w14:paraId="5044BE13" w14:textId="77777777" w:rsidR="00274D5D" w:rsidRDefault="00274D5D" w:rsidP="009E04D1">
                  <w:pPr>
                    <w:spacing w:after="0" w:line="240" w:lineRule="auto"/>
                    <w:jc w:val="center"/>
                    <w:rPr>
                      <w:rFonts w:ascii="Times New Roman" w:hAnsi="Times New Roman"/>
                      <w:b/>
                      <w:sz w:val="24"/>
                      <w:szCs w:val="24"/>
                    </w:rPr>
                  </w:pPr>
                </w:p>
                <w:p w14:paraId="690F5120" w14:textId="77777777" w:rsidR="00274D5D" w:rsidRDefault="00274D5D" w:rsidP="009E04D1">
                  <w:pPr>
                    <w:spacing w:after="0" w:line="240" w:lineRule="auto"/>
                    <w:jc w:val="center"/>
                    <w:rPr>
                      <w:rFonts w:ascii="Times New Roman" w:hAnsi="Times New Roman"/>
                      <w:b/>
                      <w:sz w:val="24"/>
                      <w:szCs w:val="24"/>
                    </w:rPr>
                  </w:pPr>
                </w:p>
                <w:p w14:paraId="47C989BD" w14:textId="77777777" w:rsidR="00274D5D" w:rsidRDefault="00274D5D" w:rsidP="009E04D1">
                  <w:pPr>
                    <w:spacing w:after="0" w:line="240" w:lineRule="auto"/>
                    <w:jc w:val="center"/>
                    <w:rPr>
                      <w:rFonts w:ascii="Times New Roman" w:hAnsi="Times New Roman"/>
                      <w:b/>
                      <w:sz w:val="24"/>
                      <w:szCs w:val="24"/>
                    </w:rPr>
                  </w:pPr>
                </w:p>
                <w:p w14:paraId="7E78DCDD" w14:textId="77777777" w:rsidR="00274D5D" w:rsidRDefault="00274D5D" w:rsidP="009E04D1">
                  <w:pPr>
                    <w:spacing w:after="0" w:line="240" w:lineRule="auto"/>
                    <w:jc w:val="center"/>
                    <w:rPr>
                      <w:rFonts w:ascii="Times New Roman" w:hAnsi="Times New Roman"/>
                      <w:b/>
                      <w:sz w:val="24"/>
                      <w:szCs w:val="24"/>
                    </w:rPr>
                  </w:pPr>
                </w:p>
                <w:p w14:paraId="4B289531" w14:textId="77777777" w:rsidR="00274D5D" w:rsidRDefault="00274D5D" w:rsidP="009E04D1">
                  <w:pPr>
                    <w:spacing w:after="0" w:line="240" w:lineRule="auto"/>
                    <w:jc w:val="center"/>
                    <w:rPr>
                      <w:rFonts w:ascii="Times New Roman" w:hAnsi="Times New Roman"/>
                      <w:b/>
                      <w:sz w:val="24"/>
                      <w:szCs w:val="24"/>
                    </w:rPr>
                  </w:pPr>
                </w:p>
                <w:p w14:paraId="2AC79406" w14:textId="77777777" w:rsidR="00274D5D" w:rsidRDefault="00274D5D" w:rsidP="009E04D1">
                  <w:pPr>
                    <w:spacing w:after="0" w:line="240" w:lineRule="auto"/>
                    <w:jc w:val="center"/>
                    <w:rPr>
                      <w:rFonts w:ascii="Times New Roman" w:hAnsi="Times New Roman"/>
                      <w:b/>
                      <w:sz w:val="24"/>
                      <w:szCs w:val="24"/>
                    </w:rPr>
                  </w:pPr>
                </w:p>
                <w:p w14:paraId="4343AFCF" w14:textId="77777777" w:rsidR="00274D5D" w:rsidRDefault="00274D5D" w:rsidP="009E04D1">
                  <w:pPr>
                    <w:spacing w:after="0" w:line="240" w:lineRule="auto"/>
                    <w:jc w:val="center"/>
                    <w:rPr>
                      <w:rFonts w:ascii="Times New Roman" w:hAnsi="Times New Roman"/>
                      <w:b/>
                      <w:sz w:val="24"/>
                      <w:szCs w:val="24"/>
                    </w:rPr>
                  </w:pPr>
                </w:p>
                <w:p w14:paraId="7E7B35B8" w14:textId="77777777" w:rsidR="00274D5D" w:rsidRDefault="00274D5D" w:rsidP="009E04D1">
                  <w:pPr>
                    <w:spacing w:after="0" w:line="240" w:lineRule="auto"/>
                    <w:jc w:val="center"/>
                    <w:rPr>
                      <w:rFonts w:ascii="Times New Roman" w:hAnsi="Times New Roman"/>
                      <w:b/>
                      <w:sz w:val="24"/>
                      <w:szCs w:val="24"/>
                    </w:rPr>
                  </w:pPr>
                </w:p>
                <w:p w14:paraId="07F6C095" w14:textId="77777777" w:rsidR="00B8247F" w:rsidRDefault="00B8247F" w:rsidP="004601BB">
                  <w:pPr>
                    <w:spacing w:after="0" w:line="240" w:lineRule="auto"/>
                    <w:rPr>
                      <w:rFonts w:ascii="Times New Roman" w:hAnsi="Times New Roman"/>
                      <w:b/>
                      <w:sz w:val="24"/>
                      <w:szCs w:val="24"/>
                    </w:rPr>
                  </w:pPr>
                </w:p>
                <w:p w14:paraId="4EC98E04" w14:textId="77777777" w:rsidR="00B8247F" w:rsidRDefault="00B8247F" w:rsidP="009E04D1">
                  <w:pPr>
                    <w:spacing w:after="0" w:line="240" w:lineRule="auto"/>
                    <w:jc w:val="center"/>
                    <w:rPr>
                      <w:rFonts w:ascii="Times New Roman" w:hAnsi="Times New Roman"/>
                      <w:b/>
                      <w:sz w:val="24"/>
                      <w:szCs w:val="24"/>
                    </w:rPr>
                  </w:pPr>
                </w:p>
                <w:p w14:paraId="64DF819B" w14:textId="77777777" w:rsidR="00A10A18" w:rsidRDefault="00A10A18" w:rsidP="009E04D1">
                  <w:pPr>
                    <w:spacing w:after="0" w:line="240" w:lineRule="auto"/>
                    <w:jc w:val="center"/>
                    <w:rPr>
                      <w:rFonts w:ascii="Times New Roman" w:hAnsi="Times New Roman"/>
                      <w:b/>
                      <w:sz w:val="24"/>
                      <w:szCs w:val="24"/>
                    </w:rPr>
                  </w:pPr>
                </w:p>
                <w:p w14:paraId="4A5A2863" w14:textId="77777777" w:rsidR="00A10A18" w:rsidRDefault="00A10A18" w:rsidP="009E04D1">
                  <w:pPr>
                    <w:spacing w:after="0" w:line="240" w:lineRule="auto"/>
                    <w:jc w:val="center"/>
                    <w:rPr>
                      <w:rFonts w:ascii="Times New Roman" w:hAnsi="Times New Roman"/>
                      <w:b/>
                      <w:sz w:val="24"/>
                      <w:szCs w:val="24"/>
                    </w:rPr>
                  </w:pPr>
                </w:p>
                <w:p w14:paraId="56B9C033" w14:textId="77777777" w:rsidR="00A10A18" w:rsidRDefault="00A10A18" w:rsidP="009E04D1">
                  <w:pPr>
                    <w:spacing w:after="0" w:line="240" w:lineRule="auto"/>
                    <w:jc w:val="center"/>
                    <w:rPr>
                      <w:rFonts w:ascii="Times New Roman" w:hAnsi="Times New Roman"/>
                      <w:b/>
                      <w:sz w:val="26"/>
                      <w:szCs w:val="26"/>
                    </w:rPr>
                  </w:pPr>
                </w:p>
                <w:p w14:paraId="77E0E1EB" w14:textId="77777777" w:rsidR="00A10A18" w:rsidRDefault="00A10A18" w:rsidP="009E04D1">
                  <w:pPr>
                    <w:spacing w:after="0" w:line="240" w:lineRule="auto"/>
                    <w:jc w:val="center"/>
                    <w:rPr>
                      <w:rFonts w:ascii="Times New Roman" w:hAnsi="Times New Roman"/>
                      <w:b/>
                      <w:sz w:val="26"/>
                      <w:szCs w:val="26"/>
                    </w:rPr>
                  </w:pPr>
                </w:p>
                <w:p w14:paraId="3365F2DD" w14:textId="2F0F4543" w:rsidR="009E04D1" w:rsidRPr="00A10A18" w:rsidRDefault="009E04D1" w:rsidP="009E04D1">
                  <w:pPr>
                    <w:spacing w:after="0" w:line="240" w:lineRule="auto"/>
                    <w:jc w:val="center"/>
                    <w:rPr>
                      <w:rFonts w:ascii="Times New Roman" w:hAnsi="Times New Roman"/>
                      <w:b/>
                      <w:sz w:val="26"/>
                      <w:szCs w:val="26"/>
                    </w:rPr>
                  </w:pPr>
                  <w:r w:rsidRPr="00A10A18">
                    <w:rPr>
                      <w:rFonts w:ascii="Times New Roman" w:hAnsi="Times New Roman"/>
                      <w:b/>
                      <w:sz w:val="26"/>
                      <w:szCs w:val="26"/>
                    </w:rPr>
                    <w:t>Annexure II</w:t>
                  </w:r>
                </w:p>
                <w:p w14:paraId="2930EBCB" w14:textId="77777777" w:rsidR="009E04D1" w:rsidRDefault="009E04D1" w:rsidP="009E04D1">
                  <w:pPr>
                    <w:spacing w:after="0" w:line="240" w:lineRule="auto"/>
                    <w:jc w:val="center"/>
                    <w:rPr>
                      <w:rFonts w:ascii="Times New Roman" w:hAnsi="Times New Roman"/>
                      <w:b/>
                      <w:sz w:val="24"/>
                      <w:szCs w:val="24"/>
                    </w:rPr>
                  </w:pPr>
                </w:p>
                <w:tbl>
                  <w:tblPr>
                    <w:tblStyle w:val="TableGrid"/>
                    <w:tblW w:w="10091" w:type="dxa"/>
                    <w:tblLook w:val="04A0" w:firstRow="1" w:lastRow="0" w:firstColumn="1" w:lastColumn="0" w:noHBand="0" w:noVBand="1"/>
                  </w:tblPr>
                  <w:tblGrid>
                    <w:gridCol w:w="694"/>
                    <w:gridCol w:w="2276"/>
                    <w:gridCol w:w="2292"/>
                    <w:gridCol w:w="2503"/>
                    <w:gridCol w:w="2326"/>
                  </w:tblGrid>
                  <w:tr w:rsidR="002A6D17" w14:paraId="118AC4A5" w14:textId="77777777" w:rsidTr="006146C5">
                    <w:tc>
                      <w:tcPr>
                        <w:tcW w:w="694" w:type="dxa"/>
                      </w:tcPr>
                      <w:p w14:paraId="54A6205C" w14:textId="77777777" w:rsidR="002A6D17" w:rsidRDefault="002A6D17" w:rsidP="00D71125">
                        <w:pPr>
                          <w:spacing w:after="0" w:line="240" w:lineRule="auto"/>
                          <w:jc w:val="center"/>
                          <w:rPr>
                            <w:rFonts w:ascii="Times New Roman" w:hAnsi="Times New Roman"/>
                            <w:b/>
                            <w:sz w:val="24"/>
                            <w:szCs w:val="24"/>
                          </w:rPr>
                        </w:pPr>
                        <w:r>
                          <w:rPr>
                            <w:rFonts w:ascii="Times New Roman" w:hAnsi="Times New Roman"/>
                            <w:b/>
                            <w:sz w:val="24"/>
                            <w:szCs w:val="24"/>
                          </w:rPr>
                          <w:t>Sr. No.</w:t>
                        </w:r>
                      </w:p>
                    </w:tc>
                    <w:tc>
                      <w:tcPr>
                        <w:tcW w:w="2276" w:type="dxa"/>
                      </w:tcPr>
                      <w:p w14:paraId="043455FF" w14:textId="77777777" w:rsidR="002A6D17" w:rsidRPr="00274D5D" w:rsidRDefault="002A6D17" w:rsidP="00D71125">
                        <w:pPr>
                          <w:spacing w:after="0" w:line="240" w:lineRule="auto"/>
                          <w:jc w:val="center"/>
                          <w:rPr>
                            <w:rFonts w:ascii="Times New Roman" w:hAnsi="Times New Roman"/>
                            <w:b/>
                            <w:bCs/>
                            <w:sz w:val="24"/>
                            <w:szCs w:val="24"/>
                          </w:rPr>
                        </w:pPr>
                        <w:r w:rsidRPr="001D0D0C">
                          <w:rPr>
                            <w:rFonts w:ascii="Times New Roman" w:eastAsia="Times New Roman" w:hAnsi="Times New Roman"/>
                            <w:b/>
                            <w:bCs/>
                            <w:sz w:val="24"/>
                            <w:szCs w:val="24"/>
                          </w:rPr>
                          <w:t>Name of Allottee</w:t>
                        </w:r>
                      </w:p>
                    </w:tc>
                    <w:tc>
                      <w:tcPr>
                        <w:tcW w:w="2292" w:type="dxa"/>
                      </w:tcPr>
                      <w:p w14:paraId="42CCCFD1" w14:textId="359D4DFC" w:rsidR="002A6D17" w:rsidRPr="001D0D0C" w:rsidRDefault="002A6D17" w:rsidP="00D71125">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PAN of the Allottees</w:t>
                        </w:r>
                      </w:p>
                    </w:tc>
                    <w:tc>
                      <w:tcPr>
                        <w:tcW w:w="2503" w:type="dxa"/>
                      </w:tcPr>
                      <w:p w14:paraId="66D3D2AE" w14:textId="6CCE562C" w:rsidR="002A6D17" w:rsidRPr="00274D5D" w:rsidRDefault="002A6D17" w:rsidP="00D71125">
                        <w:pPr>
                          <w:spacing w:after="0" w:line="240" w:lineRule="auto"/>
                          <w:jc w:val="center"/>
                          <w:rPr>
                            <w:rFonts w:ascii="Times New Roman" w:hAnsi="Times New Roman"/>
                            <w:b/>
                            <w:bCs/>
                            <w:sz w:val="24"/>
                            <w:szCs w:val="24"/>
                          </w:rPr>
                        </w:pPr>
                        <w:r w:rsidRPr="001D0D0C">
                          <w:rPr>
                            <w:rFonts w:ascii="Times New Roman" w:eastAsia="Times New Roman" w:hAnsi="Times New Roman"/>
                            <w:b/>
                            <w:bCs/>
                            <w:sz w:val="24"/>
                            <w:szCs w:val="24"/>
                          </w:rPr>
                          <w:t>Number of Shares Allotted</w:t>
                        </w:r>
                      </w:p>
                    </w:tc>
                    <w:tc>
                      <w:tcPr>
                        <w:tcW w:w="2326" w:type="dxa"/>
                      </w:tcPr>
                      <w:p w14:paraId="67463C25" w14:textId="317BF3B2" w:rsidR="002A6D17" w:rsidRPr="00274D5D" w:rsidRDefault="002A6D17" w:rsidP="00D71125">
                        <w:pPr>
                          <w:spacing w:after="0" w:line="240" w:lineRule="auto"/>
                          <w:jc w:val="center"/>
                          <w:rPr>
                            <w:rFonts w:ascii="Times New Roman" w:hAnsi="Times New Roman"/>
                            <w:b/>
                            <w:bCs/>
                            <w:sz w:val="24"/>
                            <w:szCs w:val="24"/>
                          </w:rPr>
                        </w:pPr>
                        <w:r>
                          <w:rPr>
                            <w:rFonts w:ascii="Times New Roman" w:eastAsia="Times New Roman" w:hAnsi="Times New Roman"/>
                            <w:b/>
                            <w:bCs/>
                            <w:sz w:val="24"/>
                            <w:szCs w:val="24"/>
                          </w:rPr>
                          <w:t>% of Securities allotted</w:t>
                        </w:r>
                      </w:p>
                    </w:tc>
                  </w:tr>
                  <w:tr w:rsidR="002A6D17" w14:paraId="349F94AE" w14:textId="77777777" w:rsidTr="006146C5">
                    <w:tc>
                      <w:tcPr>
                        <w:tcW w:w="694" w:type="dxa"/>
                      </w:tcPr>
                      <w:p w14:paraId="13A6B068" w14:textId="77777777" w:rsidR="002A6D17" w:rsidRDefault="002A6D17" w:rsidP="00D71125">
                        <w:pPr>
                          <w:spacing w:after="0" w:line="240" w:lineRule="auto"/>
                          <w:jc w:val="center"/>
                          <w:rPr>
                            <w:rFonts w:ascii="Times New Roman" w:hAnsi="Times New Roman"/>
                            <w:b/>
                            <w:sz w:val="24"/>
                            <w:szCs w:val="24"/>
                          </w:rPr>
                        </w:pPr>
                      </w:p>
                    </w:tc>
                    <w:tc>
                      <w:tcPr>
                        <w:tcW w:w="2276" w:type="dxa"/>
                      </w:tcPr>
                      <w:p w14:paraId="7CCA3DAD" w14:textId="77777777" w:rsidR="002A6D17" w:rsidRDefault="002A6D17" w:rsidP="00D71125">
                        <w:pPr>
                          <w:spacing w:after="0" w:line="240" w:lineRule="auto"/>
                          <w:jc w:val="center"/>
                          <w:rPr>
                            <w:rFonts w:ascii="Times New Roman" w:hAnsi="Times New Roman"/>
                            <w:b/>
                            <w:sz w:val="24"/>
                            <w:szCs w:val="24"/>
                          </w:rPr>
                        </w:pPr>
                      </w:p>
                    </w:tc>
                    <w:tc>
                      <w:tcPr>
                        <w:tcW w:w="2292" w:type="dxa"/>
                      </w:tcPr>
                      <w:p w14:paraId="44ED99ED" w14:textId="77777777" w:rsidR="002A6D17" w:rsidRDefault="002A6D17" w:rsidP="00D71125">
                        <w:pPr>
                          <w:spacing w:after="0" w:line="240" w:lineRule="auto"/>
                          <w:jc w:val="center"/>
                          <w:rPr>
                            <w:rFonts w:ascii="Times New Roman" w:hAnsi="Times New Roman"/>
                            <w:b/>
                            <w:sz w:val="24"/>
                            <w:szCs w:val="24"/>
                          </w:rPr>
                        </w:pPr>
                      </w:p>
                    </w:tc>
                    <w:tc>
                      <w:tcPr>
                        <w:tcW w:w="2503" w:type="dxa"/>
                      </w:tcPr>
                      <w:p w14:paraId="75AD0304" w14:textId="39491D16" w:rsidR="002A6D17" w:rsidRDefault="002A6D17" w:rsidP="00D71125">
                        <w:pPr>
                          <w:spacing w:after="0" w:line="240" w:lineRule="auto"/>
                          <w:jc w:val="center"/>
                          <w:rPr>
                            <w:rFonts w:ascii="Times New Roman" w:hAnsi="Times New Roman"/>
                            <w:b/>
                            <w:sz w:val="24"/>
                            <w:szCs w:val="24"/>
                          </w:rPr>
                        </w:pPr>
                      </w:p>
                    </w:tc>
                    <w:tc>
                      <w:tcPr>
                        <w:tcW w:w="2326" w:type="dxa"/>
                      </w:tcPr>
                      <w:p w14:paraId="0959A352" w14:textId="77777777" w:rsidR="002A6D17" w:rsidRDefault="002A6D17" w:rsidP="00D71125">
                        <w:pPr>
                          <w:spacing w:after="0" w:line="240" w:lineRule="auto"/>
                          <w:jc w:val="center"/>
                          <w:rPr>
                            <w:rFonts w:ascii="Times New Roman" w:hAnsi="Times New Roman"/>
                            <w:b/>
                            <w:sz w:val="24"/>
                            <w:szCs w:val="24"/>
                          </w:rPr>
                        </w:pPr>
                      </w:p>
                    </w:tc>
                  </w:tr>
                  <w:tr w:rsidR="002A6D17" w14:paraId="33042120" w14:textId="77777777" w:rsidTr="006146C5">
                    <w:tc>
                      <w:tcPr>
                        <w:tcW w:w="694" w:type="dxa"/>
                      </w:tcPr>
                      <w:p w14:paraId="6917B060" w14:textId="77777777" w:rsidR="002A6D17" w:rsidRDefault="002A6D17" w:rsidP="00D71125">
                        <w:pPr>
                          <w:spacing w:after="0" w:line="240" w:lineRule="auto"/>
                          <w:jc w:val="center"/>
                          <w:rPr>
                            <w:rFonts w:ascii="Times New Roman" w:hAnsi="Times New Roman"/>
                            <w:b/>
                            <w:sz w:val="24"/>
                            <w:szCs w:val="24"/>
                          </w:rPr>
                        </w:pPr>
                      </w:p>
                    </w:tc>
                    <w:tc>
                      <w:tcPr>
                        <w:tcW w:w="2276" w:type="dxa"/>
                      </w:tcPr>
                      <w:p w14:paraId="4CD6328F" w14:textId="77777777" w:rsidR="002A6D17" w:rsidRDefault="002A6D17" w:rsidP="00D71125">
                        <w:pPr>
                          <w:spacing w:after="0" w:line="240" w:lineRule="auto"/>
                          <w:jc w:val="center"/>
                          <w:rPr>
                            <w:rFonts w:ascii="Times New Roman" w:hAnsi="Times New Roman"/>
                            <w:b/>
                            <w:sz w:val="24"/>
                            <w:szCs w:val="24"/>
                          </w:rPr>
                        </w:pPr>
                      </w:p>
                    </w:tc>
                    <w:tc>
                      <w:tcPr>
                        <w:tcW w:w="2292" w:type="dxa"/>
                      </w:tcPr>
                      <w:p w14:paraId="0B8D05A5" w14:textId="77777777" w:rsidR="002A6D17" w:rsidRDefault="002A6D17" w:rsidP="00D71125">
                        <w:pPr>
                          <w:spacing w:after="0" w:line="240" w:lineRule="auto"/>
                          <w:jc w:val="center"/>
                          <w:rPr>
                            <w:rFonts w:ascii="Times New Roman" w:hAnsi="Times New Roman"/>
                            <w:b/>
                            <w:sz w:val="24"/>
                            <w:szCs w:val="24"/>
                          </w:rPr>
                        </w:pPr>
                      </w:p>
                    </w:tc>
                    <w:tc>
                      <w:tcPr>
                        <w:tcW w:w="2503" w:type="dxa"/>
                      </w:tcPr>
                      <w:p w14:paraId="505E7010" w14:textId="5CCBA530" w:rsidR="002A6D17" w:rsidRDefault="002A6D17" w:rsidP="00D71125">
                        <w:pPr>
                          <w:spacing w:after="0" w:line="240" w:lineRule="auto"/>
                          <w:jc w:val="center"/>
                          <w:rPr>
                            <w:rFonts w:ascii="Times New Roman" w:hAnsi="Times New Roman"/>
                            <w:b/>
                            <w:sz w:val="24"/>
                            <w:szCs w:val="24"/>
                          </w:rPr>
                        </w:pPr>
                      </w:p>
                    </w:tc>
                    <w:tc>
                      <w:tcPr>
                        <w:tcW w:w="2326" w:type="dxa"/>
                      </w:tcPr>
                      <w:p w14:paraId="51FE0707" w14:textId="77777777" w:rsidR="002A6D17" w:rsidRDefault="002A6D17" w:rsidP="00D71125">
                        <w:pPr>
                          <w:spacing w:after="0" w:line="240" w:lineRule="auto"/>
                          <w:jc w:val="center"/>
                          <w:rPr>
                            <w:rFonts w:ascii="Times New Roman" w:hAnsi="Times New Roman"/>
                            <w:b/>
                            <w:sz w:val="24"/>
                            <w:szCs w:val="24"/>
                          </w:rPr>
                        </w:pPr>
                      </w:p>
                    </w:tc>
                  </w:tr>
                  <w:tr w:rsidR="002A6D17" w14:paraId="7B057531" w14:textId="77777777" w:rsidTr="006146C5">
                    <w:tc>
                      <w:tcPr>
                        <w:tcW w:w="694" w:type="dxa"/>
                      </w:tcPr>
                      <w:p w14:paraId="4077A22A" w14:textId="77777777" w:rsidR="002A6D17" w:rsidRDefault="002A6D17" w:rsidP="00D71125">
                        <w:pPr>
                          <w:spacing w:after="0" w:line="240" w:lineRule="auto"/>
                          <w:jc w:val="center"/>
                          <w:rPr>
                            <w:rFonts w:ascii="Times New Roman" w:hAnsi="Times New Roman"/>
                            <w:b/>
                            <w:sz w:val="24"/>
                            <w:szCs w:val="24"/>
                          </w:rPr>
                        </w:pPr>
                      </w:p>
                    </w:tc>
                    <w:tc>
                      <w:tcPr>
                        <w:tcW w:w="2276" w:type="dxa"/>
                      </w:tcPr>
                      <w:p w14:paraId="4895016B" w14:textId="77777777" w:rsidR="002A6D17" w:rsidRDefault="002A6D17" w:rsidP="00D71125">
                        <w:pPr>
                          <w:spacing w:after="0" w:line="240" w:lineRule="auto"/>
                          <w:jc w:val="center"/>
                          <w:rPr>
                            <w:rFonts w:ascii="Times New Roman" w:hAnsi="Times New Roman"/>
                            <w:b/>
                            <w:sz w:val="24"/>
                            <w:szCs w:val="24"/>
                          </w:rPr>
                        </w:pPr>
                      </w:p>
                    </w:tc>
                    <w:tc>
                      <w:tcPr>
                        <w:tcW w:w="2292" w:type="dxa"/>
                      </w:tcPr>
                      <w:p w14:paraId="58D7FEDC" w14:textId="77777777" w:rsidR="002A6D17" w:rsidRDefault="002A6D17" w:rsidP="00D71125">
                        <w:pPr>
                          <w:spacing w:after="0" w:line="240" w:lineRule="auto"/>
                          <w:jc w:val="center"/>
                          <w:rPr>
                            <w:rFonts w:ascii="Times New Roman" w:hAnsi="Times New Roman"/>
                            <w:b/>
                            <w:sz w:val="24"/>
                            <w:szCs w:val="24"/>
                          </w:rPr>
                        </w:pPr>
                      </w:p>
                    </w:tc>
                    <w:tc>
                      <w:tcPr>
                        <w:tcW w:w="2503" w:type="dxa"/>
                      </w:tcPr>
                      <w:p w14:paraId="17644FBF" w14:textId="13CDCA56" w:rsidR="002A6D17" w:rsidRDefault="002A6D17" w:rsidP="00D71125">
                        <w:pPr>
                          <w:spacing w:after="0" w:line="240" w:lineRule="auto"/>
                          <w:jc w:val="center"/>
                          <w:rPr>
                            <w:rFonts w:ascii="Times New Roman" w:hAnsi="Times New Roman"/>
                            <w:b/>
                            <w:sz w:val="24"/>
                            <w:szCs w:val="24"/>
                          </w:rPr>
                        </w:pPr>
                      </w:p>
                    </w:tc>
                    <w:tc>
                      <w:tcPr>
                        <w:tcW w:w="2326" w:type="dxa"/>
                      </w:tcPr>
                      <w:p w14:paraId="7E541F1C" w14:textId="77777777" w:rsidR="002A6D17" w:rsidRDefault="002A6D17" w:rsidP="00D71125">
                        <w:pPr>
                          <w:spacing w:after="0" w:line="240" w:lineRule="auto"/>
                          <w:jc w:val="center"/>
                          <w:rPr>
                            <w:rFonts w:ascii="Times New Roman" w:hAnsi="Times New Roman"/>
                            <w:b/>
                            <w:sz w:val="24"/>
                            <w:szCs w:val="24"/>
                          </w:rPr>
                        </w:pPr>
                      </w:p>
                    </w:tc>
                  </w:tr>
                  <w:tr w:rsidR="002A6D17" w14:paraId="61FD06EB" w14:textId="77777777" w:rsidTr="006146C5">
                    <w:tc>
                      <w:tcPr>
                        <w:tcW w:w="694" w:type="dxa"/>
                      </w:tcPr>
                      <w:p w14:paraId="1B6DD03D" w14:textId="77777777" w:rsidR="002A6D17" w:rsidRDefault="002A6D17" w:rsidP="00D71125">
                        <w:pPr>
                          <w:spacing w:after="0" w:line="240" w:lineRule="auto"/>
                          <w:jc w:val="center"/>
                          <w:rPr>
                            <w:rFonts w:ascii="Times New Roman" w:hAnsi="Times New Roman"/>
                            <w:b/>
                            <w:sz w:val="24"/>
                            <w:szCs w:val="24"/>
                          </w:rPr>
                        </w:pPr>
                      </w:p>
                    </w:tc>
                    <w:tc>
                      <w:tcPr>
                        <w:tcW w:w="2276" w:type="dxa"/>
                      </w:tcPr>
                      <w:p w14:paraId="5EDA7C51" w14:textId="77777777" w:rsidR="002A6D17" w:rsidRDefault="002A6D17" w:rsidP="00D71125">
                        <w:pPr>
                          <w:spacing w:after="0" w:line="240" w:lineRule="auto"/>
                          <w:jc w:val="center"/>
                          <w:rPr>
                            <w:rFonts w:ascii="Times New Roman" w:hAnsi="Times New Roman"/>
                            <w:b/>
                            <w:sz w:val="24"/>
                            <w:szCs w:val="24"/>
                          </w:rPr>
                        </w:pPr>
                      </w:p>
                    </w:tc>
                    <w:tc>
                      <w:tcPr>
                        <w:tcW w:w="2292" w:type="dxa"/>
                      </w:tcPr>
                      <w:p w14:paraId="6040410B" w14:textId="77777777" w:rsidR="002A6D17" w:rsidRDefault="002A6D17" w:rsidP="00D71125">
                        <w:pPr>
                          <w:spacing w:after="0" w:line="240" w:lineRule="auto"/>
                          <w:jc w:val="center"/>
                          <w:rPr>
                            <w:rFonts w:ascii="Times New Roman" w:hAnsi="Times New Roman"/>
                            <w:b/>
                            <w:sz w:val="24"/>
                            <w:szCs w:val="24"/>
                          </w:rPr>
                        </w:pPr>
                      </w:p>
                    </w:tc>
                    <w:tc>
                      <w:tcPr>
                        <w:tcW w:w="2503" w:type="dxa"/>
                      </w:tcPr>
                      <w:p w14:paraId="7EE00630" w14:textId="7ACE87E4" w:rsidR="002A6D17" w:rsidRDefault="002A6D17" w:rsidP="00D71125">
                        <w:pPr>
                          <w:spacing w:after="0" w:line="240" w:lineRule="auto"/>
                          <w:jc w:val="center"/>
                          <w:rPr>
                            <w:rFonts w:ascii="Times New Roman" w:hAnsi="Times New Roman"/>
                            <w:b/>
                            <w:sz w:val="24"/>
                            <w:szCs w:val="24"/>
                          </w:rPr>
                        </w:pPr>
                      </w:p>
                    </w:tc>
                    <w:tc>
                      <w:tcPr>
                        <w:tcW w:w="2326" w:type="dxa"/>
                      </w:tcPr>
                      <w:p w14:paraId="735A6CAD" w14:textId="77777777" w:rsidR="002A6D17" w:rsidRDefault="002A6D17" w:rsidP="00D71125">
                        <w:pPr>
                          <w:spacing w:after="0" w:line="240" w:lineRule="auto"/>
                          <w:jc w:val="center"/>
                          <w:rPr>
                            <w:rFonts w:ascii="Times New Roman" w:hAnsi="Times New Roman"/>
                            <w:b/>
                            <w:sz w:val="24"/>
                            <w:szCs w:val="24"/>
                          </w:rPr>
                        </w:pPr>
                      </w:p>
                    </w:tc>
                  </w:tr>
                </w:tbl>
                <w:p w14:paraId="2DBC3A4A" w14:textId="77777777" w:rsidR="009E04D1" w:rsidRDefault="009E04D1" w:rsidP="009E04D1">
                  <w:pPr>
                    <w:spacing w:after="0" w:line="240" w:lineRule="auto"/>
                    <w:jc w:val="center"/>
                    <w:rPr>
                      <w:rFonts w:ascii="Times New Roman" w:hAnsi="Times New Roman"/>
                      <w:b/>
                      <w:sz w:val="24"/>
                      <w:szCs w:val="24"/>
                    </w:rPr>
                  </w:pPr>
                </w:p>
                <w:p w14:paraId="244A5993" w14:textId="77777777" w:rsidR="009E04D1" w:rsidRDefault="009E04D1" w:rsidP="009E04D1">
                  <w:pPr>
                    <w:spacing w:after="0" w:line="240" w:lineRule="auto"/>
                    <w:jc w:val="center"/>
                    <w:rPr>
                      <w:rFonts w:ascii="Times New Roman" w:hAnsi="Times New Roman"/>
                      <w:b/>
                      <w:sz w:val="24"/>
                      <w:szCs w:val="24"/>
                    </w:rPr>
                  </w:pPr>
                </w:p>
                <w:p w14:paraId="483469E3" w14:textId="77777777" w:rsidR="009E04D1" w:rsidRDefault="009E04D1" w:rsidP="009E04D1">
                  <w:pPr>
                    <w:spacing w:after="0" w:line="240" w:lineRule="auto"/>
                    <w:jc w:val="center"/>
                    <w:rPr>
                      <w:rFonts w:ascii="Times New Roman" w:hAnsi="Times New Roman"/>
                      <w:b/>
                      <w:sz w:val="24"/>
                      <w:szCs w:val="24"/>
                    </w:rPr>
                  </w:pPr>
                </w:p>
                <w:p w14:paraId="2751B4F2" w14:textId="77777777" w:rsidR="009E04D1" w:rsidRDefault="009E04D1" w:rsidP="009E04D1">
                  <w:pPr>
                    <w:spacing w:after="0" w:line="240" w:lineRule="auto"/>
                    <w:jc w:val="center"/>
                    <w:rPr>
                      <w:rFonts w:ascii="Times New Roman" w:hAnsi="Times New Roman"/>
                      <w:b/>
                      <w:sz w:val="24"/>
                      <w:szCs w:val="24"/>
                    </w:rPr>
                  </w:pPr>
                </w:p>
                <w:p w14:paraId="3EB39054" w14:textId="77777777" w:rsidR="009E04D1" w:rsidRDefault="009E04D1" w:rsidP="009E04D1">
                  <w:pPr>
                    <w:spacing w:after="0" w:line="240" w:lineRule="auto"/>
                    <w:jc w:val="center"/>
                    <w:rPr>
                      <w:rFonts w:ascii="Times New Roman" w:hAnsi="Times New Roman"/>
                      <w:b/>
                      <w:sz w:val="24"/>
                      <w:szCs w:val="24"/>
                    </w:rPr>
                  </w:pPr>
                </w:p>
                <w:p w14:paraId="732AD86C" w14:textId="77777777" w:rsidR="009E04D1" w:rsidRDefault="009E04D1" w:rsidP="009E04D1">
                  <w:pPr>
                    <w:spacing w:after="0" w:line="240" w:lineRule="auto"/>
                    <w:jc w:val="center"/>
                    <w:rPr>
                      <w:rFonts w:ascii="Times New Roman" w:hAnsi="Times New Roman"/>
                      <w:b/>
                      <w:sz w:val="24"/>
                      <w:szCs w:val="24"/>
                    </w:rPr>
                  </w:pPr>
                </w:p>
                <w:p w14:paraId="7DB69D7C" w14:textId="77777777" w:rsidR="009E04D1" w:rsidRDefault="009E04D1" w:rsidP="009E04D1">
                  <w:pPr>
                    <w:spacing w:after="0" w:line="240" w:lineRule="auto"/>
                    <w:jc w:val="center"/>
                    <w:rPr>
                      <w:rFonts w:ascii="Times New Roman" w:hAnsi="Times New Roman"/>
                      <w:b/>
                      <w:sz w:val="24"/>
                      <w:szCs w:val="24"/>
                    </w:rPr>
                  </w:pPr>
                </w:p>
                <w:p w14:paraId="24D26AED" w14:textId="77777777" w:rsidR="009E04D1" w:rsidRDefault="009E04D1" w:rsidP="009E04D1">
                  <w:pPr>
                    <w:spacing w:after="0" w:line="240" w:lineRule="auto"/>
                    <w:jc w:val="center"/>
                    <w:rPr>
                      <w:rFonts w:ascii="Times New Roman" w:hAnsi="Times New Roman"/>
                      <w:b/>
                      <w:sz w:val="24"/>
                      <w:szCs w:val="24"/>
                    </w:rPr>
                  </w:pPr>
                </w:p>
                <w:p w14:paraId="68CBBB1A" w14:textId="77777777" w:rsidR="009E04D1" w:rsidRDefault="009E04D1" w:rsidP="009E04D1">
                  <w:pPr>
                    <w:spacing w:after="0" w:line="240" w:lineRule="auto"/>
                    <w:jc w:val="center"/>
                    <w:rPr>
                      <w:rFonts w:ascii="Times New Roman" w:hAnsi="Times New Roman"/>
                      <w:b/>
                      <w:sz w:val="24"/>
                      <w:szCs w:val="24"/>
                    </w:rPr>
                  </w:pPr>
                </w:p>
                <w:p w14:paraId="255A97DD" w14:textId="77777777" w:rsidR="009E04D1" w:rsidRDefault="009E04D1" w:rsidP="009E04D1">
                  <w:pPr>
                    <w:spacing w:after="0" w:line="240" w:lineRule="auto"/>
                    <w:jc w:val="center"/>
                    <w:rPr>
                      <w:rFonts w:ascii="Times New Roman" w:hAnsi="Times New Roman"/>
                      <w:b/>
                      <w:sz w:val="24"/>
                      <w:szCs w:val="24"/>
                    </w:rPr>
                  </w:pPr>
                </w:p>
                <w:p w14:paraId="2733FDB8" w14:textId="77777777" w:rsidR="009E04D1" w:rsidRDefault="009E04D1" w:rsidP="009E04D1">
                  <w:pPr>
                    <w:spacing w:after="0" w:line="240" w:lineRule="auto"/>
                    <w:jc w:val="center"/>
                    <w:rPr>
                      <w:rFonts w:ascii="Times New Roman" w:hAnsi="Times New Roman"/>
                      <w:b/>
                      <w:sz w:val="24"/>
                      <w:szCs w:val="24"/>
                    </w:rPr>
                  </w:pPr>
                </w:p>
                <w:p w14:paraId="63A74132" w14:textId="77777777" w:rsidR="009E04D1" w:rsidRDefault="009E04D1" w:rsidP="009E04D1">
                  <w:pPr>
                    <w:spacing w:after="0" w:line="240" w:lineRule="auto"/>
                    <w:jc w:val="center"/>
                    <w:rPr>
                      <w:rFonts w:ascii="Times New Roman" w:hAnsi="Times New Roman"/>
                      <w:b/>
                      <w:sz w:val="24"/>
                      <w:szCs w:val="24"/>
                    </w:rPr>
                  </w:pPr>
                </w:p>
                <w:p w14:paraId="310EDF2C" w14:textId="77777777" w:rsidR="009E04D1" w:rsidRDefault="009E04D1" w:rsidP="009E04D1">
                  <w:pPr>
                    <w:spacing w:after="0" w:line="240" w:lineRule="auto"/>
                    <w:jc w:val="center"/>
                    <w:rPr>
                      <w:rFonts w:ascii="Times New Roman" w:hAnsi="Times New Roman"/>
                      <w:b/>
                      <w:sz w:val="24"/>
                      <w:szCs w:val="24"/>
                    </w:rPr>
                  </w:pPr>
                </w:p>
                <w:p w14:paraId="3178752D" w14:textId="77777777" w:rsidR="009E04D1" w:rsidRDefault="009E04D1" w:rsidP="009E04D1">
                  <w:pPr>
                    <w:spacing w:after="0" w:line="240" w:lineRule="auto"/>
                    <w:jc w:val="center"/>
                    <w:rPr>
                      <w:rFonts w:ascii="Times New Roman" w:hAnsi="Times New Roman"/>
                      <w:b/>
                      <w:sz w:val="24"/>
                      <w:szCs w:val="24"/>
                    </w:rPr>
                  </w:pPr>
                </w:p>
                <w:p w14:paraId="6689C837" w14:textId="77777777" w:rsidR="009E04D1" w:rsidRDefault="009E04D1" w:rsidP="009E04D1">
                  <w:pPr>
                    <w:spacing w:after="0" w:line="240" w:lineRule="auto"/>
                    <w:jc w:val="center"/>
                    <w:rPr>
                      <w:rFonts w:ascii="Times New Roman" w:hAnsi="Times New Roman"/>
                      <w:b/>
                      <w:sz w:val="24"/>
                      <w:szCs w:val="24"/>
                    </w:rPr>
                  </w:pPr>
                </w:p>
                <w:p w14:paraId="0B906DDA" w14:textId="77777777" w:rsidR="009E04D1" w:rsidRDefault="009E04D1" w:rsidP="009E04D1">
                  <w:pPr>
                    <w:spacing w:after="0" w:line="240" w:lineRule="auto"/>
                    <w:jc w:val="center"/>
                    <w:rPr>
                      <w:rFonts w:ascii="Times New Roman" w:hAnsi="Times New Roman"/>
                      <w:b/>
                      <w:sz w:val="24"/>
                      <w:szCs w:val="24"/>
                    </w:rPr>
                  </w:pPr>
                </w:p>
                <w:p w14:paraId="41B5EDA7" w14:textId="77777777" w:rsidR="009E04D1" w:rsidRDefault="009E04D1" w:rsidP="009E04D1">
                  <w:pPr>
                    <w:spacing w:after="0" w:line="240" w:lineRule="auto"/>
                    <w:jc w:val="center"/>
                    <w:rPr>
                      <w:rFonts w:ascii="Times New Roman" w:hAnsi="Times New Roman"/>
                      <w:b/>
                      <w:sz w:val="24"/>
                      <w:szCs w:val="24"/>
                    </w:rPr>
                  </w:pPr>
                </w:p>
                <w:p w14:paraId="67125280" w14:textId="77777777" w:rsidR="009E04D1" w:rsidRDefault="009E04D1" w:rsidP="009E04D1">
                  <w:pPr>
                    <w:spacing w:after="0" w:line="240" w:lineRule="auto"/>
                    <w:jc w:val="center"/>
                    <w:rPr>
                      <w:rFonts w:ascii="Times New Roman" w:hAnsi="Times New Roman"/>
                      <w:b/>
                      <w:sz w:val="24"/>
                      <w:szCs w:val="24"/>
                    </w:rPr>
                  </w:pPr>
                </w:p>
                <w:p w14:paraId="11AC5767" w14:textId="77777777" w:rsidR="009E04D1" w:rsidRDefault="009E04D1" w:rsidP="009E04D1">
                  <w:pPr>
                    <w:spacing w:after="0" w:line="240" w:lineRule="auto"/>
                    <w:jc w:val="center"/>
                    <w:rPr>
                      <w:rFonts w:ascii="Times New Roman" w:hAnsi="Times New Roman"/>
                      <w:b/>
                      <w:sz w:val="24"/>
                      <w:szCs w:val="24"/>
                    </w:rPr>
                  </w:pPr>
                </w:p>
                <w:p w14:paraId="2965F030" w14:textId="77777777" w:rsidR="009E04D1" w:rsidRDefault="009E04D1" w:rsidP="009E04D1">
                  <w:pPr>
                    <w:spacing w:after="0" w:line="240" w:lineRule="auto"/>
                    <w:jc w:val="center"/>
                    <w:rPr>
                      <w:rFonts w:ascii="Times New Roman" w:hAnsi="Times New Roman"/>
                      <w:b/>
                      <w:sz w:val="24"/>
                      <w:szCs w:val="24"/>
                    </w:rPr>
                  </w:pPr>
                </w:p>
                <w:p w14:paraId="3E3AE477" w14:textId="77777777" w:rsidR="009E04D1" w:rsidRDefault="009E04D1" w:rsidP="009E04D1">
                  <w:pPr>
                    <w:spacing w:after="0" w:line="240" w:lineRule="auto"/>
                    <w:jc w:val="center"/>
                    <w:rPr>
                      <w:rFonts w:ascii="Times New Roman" w:hAnsi="Times New Roman"/>
                      <w:b/>
                      <w:sz w:val="24"/>
                      <w:szCs w:val="24"/>
                    </w:rPr>
                  </w:pPr>
                </w:p>
                <w:p w14:paraId="7475C042" w14:textId="77777777" w:rsidR="009E04D1" w:rsidRDefault="009E04D1" w:rsidP="009E04D1">
                  <w:pPr>
                    <w:spacing w:after="0" w:line="240" w:lineRule="auto"/>
                    <w:jc w:val="center"/>
                    <w:rPr>
                      <w:rFonts w:ascii="Times New Roman" w:hAnsi="Times New Roman"/>
                      <w:b/>
                      <w:sz w:val="24"/>
                      <w:szCs w:val="24"/>
                    </w:rPr>
                  </w:pPr>
                </w:p>
                <w:p w14:paraId="7B637FBD" w14:textId="77777777" w:rsidR="009E04D1" w:rsidRDefault="009E04D1" w:rsidP="009E04D1">
                  <w:pPr>
                    <w:spacing w:after="0" w:line="240" w:lineRule="auto"/>
                    <w:jc w:val="center"/>
                    <w:rPr>
                      <w:rFonts w:ascii="Times New Roman" w:hAnsi="Times New Roman"/>
                      <w:b/>
                      <w:sz w:val="24"/>
                      <w:szCs w:val="24"/>
                    </w:rPr>
                  </w:pPr>
                </w:p>
                <w:p w14:paraId="02B81CD2" w14:textId="77777777" w:rsidR="009E04D1" w:rsidRDefault="009E04D1" w:rsidP="009E04D1">
                  <w:pPr>
                    <w:spacing w:after="0" w:line="240" w:lineRule="auto"/>
                    <w:jc w:val="center"/>
                    <w:rPr>
                      <w:rFonts w:ascii="Times New Roman" w:hAnsi="Times New Roman"/>
                      <w:b/>
                      <w:sz w:val="24"/>
                      <w:szCs w:val="24"/>
                    </w:rPr>
                  </w:pPr>
                </w:p>
                <w:p w14:paraId="433CF0A9" w14:textId="77777777" w:rsidR="009E04D1" w:rsidRDefault="009E04D1" w:rsidP="009E04D1">
                  <w:pPr>
                    <w:spacing w:after="0" w:line="240" w:lineRule="auto"/>
                    <w:jc w:val="center"/>
                    <w:rPr>
                      <w:rFonts w:ascii="Times New Roman" w:hAnsi="Times New Roman"/>
                      <w:b/>
                      <w:sz w:val="24"/>
                      <w:szCs w:val="24"/>
                    </w:rPr>
                  </w:pPr>
                </w:p>
                <w:p w14:paraId="2CDEFFC7" w14:textId="77777777" w:rsidR="009E04D1" w:rsidRDefault="009E04D1" w:rsidP="009E04D1">
                  <w:pPr>
                    <w:spacing w:after="0" w:line="240" w:lineRule="auto"/>
                    <w:jc w:val="center"/>
                    <w:rPr>
                      <w:rFonts w:ascii="Times New Roman" w:hAnsi="Times New Roman"/>
                      <w:b/>
                      <w:sz w:val="24"/>
                      <w:szCs w:val="24"/>
                    </w:rPr>
                  </w:pPr>
                </w:p>
                <w:p w14:paraId="641FED7C" w14:textId="77777777" w:rsidR="009E04D1" w:rsidRDefault="009E04D1" w:rsidP="009E04D1">
                  <w:pPr>
                    <w:spacing w:after="0" w:line="240" w:lineRule="auto"/>
                    <w:jc w:val="center"/>
                    <w:rPr>
                      <w:rFonts w:ascii="Times New Roman" w:hAnsi="Times New Roman"/>
                      <w:b/>
                      <w:sz w:val="24"/>
                      <w:szCs w:val="24"/>
                    </w:rPr>
                  </w:pPr>
                </w:p>
                <w:p w14:paraId="261BBFC4" w14:textId="77777777" w:rsidR="009E04D1" w:rsidRDefault="009E04D1" w:rsidP="009E04D1">
                  <w:pPr>
                    <w:spacing w:after="0" w:line="240" w:lineRule="auto"/>
                    <w:jc w:val="center"/>
                    <w:rPr>
                      <w:rFonts w:ascii="Times New Roman" w:hAnsi="Times New Roman"/>
                      <w:b/>
                      <w:sz w:val="24"/>
                      <w:szCs w:val="24"/>
                    </w:rPr>
                  </w:pPr>
                </w:p>
                <w:p w14:paraId="610F9241" w14:textId="77777777" w:rsidR="009E04D1" w:rsidRDefault="009E04D1" w:rsidP="009E04D1">
                  <w:pPr>
                    <w:spacing w:after="0" w:line="240" w:lineRule="auto"/>
                    <w:jc w:val="center"/>
                    <w:rPr>
                      <w:rFonts w:ascii="Times New Roman" w:hAnsi="Times New Roman"/>
                      <w:b/>
                      <w:sz w:val="24"/>
                      <w:szCs w:val="24"/>
                    </w:rPr>
                  </w:pPr>
                </w:p>
                <w:p w14:paraId="3B08ECEB" w14:textId="77777777" w:rsidR="009E04D1" w:rsidRDefault="009E04D1" w:rsidP="009E04D1">
                  <w:pPr>
                    <w:spacing w:after="0" w:line="240" w:lineRule="auto"/>
                    <w:jc w:val="center"/>
                    <w:rPr>
                      <w:rFonts w:ascii="Times New Roman" w:hAnsi="Times New Roman"/>
                      <w:b/>
                      <w:sz w:val="24"/>
                      <w:szCs w:val="24"/>
                    </w:rPr>
                  </w:pPr>
                </w:p>
                <w:p w14:paraId="60389CC5" w14:textId="77777777" w:rsidR="009E04D1" w:rsidRDefault="009E04D1" w:rsidP="009E04D1">
                  <w:pPr>
                    <w:spacing w:after="0" w:line="240" w:lineRule="auto"/>
                    <w:jc w:val="center"/>
                    <w:rPr>
                      <w:rFonts w:ascii="Times New Roman" w:hAnsi="Times New Roman"/>
                      <w:b/>
                      <w:sz w:val="24"/>
                      <w:szCs w:val="24"/>
                    </w:rPr>
                  </w:pPr>
                </w:p>
                <w:p w14:paraId="7F30F607" w14:textId="77777777" w:rsidR="009E04D1" w:rsidRDefault="009E04D1" w:rsidP="009E04D1">
                  <w:pPr>
                    <w:spacing w:after="0" w:line="240" w:lineRule="auto"/>
                    <w:jc w:val="center"/>
                    <w:rPr>
                      <w:rFonts w:ascii="Times New Roman" w:hAnsi="Times New Roman"/>
                      <w:b/>
                      <w:sz w:val="24"/>
                      <w:szCs w:val="24"/>
                    </w:rPr>
                  </w:pPr>
                </w:p>
                <w:p w14:paraId="6C0FB326" w14:textId="77777777" w:rsidR="009E04D1" w:rsidRDefault="009E04D1" w:rsidP="009E04D1">
                  <w:pPr>
                    <w:spacing w:after="0" w:line="240" w:lineRule="auto"/>
                    <w:jc w:val="center"/>
                    <w:rPr>
                      <w:rFonts w:ascii="Times New Roman" w:hAnsi="Times New Roman"/>
                      <w:b/>
                      <w:sz w:val="24"/>
                      <w:szCs w:val="24"/>
                    </w:rPr>
                  </w:pPr>
                </w:p>
                <w:p w14:paraId="1DC7DBDD" w14:textId="77777777" w:rsidR="001C29FB" w:rsidRDefault="001C29FB" w:rsidP="009E04D1">
                  <w:pPr>
                    <w:spacing w:after="0" w:line="240" w:lineRule="auto"/>
                    <w:jc w:val="center"/>
                    <w:rPr>
                      <w:rFonts w:ascii="Times New Roman" w:hAnsi="Times New Roman"/>
                      <w:b/>
                      <w:sz w:val="24"/>
                      <w:szCs w:val="24"/>
                    </w:rPr>
                  </w:pPr>
                </w:p>
                <w:p w14:paraId="0961D3B6" w14:textId="77777777" w:rsidR="00884729" w:rsidRPr="00C874EE" w:rsidRDefault="00884729" w:rsidP="00F74BC2">
                  <w:pPr>
                    <w:spacing w:after="0" w:line="240" w:lineRule="auto"/>
                    <w:rPr>
                      <w:rFonts w:ascii="Times New Roman" w:eastAsia="Times New Roman" w:hAnsi="Times New Roman"/>
                      <w:b/>
                      <w:bCs/>
                      <w:sz w:val="24"/>
                      <w:szCs w:val="24"/>
                    </w:rPr>
                  </w:pPr>
                </w:p>
                <w:p w14:paraId="261BE197" w14:textId="77777777" w:rsidR="00274D5D" w:rsidRDefault="00274D5D" w:rsidP="006146C5">
                  <w:pPr>
                    <w:spacing w:after="0" w:line="240" w:lineRule="auto"/>
                    <w:rPr>
                      <w:rFonts w:ascii="Times New Roman" w:hAnsi="Times New Roman"/>
                      <w:b/>
                      <w:sz w:val="24"/>
                      <w:szCs w:val="24"/>
                    </w:rPr>
                  </w:pPr>
                </w:p>
                <w:p w14:paraId="2919B62B" w14:textId="77777777" w:rsidR="00A10A18" w:rsidRDefault="00A10A18" w:rsidP="00F74BC2">
                  <w:pPr>
                    <w:spacing w:after="0" w:line="240" w:lineRule="auto"/>
                    <w:jc w:val="center"/>
                    <w:rPr>
                      <w:rFonts w:ascii="Times New Roman" w:hAnsi="Times New Roman"/>
                      <w:b/>
                      <w:sz w:val="24"/>
                      <w:szCs w:val="24"/>
                    </w:rPr>
                  </w:pPr>
                </w:p>
                <w:p w14:paraId="32BFCF31" w14:textId="0947F8A0" w:rsidR="004D7521" w:rsidRPr="00A10A18" w:rsidRDefault="004D7521" w:rsidP="00F74BC2">
                  <w:pPr>
                    <w:spacing w:after="0" w:line="240" w:lineRule="auto"/>
                    <w:jc w:val="center"/>
                    <w:rPr>
                      <w:rFonts w:ascii="Times New Roman" w:hAnsi="Times New Roman"/>
                      <w:b/>
                      <w:sz w:val="26"/>
                      <w:szCs w:val="26"/>
                    </w:rPr>
                  </w:pPr>
                  <w:r w:rsidRPr="00A10A18">
                    <w:rPr>
                      <w:rFonts w:ascii="Times New Roman" w:hAnsi="Times New Roman"/>
                      <w:b/>
                      <w:sz w:val="26"/>
                      <w:szCs w:val="26"/>
                    </w:rPr>
                    <w:t>Annexure I</w:t>
                  </w:r>
                  <w:r w:rsidR="009E04D1" w:rsidRPr="00A10A18">
                    <w:rPr>
                      <w:rFonts w:ascii="Times New Roman" w:hAnsi="Times New Roman"/>
                      <w:b/>
                      <w:sz w:val="26"/>
                      <w:szCs w:val="26"/>
                    </w:rPr>
                    <w:t>II</w:t>
                  </w:r>
                </w:p>
                <w:p w14:paraId="7E5A0369" w14:textId="77777777" w:rsidR="00267313" w:rsidRPr="00C874EE" w:rsidRDefault="00267313" w:rsidP="00F74BC2">
                  <w:pPr>
                    <w:spacing w:after="0" w:line="240" w:lineRule="auto"/>
                    <w:jc w:val="center"/>
                    <w:rPr>
                      <w:rFonts w:ascii="Times New Roman" w:hAnsi="Times New Roman"/>
                      <w:b/>
                      <w:sz w:val="24"/>
                      <w:szCs w:val="24"/>
                    </w:rPr>
                  </w:pPr>
                </w:p>
                <w:p w14:paraId="037C6445" w14:textId="47FC5A44" w:rsidR="004D7521" w:rsidRPr="00C874EE" w:rsidRDefault="004D7521" w:rsidP="00F74BC2">
                  <w:pPr>
                    <w:spacing w:after="0" w:line="240" w:lineRule="auto"/>
                    <w:jc w:val="center"/>
                    <w:rPr>
                      <w:rFonts w:ascii="Times New Roman" w:hAnsi="Times New Roman"/>
                      <w:b/>
                      <w:bCs/>
                      <w:sz w:val="24"/>
                      <w:szCs w:val="24"/>
                    </w:rPr>
                  </w:pPr>
                  <w:r w:rsidRPr="00C874EE">
                    <w:rPr>
                      <w:rFonts w:ascii="Times New Roman" w:hAnsi="Times New Roman"/>
                      <w:b/>
                      <w:bCs/>
                      <w:sz w:val="24"/>
                      <w:szCs w:val="24"/>
                    </w:rPr>
                    <w:t xml:space="preserve">Format of the confirmation to be submitted </w:t>
                  </w:r>
                  <w:r w:rsidR="00C038A7">
                    <w:rPr>
                      <w:rFonts w:ascii="Times New Roman" w:hAnsi="Times New Roman"/>
                      <w:b/>
                      <w:bCs/>
                      <w:sz w:val="24"/>
                      <w:szCs w:val="24"/>
                    </w:rPr>
                    <w:t>by th</w:t>
                  </w:r>
                  <w:r w:rsidR="003B6B44">
                    <w:rPr>
                      <w:rFonts w:ascii="Times New Roman" w:hAnsi="Times New Roman"/>
                      <w:b/>
                      <w:bCs/>
                      <w:sz w:val="24"/>
                      <w:szCs w:val="24"/>
                    </w:rPr>
                    <w:t>e</w:t>
                  </w:r>
                  <w:r w:rsidR="00C038A7">
                    <w:rPr>
                      <w:rFonts w:ascii="Times New Roman" w:hAnsi="Times New Roman"/>
                      <w:b/>
                      <w:bCs/>
                      <w:sz w:val="24"/>
                      <w:szCs w:val="24"/>
                    </w:rPr>
                    <w:t xml:space="preserve"> Issuer </w:t>
                  </w:r>
                  <w:r w:rsidRPr="00C874EE">
                    <w:rPr>
                      <w:rFonts w:ascii="Times New Roman" w:hAnsi="Times New Roman"/>
                      <w:b/>
                      <w:bCs/>
                      <w:sz w:val="24"/>
                      <w:szCs w:val="24"/>
                    </w:rPr>
                    <w:t>on the letter head:</w:t>
                  </w:r>
                </w:p>
                <w:p w14:paraId="7DD68067" w14:textId="77777777" w:rsidR="00267313" w:rsidRDefault="00267313" w:rsidP="00F74BC2">
                  <w:pPr>
                    <w:pStyle w:val="BodyTextIndent"/>
                    <w:ind w:left="0" w:firstLine="0"/>
                    <w:rPr>
                      <w:highlight w:val="yellow"/>
                    </w:rPr>
                  </w:pPr>
                </w:p>
                <w:p w14:paraId="6EF8C496" w14:textId="77777777" w:rsidR="002137C1" w:rsidRPr="00282F54" w:rsidRDefault="002137C1" w:rsidP="00F74BC2">
                  <w:pPr>
                    <w:spacing w:after="0" w:line="240" w:lineRule="auto"/>
                    <w:rPr>
                      <w:rFonts w:ascii="Times New Roman" w:hAnsi="Times New Roman"/>
                    </w:rPr>
                  </w:pPr>
                  <w:proofErr w:type="gramStart"/>
                  <w:r w:rsidRPr="00282F54">
                    <w:rPr>
                      <w:rFonts w:ascii="Times New Roman" w:hAnsi="Times New Roman"/>
                    </w:rPr>
                    <w:t>To,</w:t>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t xml:space="preserve">             </w:t>
                  </w:r>
                  <w:proofErr w:type="gramEnd"/>
                  <w:r w:rsidRPr="00282F54">
                    <w:rPr>
                      <w:rFonts w:ascii="Times New Roman" w:hAnsi="Times New Roman"/>
                    </w:rPr>
                    <w:t xml:space="preserve"> Date:</w:t>
                  </w:r>
                </w:p>
                <w:p w14:paraId="589A95BE" w14:textId="77777777" w:rsidR="002137C1" w:rsidRPr="00282F54" w:rsidRDefault="002137C1" w:rsidP="00F74BC2">
                  <w:pPr>
                    <w:pStyle w:val="BodyTextIndent"/>
                    <w:ind w:left="0" w:firstLine="0"/>
                    <w:rPr>
                      <w:sz w:val="22"/>
                      <w:szCs w:val="22"/>
                    </w:rPr>
                  </w:pPr>
                  <w:r w:rsidRPr="00282F54">
                    <w:rPr>
                      <w:sz w:val="22"/>
                      <w:szCs w:val="22"/>
                    </w:rPr>
                    <w:t>Manager - Listing Compliance</w:t>
                  </w:r>
                  <w:r w:rsidRPr="00282F54">
                    <w:rPr>
                      <w:sz w:val="22"/>
                      <w:szCs w:val="22"/>
                    </w:rPr>
                    <w:tab/>
                  </w:r>
                  <w:r w:rsidRPr="00282F54">
                    <w:rPr>
                      <w:sz w:val="22"/>
                      <w:szCs w:val="22"/>
                    </w:rPr>
                    <w:tab/>
                  </w:r>
                  <w:r w:rsidRPr="00282F54">
                    <w:rPr>
                      <w:sz w:val="22"/>
                      <w:szCs w:val="22"/>
                    </w:rPr>
                    <w:tab/>
                    <w:t xml:space="preserve">                  Manger- Listing Compliance and Operations</w:t>
                  </w:r>
                </w:p>
                <w:p w14:paraId="3D6F7F8D" w14:textId="77777777" w:rsidR="002137C1" w:rsidRPr="00282F54" w:rsidRDefault="002137C1" w:rsidP="00F74BC2">
                  <w:pPr>
                    <w:pStyle w:val="BodyTextIndent"/>
                    <w:ind w:left="0" w:firstLine="0"/>
                    <w:rPr>
                      <w:sz w:val="22"/>
                      <w:szCs w:val="22"/>
                    </w:rPr>
                  </w:pPr>
                  <w:r w:rsidRPr="00282F54">
                    <w:rPr>
                      <w:sz w:val="22"/>
                      <w:szCs w:val="22"/>
                    </w:rPr>
                    <w:t>National Stock Exchange of India Limited</w:t>
                  </w:r>
                  <w:r w:rsidRPr="00282F54">
                    <w:rPr>
                      <w:sz w:val="22"/>
                      <w:szCs w:val="22"/>
                    </w:rPr>
                    <w:tab/>
                    <w:t xml:space="preserve">                  BSE Limited</w:t>
                  </w:r>
                </w:p>
                <w:p w14:paraId="797D22C7" w14:textId="77777777" w:rsidR="002137C1" w:rsidRPr="00282F54" w:rsidRDefault="002137C1" w:rsidP="00F74BC2">
                  <w:pPr>
                    <w:pStyle w:val="BodyTextIndent"/>
                    <w:ind w:left="0" w:firstLine="0"/>
                    <w:rPr>
                      <w:sz w:val="22"/>
                      <w:szCs w:val="22"/>
                    </w:rPr>
                  </w:pPr>
                  <w:r w:rsidRPr="00282F54">
                    <w:rPr>
                      <w:sz w:val="22"/>
                      <w:szCs w:val="22"/>
                    </w:rPr>
                    <w:t>‘Exchange Plaza’. C-1, Block G,</w:t>
                  </w:r>
                  <w:r w:rsidRPr="00282F54">
                    <w:rPr>
                      <w:sz w:val="22"/>
                      <w:szCs w:val="22"/>
                    </w:rPr>
                    <w:tab/>
                  </w:r>
                  <w:r w:rsidRPr="00282F54">
                    <w:rPr>
                      <w:sz w:val="22"/>
                      <w:szCs w:val="22"/>
                    </w:rPr>
                    <w:tab/>
                    <w:t xml:space="preserve">                  20</w:t>
                  </w:r>
                  <w:r w:rsidRPr="00282F54">
                    <w:rPr>
                      <w:sz w:val="22"/>
                      <w:szCs w:val="22"/>
                      <w:vertAlign w:val="superscript"/>
                    </w:rPr>
                    <w:t>th</w:t>
                  </w:r>
                  <w:r w:rsidRPr="00282F54">
                    <w:rPr>
                      <w:sz w:val="22"/>
                      <w:szCs w:val="22"/>
                    </w:rPr>
                    <w:t xml:space="preserve"> Floor, </w:t>
                  </w:r>
                  <w:proofErr w:type="spellStart"/>
                  <w:r w:rsidRPr="00282F54">
                    <w:rPr>
                      <w:sz w:val="22"/>
                      <w:szCs w:val="22"/>
                    </w:rPr>
                    <w:t>P.J.Towers</w:t>
                  </w:r>
                  <w:proofErr w:type="spellEnd"/>
                </w:p>
                <w:p w14:paraId="50AC3556" w14:textId="77777777" w:rsidR="002137C1" w:rsidRPr="00282F54" w:rsidRDefault="002137C1" w:rsidP="00F74BC2">
                  <w:pPr>
                    <w:pStyle w:val="BodyTextIndent"/>
                    <w:ind w:left="0" w:firstLine="0"/>
                    <w:rPr>
                      <w:sz w:val="22"/>
                      <w:szCs w:val="22"/>
                      <w:lang w:val="pt-BR"/>
                    </w:rPr>
                  </w:pPr>
                  <w:r w:rsidRPr="00282F54">
                    <w:rPr>
                      <w:sz w:val="22"/>
                      <w:szCs w:val="22"/>
                      <w:lang w:val="pt-BR"/>
                    </w:rPr>
                    <w:t>Bandra Kurla Complex, Bandra (E),</w:t>
                  </w:r>
                  <w:r w:rsidRPr="00282F54">
                    <w:rPr>
                      <w:sz w:val="22"/>
                      <w:szCs w:val="22"/>
                      <w:lang w:val="pt-BR"/>
                    </w:rPr>
                    <w:tab/>
                  </w:r>
                  <w:r w:rsidRPr="00282F54">
                    <w:rPr>
                      <w:sz w:val="22"/>
                      <w:szCs w:val="22"/>
                      <w:lang w:val="pt-BR"/>
                    </w:rPr>
                    <w:tab/>
                    <w:t xml:space="preserve">                  </w:t>
                  </w:r>
                  <w:r w:rsidRPr="00282F54">
                    <w:rPr>
                      <w:sz w:val="22"/>
                      <w:szCs w:val="22"/>
                    </w:rPr>
                    <w:t xml:space="preserve">Dalal Street, </w:t>
                  </w:r>
                </w:p>
                <w:p w14:paraId="7987069F" w14:textId="77777777" w:rsidR="002137C1" w:rsidRPr="00282F54" w:rsidRDefault="002137C1" w:rsidP="00F74BC2">
                  <w:pPr>
                    <w:spacing w:after="0" w:line="240" w:lineRule="auto"/>
                    <w:rPr>
                      <w:rFonts w:ascii="Times New Roman" w:hAnsi="Times New Roman"/>
                    </w:rPr>
                  </w:pPr>
                  <w:r w:rsidRPr="00282F54">
                    <w:rPr>
                      <w:rFonts w:ascii="Times New Roman" w:hAnsi="Times New Roman"/>
                    </w:rPr>
                    <w:t>Mumbai - 400 051.</w:t>
                  </w:r>
                  <w:r w:rsidRPr="00282F54">
                    <w:rPr>
                      <w:rFonts w:ascii="Times New Roman" w:hAnsi="Times New Roman"/>
                    </w:rPr>
                    <w:tab/>
                  </w:r>
                  <w:r w:rsidRPr="00282F54">
                    <w:rPr>
                      <w:rFonts w:ascii="Times New Roman" w:hAnsi="Times New Roman"/>
                    </w:rPr>
                    <w:tab/>
                  </w:r>
                  <w:r w:rsidRPr="00282F54">
                    <w:rPr>
                      <w:rFonts w:ascii="Times New Roman" w:hAnsi="Times New Roman"/>
                    </w:rPr>
                    <w:tab/>
                  </w:r>
                  <w:r w:rsidRPr="00282F54">
                    <w:rPr>
                      <w:rFonts w:ascii="Times New Roman" w:hAnsi="Times New Roman"/>
                    </w:rPr>
                    <w:tab/>
                    <w:t xml:space="preserve">                  Mumbai – 400 001.</w:t>
                  </w:r>
                </w:p>
                <w:p w14:paraId="6D5E6117" w14:textId="77777777" w:rsidR="002137C1" w:rsidRPr="00267313" w:rsidRDefault="002137C1" w:rsidP="00F74BC2">
                  <w:pPr>
                    <w:spacing w:after="0" w:line="240" w:lineRule="auto"/>
                    <w:rPr>
                      <w:rFonts w:ascii="Times New Roman" w:hAnsi="Times New Roman"/>
                      <w:sz w:val="24"/>
                      <w:szCs w:val="24"/>
                      <w:highlight w:val="yellow"/>
                    </w:rPr>
                  </w:pPr>
                </w:p>
                <w:p w14:paraId="24E4AA3F" w14:textId="77777777" w:rsidR="004D7521" w:rsidRDefault="004D7521" w:rsidP="00F74BC2">
                  <w:pPr>
                    <w:spacing w:after="0" w:line="240" w:lineRule="auto"/>
                    <w:rPr>
                      <w:rFonts w:ascii="Times New Roman" w:hAnsi="Times New Roman"/>
                      <w:sz w:val="24"/>
                      <w:szCs w:val="24"/>
                    </w:rPr>
                  </w:pPr>
                  <w:r w:rsidRPr="002137C1">
                    <w:rPr>
                      <w:rFonts w:ascii="Times New Roman" w:hAnsi="Times New Roman"/>
                      <w:sz w:val="24"/>
                      <w:szCs w:val="24"/>
                    </w:rPr>
                    <w:t>Dear Sir/Madam,</w:t>
                  </w:r>
                </w:p>
                <w:p w14:paraId="1BCC2C4F" w14:textId="77777777" w:rsidR="00267313" w:rsidRPr="00C874EE" w:rsidRDefault="00267313" w:rsidP="00F74BC2">
                  <w:pPr>
                    <w:spacing w:after="0" w:line="240" w:lineRule="auto"/>
                    <w:rPr>
                      <w:rFonts w:ascii="Times New Roman" w:hAnsi="Times New Roman"/>
                      <w:sz w:val="24"/>
                      <w:szCs w:val="24"/>
                    </w:rPr>
                  </w:pPr>
                </w:p>
                <w:p w14:paraId="7363F293" w14:textId="77777777" w:rsidR="004D7521" w:rsidRDefault="004D7521" w:rsidP="00F74BC2">
                  <w:pPr>
                    <w:spacing w:after="0" w:line="240" w:lineRule="auto"/>
                    <w:jc w:val="both"/>
                    <w:rPr>
                      <w:rFonts w:ascii="Times New Roman" w:hAnsi="Times New Roman"/>
                      <w:b/>
                      <w:sz w:val="24"/>
                      <w:szCs w:val="24"/>
                    </w:rPr>
                  </w:pPr>
                  <w:r w:rsidRPr="00C874EE">
                    <w:rPr>
                      <w:rFonts w:ascii="Times New Roman" w:hAnsi="Times New Roman"/>
                      <w:b/>
                      <w:sz w:val="24"/>
                      <w:szCs w:val="24"/>
                    </w:rPr>
                    <w:t>Sub:</w:t>
                  </w:r>
                  <w:r w:rsidRPr="00C874EE">
                    <w:rPr>
                      <w:rFonts w:ascii="Times New Roman" w:hAnsi="Times New Roman"/>
                      <w:b/>
                      <w:sz w:val="24"/>
                      <w:szCs w:val="24"/>
                    </w:rPr>
                    <w:tab/>
                    <w:t>List of details/ documents required for grant of approval for securities pursuant to QIP under Regulation 28(1) of the SEBI (LODR) Regulations, 2015.</w:t>
                  </w:r>
                </w:p>
                <w:p w14:paraId="5359D7FD" w14:textId="77777777" w:rsidR="00267313" w:rsidRPr="00C874EE" w:rsidRDefault="00267313" w:rsidP="00F74BC2">
                  <w:pPr>
                    <w:spacing w:after="0" w:line="240" w:lineRule="auto"/>
                    <w:jc w:val="both"/>
                    <w:rPr>
                      <w:rFonts w:ascii="Times New Roman" w:hAnsi="Times New Roman"/>
                      <w:b/>
                      <w:sz w:val="24"/>
                      <w:szCs w:val="24"/>
                    </w:rPr>
                  </w:pPr>
                </w:p>
                <w:p w14:paraId="5C5DDA60" w14:textId="38BFF41B" w:rsidR="004D7521" w:rsidRDefault="004D7521" w:rsidP="00F74BC2">
                  <w:pPr>
                    <w:spacing w:after="0" w:line="240" w:lineRule="auto"/>
                    <w:rPr>
                      <w:rFonts w:ascii="Times New Roman" w:hAnsi="Times New Roman"/>
                      <w:sz w:val="24"/>
                      <w:szCs w:val="24"/>
                    </w:rPr>
                  </w:pPr>
                  <w:r w:rsidRPr="00C874EE">
                    <w:rPr>
                      <w:rFonts w:ascii="Times New Roman" w:hAnsi="Times New Roman"/>
                      <w:sz w:val="24"/>
                      <w:szCs w:val="24"/>
                    </w:rPr>
                    <w:t>In connection with above application for in-</w:t>
                  </w:r>
                  <w:proofErr w:type="gramStart"/>
                  <w:r w:rsidRPr="00C874EE">
                    <w:rPr>
                      <w:rFonts w:ascii="Times New Roman" w:hAnsi="Times New Roman"/>
                      <w:sz w:val="24"/>
                      <w:szCs w:val="24"/>
                    </w:rPr>
                    <w:t>principle</w:t>
                  </w:r>
                  <w:proofErr w:type="gramEnd"/>
                  <w:r w:rsidRPr="00C874EE">
                    <w:rPr>
                      <w:rFonts w:ascii="Times New Roman" w:hAnsi="Times New Roman"/>
                      <w:sz w:val="24"/>
                      <w:szCs w:val="24"/>
                    </w:rPr>
                    <w:t xml:space="preserve"> approval, we hereby confirm and certify that:</w:t>
                  </w:r>
                </w:p>
                <w:p w14:paraId="7EAC8CAD" w14:textId="77777777" w:rsidR="00267313" w:rsidRPr="00C874EE" w:rsidRDefault="00267313" w:rsidP="00F74BC2">
                  <w:pPr>
                    <w:spacing w:after="0" w:line="240" w:lineRule="auto"/>
                    <w:rPr>
                      <w:rFonts w:ascii="Times New Roman" w:hAnsi="Times New Roman"/>
                      <w:sz w:val="24"/>
                      <w:szCs w:val="24"/>
                    </w:rPr>
                  </w:pPr>
                </w:p>
                <w:p w14:paraId="178F8126" w14:textId="77777777" w:rsidR="004D7521" w:rsidRPr="00C874EE" w:rsidRDefault="004D7521" w:rsidP="00F74BC2">
                  <w:pPr>
                    <w:pStyle w:val="ListParagraph"/>
                    <w:numPr>
                      <w:ilvl w:val="0"/>
                      <w:numId w:val="12"/>
                    </w:numPr>
                    <w:spacing w:after="0" w:line="240" w:lineRule="auto"/>
                    <w:ind w:left="457"/>
                    <w:jc w:val="both"/>
                    <w:rPr>
                      <w:rFonts w:ascii="Times New Roman" w:eastAsia="Times New Roman" w:hAnsi="Times New Roman"/>
                      <w:sz w:val="24"/>
                      <w:szCs w:val="24"/>
                    </w:rPr>
                  </w:pPr>
                  <w:r w:rsidRPr="00C874EE">
                    <w:rPr>
                      <w:rFonts w:ascii="Times New Roman" w:eastAsia="Times New Roman" w:hAnsi="Times New Roman"/>
                      <w:sz w:val="24"/>
                      <w:szCs w:val="24"/>
                    </w:rPr>
                    <w:t xml:space="preserve">The issue </w:t>
                  </w:r>
                  <w:proofErr w:type="gramStart"/>
                  <w:r w:rsidRPr="00C874EE">
                    <w:rPr>
                      <w:rFonts w:ascii="Times New Roman" w:eastAsia="Times New Roman" w:hAnsi="Times New Roman"/>
                      <w:sz w:val="24"/>
                      <w:szCs w:val="24"/>
                    </w:rPr>
                    <w:t>is in compliance with</w:t>
                  </w:r>
                  <w:proofErr w:type="gramEnd"/>
                  <w:r w:rsidRPr="00C874EE">
                    <w:rPr>
                      <w:rFonts w:ascii="Times New Roman" w:eastAsia="Times New Roman" w:hAnsi="Times New Roman"/>
                      <w:sz w:val="24"/>
                      <w:szCs w:val="24"/>
                    </w:rPr>
                    <w:t xml:space="preserve"> the Chapter VI of SEBI (Issue of Capital &amp; Disclosure Requirement) Regulations, 2018.</w:t>
                  </w:r>
                </w:p>
                <w:p w14:paraId="6CEE6785" w14:textId="77777777" w:rsidR="00F65F24" w:rsidRPr="00C874EE" w:rsidRDefault="00F65F24" w:rsidP="00F74BC2">
                  <w:pPr>
                    <w:pStyle w:val="ListParagraph"/>
                    <w:spacing w:after="0" w:line="240" w:lineRule="auto"/>
                    <w:ind w:left="457"/>
                    <w:jc w:val="both"/>
                    <w:rPr>
                      <w:rFonts w:ascii="Times New Roman" w:eastAsia="Times New Roman" w:hAnsi="Times New Roman"/>
                      <w:sz w:val="24"/>
                      <w:szCs w:val="24"/>
                    </w:rPr>
                  </w:pPr>
                </w:p>
                <w:p w14:paraId="4458E5D0" w14:textId="0A698831" w:rsidR="00F65F24" w:rsidRDefault="00F65F24" w:rsidP="00F74BC2">
                  <w:pPr>
                    <w:pStyle w:val="ListParagraph"/>
                    <w:numPr>
                      <w:ilvl w:val="0"/>
                      <w:numId w:val="12"/>
                    </w:numPr>
                    <w:spacing w:after="0" w:line="240" w:lineRule="auto"/>
                    <w:ind w:left="457"/>
                    <w:jc w:val="both"/>
                    <w:rPr>
                      <w:rFonts w:ascii="Times New Roman" w:eastAsia="Times New Roman" w:hAnsi="Times New Roman"/>
                      <w:sz w:val="24"/>
                      <w:szCs w:val="24"/>
                    </w:rPr>
                  </w:pPr>
                  <w:r w:rsidRPr="00C874EE">
                    <w:rPr>
                      <w:rFonts w:ascii="Times New Roman" w:eastAsia="Times New Roman" w:hAnsi="Times New Roman"/>
                      <w:sz w:val="24"/>
                      <w:szCs w:val="24"/>
                    </w:rPr>
                    <w:t xml:space="preserve">For the above issue of securities to QIBs, all the legal and statutory formalities including the requirements of Companies Act, 2013, Chapter VI of SEBI (Issue of Capital and Disclosure Requirements) Regulations, 2018 and RBI etc. have been complied with and no Statutory/ Regulatory Authorities has restrained the Company from issuing and allotting _________  equity shares of Rs.___ each issued towards the placement made to QIBs pursuant to Placement document dated </w:t>
                  </w:r>
                  <w:r w:rsidRPr="00C61EC5">
                    <w:rPr>
                      <w:rFonts w:ascii="Times New Roman" w:eastAsia="Times New Roman" w:hAnsi="Times New Roman"/>
                      <w:sz w:val="24"/>
                      <w:szCs w:val="24"/>
                      <w:u w:val="single"/>
                    </w:rPr>
                    <w:t>_____</w:t>
                  </w:r>
                  <w:r w:rsidRPr="00C874EE">
                    <w:rPr>
                      <w:rFonts w:ascii="Times New Roman" w:eastAsia="Times New Roman" w:hAnsi="Times New Roman"/>
                      <w:sz w:val="24"/>
                      <w:szCs w:val="24"/>
                    </w:rPr>
                    <w:t>.</w:t>
                  </w:r>
                </w:p>
                <w:p w14:paraId="43142A27" w14:textId="77777777" w:rsidR="00267313" w:rsidRPr="00267313" w:rsidRDefault="00267313" w:rsidP="00F74BC2">
                  <w:pPr>
                    <w:spacing w:after="0" w:line="240" w:lineRule="auto"/>
                    <w:ind w:left="457"/>
                    <w:jc w:val="both"/>
                    <w:rPr>
                      <w:rFonts w:ascii="Times New Roman" w:eastAsia="Times New Roman" w:hAnsi="Times New Roman"/>
                      <w:sz w:val="24"/>
                      <w:szCs w:val="24"/>
                    </w:rPr>
                  </w:pPr>
                </w:p>
                <w:p w14:paraId="0A09240E" w14:textId="77777777" w:rsidR="00F65F24" w:rsidRPr="00C874EE" w:rsidRDefault="00F65F24" w:rsidP="00F74BC2">
                  <w:pPr>
                    <w:pStyle w:val="ListParagraph"/>
                    <w:numPr>
                      <w:ilvl w:val="0"/>
                      <w:numId w:val="12"/>
                    </w:numPr>
                    <w:spacing w:after="0" w:line="240" w:lineRule="auto"/>
                    <w:ind w:left="457"/>
                    <w:jc w:val="both"/>
                    <w:rPr>
                      <w:rFonts w:ascii="Times New Roman" w:eastAsia="Times New Roman" w:hAnsi="Times New Roman"/>
                      <w:sz w:val="24"/>
                      <w:szCs w:val="24"/>
                    </w:rPr>
                  </w:pPr>
                  <w:r w:rsidRPr="00C874EE">
                    <w:rPr>
                      <w:rFonts w:ascii="Times New Roman" w:eastAsia="Times New Roman" w:hAnsi="Times New Roman"/>
                      <w:sz w:val="24"/>
                      <w:szCs w:val="24"/>
                    </w:rPr>
                    <w:t>The company, its whole-time directors, person(s) responsible for ensuring compliance with the securities laws, its promoters and the companies which are promoted by any of them are not in violation of the provisions of Regulation 34 of the SEBI (Delisting of Equity Shares) Regulations, 2021.</w:t>
                  </w:r>
                </w:p>
                <w:p w14:paraId="6A62F5B8" w14:textId="77777777" w:rsidR="00A7510F" w:rsidRPr="00C874EE" w:rsidRDefault="00A7510F" w:rsidP="00F74BC2">
                  <w:pPr>
                    <w:pStyle w:val="ListParagraph"/>
                    <w:spacing w:after="0" w:line="240" w:lineRule="auto"/>
                    <w:ind w:left="457"/>
                    <w:jc w:val="both"/>
                    <w:rPr>
                      <w:rFonts w:ascii="Times New Roman" w:eastAsia="Times New Roman" w:hAnsi="Times New Roman"/>
                      <w:sz w:val="24"/>
                      <w:szCs w:val="24"/>
                    </w:rPr>
                  </w:pPr>
                </w:p>
                <w:p w14:paraId="55403A9E" w14:textId="2B72DC76" w:rsidR="00A7510F" w:rsidRPr="00C874EE" w:rsidRDefault="00A7510F" w:rsidP="00F74BC2">
                  <w:pPr>
                    <w:pStyle w:val="ListParagraph"/>
                    <w:numPr>
                      <w:ilvl w:val="0"/>
                      <w:numId w:val="12"/>
                    </w:numPr>
                    <w:spacing w:after="0" w:line="240" w:lineRule="auto"/>
                    <w:ind w:left="457"/>
                    <w:jc w:val="both"/>
                    <w:rPr>
                      <w:rFonts w:ascii="Times New Roman" w:eastAsia="Times New Roman" w:hAnsi="Times New Roman"/>
                      <w:sz w:val="24"/>
                      <w:szCs w:val="24"/>
                    </w:rPr>
                  </w:pPr>
                  <w:r w:rsidRPr="00C874EE">
                    <w:rPr>
                      <w:rFonts w:ascii="Times New Roman" w:eastAsia="Times New Roman" w:hAnsi="Times New Roman"/>
                      <w:sz w:val="24"/>
                      <w:szCs w:val="24"/>
                    </w:rPr>
                    <w:t>We hereby confirm that the company, its promoters, its directors are not in violation of the restrictions imposed by SEBI under SEBI circular no. SEBI/HO/MRD/DSA/CIR/P/2017/92 dated August 01, 2017.</w:t>
                  </w:r>
                </w:p>
                <w:p w14:paraId="0FB2B2A2" w14:textId="77777777" w:rsidR="00A7510F" w:rsidRPr="00267313" w:rsidRDefault="00A7510F" w:rsidP="00F74BC2">
                  <w:pPr>
                    <w:spacing w:after="0" w:line="240" w:lineRule="auto"/>
                    <w:ind w:left="457"/>
                    <w:jc w:val="both"/>
                    <w:rPr>
                      <w:rFonts w:ascii="Times New Roman" w:eastAsia="Times New Roman" w:hAnsi="Times New Roman"/>
                      <w:sz w:val="24"/>
                      <w:szCs w:val="24"/>
                    </w:rPr>
                  </w:pPr>
                </w:p>
                <w:p w14:paraId="4377DD8C" w14:textId="77777777" w:rsidR="00526634" w:rsidRPr="00C874EE" w:rsidRDefault="00526634" w:rsidP="00F74BC2">
                  <w:pPr>
                    <w:pStyle w:val="ListParagraph"/>
                    <w:numPr>
                      <w:ilvl w:val="0"/>
                      <w:numId w:val="12"/>
                    </w:numPr>
                    <w:spacing w:after="0" w:line="240" w:lineRule="auto"/>
                    <w:ind w:left="457"/>
                    <w:jc w:val="both"/>
                    <w:rPr>
                      <w:rFonts w:ascii="Times New Roman" w:eastAsia="Times New Roman" w:hAnsi="Times New Roman"/>
                      <w:sz w:val="24"/>
                      <w:szCs w:val="24"/>
                    </w:rPr>
                  </w:pPr>
                  <w:r w:rsidRPr="00C874EE">
                    <w:rPr>
                      <w:rFonts w:ascii="Times New Roman" w:eastAsia="Times New Roman" w:hAnsi="Times New Roman"/>
                      <w:sz w:val="24"/>
                      <w:szCs w:val="24"/>
                    </w:rPr>
                    <w:t xml:space="preserve">None of the promoters or directors of the issuer </w:t>
                  </w:r>
                  <w:proofErr w:type="gramStart"/>
                  <w:r w:rsidRPr="00C874EE">
                    <w:rPr>
                      <w:rFonts w:ascii="Times New Roman" w:eastAsia="Times New Roman" w:hAnsi="Times New Roman"/>
                      <w:sz w:val="24"/>
                      <w:szCs w:val="24"/>
                    </w:rPr>
                    <w:t>is</w:t>
                  </w:r>
                  <w:proofErr w:type="gramEnd"/>
                  <w:r w:rsidRPr="00C874EE">
                    <w:rPr>
                      <w:rFonts w:ascii="Times New Roman" w:eastAsia="Times New Roman" w:hAnsi="Times New Roman"/>
                      <w:sz w:val="24"/>
                      <w:szCs w:val="24"/>
                    </w:rPr>
                    <w:t xml:space="preserve"> a fugitive economic offender as defined under Regulation 2(1) (p) of SEBI (ICDR) Regulations, 2018.</w:t>
                  </w:r>
                </w:p>
                <w:p w14:paraId="775A5456" w14:textId="77777777" w:rsidR="004D7521" w:rsidRPr="00267313" w:rsidRDefault="004D7521" w:rsidP="00F74BC2">
                  <w:pPr>
                    <w:spacing w:after="0" w:line="240" w:lineRule="auto"/>
                    <w:ind w:left="457"/>
                    <w:rPr>
                      <w:rFonts w:ascii="Times New Roman" w:eastAsia="Times New Roman" w:hAnsi="Times New Roman"/>
                      <w:sz w:val="24"/>
                      <w:szCs w:val="24"/>
                    </w:rPr>
                  </w:pPr>
                </w:p>
                <w:p w14:paraId="5F6256A9" w14:textId="77777777" w:rsidR="004D7521" w:rsidRPr="00C874EE" w:rsidRDefault="004D7521" w:rsidP="00F74BC2">
                  <w:pPr>
                    <w:pStyle w:val="ListParagraph"/>
                    <w:numPr>
                      <w:ilvl w:val="0"/>
                      <w:numId w:val="12"/>
                    </w:numPr>
                    <w:spacing w:after="0" w:line="240" w:lineRule="auto"/>
                    <w:ind w:left="457"/>
                    <w:rPr>
                      <w:rFonts w:ascii="Times New Roman" w:eastAsia="Times New Roman" w:hAnsi="Times New Roman"/>
                      <w:sz w:val="24"/>
                      <w:szCs w:val="24"/>
                    </w:rPr>
                  </w:pPr>
                  <w:r w:rsidRPr="00C874EE">
                    <w:rPr>
                      <w:rFonts w:ascii="Times New Roman" w:eastAsia="Times New Roman" w:hAnsi="Times New Roman"/>
                      <w:sz w:val="24"/>
                      <w:szCs w:val="24"/>
                    </w:rPr>
                    <w:t xml:space="preserve">The shares allotted rank pari-passu with the existing equity shares of the Company including dividend    </w:t>
                  </w:r>
                </w:p>
                <w:p w14:paraId="5AA36F21" w14:textId="77777777" w:rsidR="004D7521" w:rsidRDefault="004D7521" w:rsidP="00F74BC2">
                  <w:pPr>
                    <w:pStyle w:val="ListParagraph"/>
                    <w:spacing w:after="0" w:line="240" w:lineRule="auto"/>
                    <w:ind w:left="457"/>
                    <w:rPr>
                      <w:rFonts w:ascii="Times New Roman" w:eastAsia="Times New Roman" w:hAnsi="Times New Roman"/>
                      <w:sz w:val="24"/>
                      <w:szCs w:val="24"/>
                    </w:rPr>
                  </w:pPr>
                </w:p>
                <w:p w14:paraId="039B5C55" w14:textId="77777777" w:rsidR="000E02B6" w:rsidRDefault="000E02B6" w:rsidP="00F74BC2">
                  <w:pPr>
                    <w:pStyle w:val="ListParagraph"/>
                    <w:spacing w:after="0" w:line="240" w:lineRule="auto"/>
                    <w:ind w:left="457"/>
                    <w:rPr>
                      <w:rFonts w:ascii="Times New Roman" w:eastAsia="Times New Roman" w:hAnsi="Times New Roman"/>
                      <w:sz w:val="24"/>
                      <w:szCs w:val="24"/>
                    </w:rPr>
                  </w:pPr>
                </w:p>
                <w:p w14:paraId="194B39F7" w14:textId="77777777" w:rsidR="009349DD" w:rsidRPr="006146C5" w:rsidRDefault="009349DD" w:rsidP="00F74BC2">
                  <w:pPr>
                    <w:pStyle w:val="ListParagraph"/>
                    <w:numPr>
                      <w:ilvl w:val="0"/>
                      <w:numId w:val="12"/>
                    </w:numPr>
                    <w:spacing w:after="0" w:line="240" w:lineRule="auto"/>
                    <w:ind w:left="457"/>
                    <w:rPr>
                      <w:rFonts w:ascii="Times New Roman" w:eastAsia="Times New Roman" w:hAnsi="Times New Roman"/>
                      <w:sz w:val="24"/>
                      <w:szCs w:val="24"/>
                    </w:rPr>
                  </w:pPr>
                  <w:r w:rsidRPr="006146C5">
                    <w:rPr>
                      <w:rFonts w:ascii="Times New Roman" w:eastAsia="Times New Roman" w:hAnsi="Times New Roman"/>
                      <w:sz w:val="24"/>
                      <w:szCs w:val="24"/>
                    </w:rPr>
                    <w:t>We confirm following :</w:t>
                  </w:r>
                </w:p>
                <w:p w14:paraId="75FB69F5" w14:textId="77777777" w:rsidR="009349DD" w:rsidRPr="006146C5" w:rsidRDefault="009349DD" w:rsidP="006146C5">
                  <w:pPr>
                    <w:pStyle w:val="ListParagraph"/>
                    <w:rPr>
                      <w:rFonts w:ascii="Times New Roman" w:eastAsia="Times New Roman" w:hAnsi="Times New Roman"/>
                      <w:sz w:val="24"/>
                      <w:szCs w:val="24"/>
                    </w:rPr>
                  </w:pPr>
                </w:p>
                <w:tbl>
                  <w:tblPr>
                    <w:tblStyle w:val="TableGrid"/>
                    <w:tblW w:w="0" w:type="auto"/>
                    <w:tblInd w:w="457" w:type="dxa"/>
                    <w:tblLook w:val="04A0" w:firstRow="1" w:lastRow="0" w:firstColumn="1" w:lastColumn="0" w:noHBand="0" w:noVBand="1"/>
                  </w:tblPr>
                  <w:tblGrid>
                    <w:gridCol w:w="988"/>
                    <w:gridCol w:w="2409"/>
                    <w:gridCol w:w="1418"/>
                  </w:tblGrid>
                  <w:tr w:rsidR="00F84C00" w:rsidRPr="007B739E" w14:paraId="1A9C240A" w14:textId="77777777" w:rsidTr="006146C5">
                    <w:tc>
                      <w:tcPr>
                        <w:tcW w:w="988" w:type="dxa"/>
                      </w:tcPr>
                      <w:p w14:paraId="641D423F" w14:textId="16DE4896" w:rsidR="00F84C00" w:rsidRPr="006146C5" w:rsidRDefault="00F84C00" w:rsidP="009349DD">
                        <w:pPr>
                          <w:pStyle w:val="ListParagraph"/>
                          <w:spacing w:after="0" w:line="240" w:lineRule="auto"/>
                          <w:ind w:left="0"/>
                          <w:rPr>
                            <w:rFonts w:ascii="Times New Roman" w:eastAsia="Times New Roman" w:hAnsi="Times New Roman"/>
                            <w:b/>
                            <w:bCs/>
                            <w:sz w:val="24"/>
                            <w:szCs w:val="24"/>
                          </w:rPr>
                        </w:pPr>
                        <w:r w:rsidRPr="006146C5">
                          <w:rPr>
                            <w:rFonts w:ascii="Times New Roman" w:eastAsia="Times New Roman" w:hAnsi="Times New Roman"/>
                            <w:b/>
                            <w:bCs/>
                            <w:sz w:val="24"/>
                            <w:szCs w:val="24"/>
                          </w:rPr>
                          <w:lastRenderedPageBreak/>
                          <w:t>Sr. No.</w:t>
                        </w:r>
                      </w:p>
                    </w:tc>
                    <w:tc>
                      <w:tcPr>
                        <w:tcW w:w="2409" w:type="dxa"/>
                      </w:tcPr>
                      <w:p w14:paraId="51834553" w14:textId="0E996C9F" w:rsidR="00F84C00" w:rsidRPr="006146C5" w:rsidRDefault="00F84C00" w:rsidP="009349DD">
                        <w:pPr>
                          <w:pStyle w:val="ListParagraph"/>
                          <w:spacing w:after="0" w:line="240" w:lineRule="auto"/>
                          <w:ind w:left="0"/>
                          <w:rPr>
                            <w:rFonts w:ascii="Times New Roman" w:eastAsia="Times New Roman" w:hAnsi="Times New Roman"/>
                            <w:b/>
                            <w:bCs/>
                            <w:sz w:val="24"/>
                            <w:szCs w:val="24"/>
                          </w:rPr>
                        </w:pPr>
                        <w:r w:rsidRPr="006146C5">
                          <w:rPr>
                            <w:rFonts w:ascii="Times New Roman" w:eastAsia="Times New Roman" w:hAnsi="Times New Roman"/>
                            <w:b/>
                            <w:bCs/>
                            <w:sz w:val="24"/>
                            <w:szCs w:val="24"/>
                          </w:rPr>
                          <w:t>Particular</w:t>
                        </w:r>
                      </w:p>
                    </w:tc>
                    <w:tc>
                      <w:tcPr>
                        <w:tcW w:w="1418" w:type="dxa"/>
                      </w:tcPr>
                      <w:p w14:paraId="34076435" w14:textId="77777777" w:rsidR="00F84C00" w:rsidRPr="006146C5" w:rsidRDefault="00F84C00" w:rsidP="009349DD">
                        <w:pPr>
                          <w:pStyle w:val="ListParagraph"/>
                          <w:spacing w:after="0" w:line="240" w:lineRule="auto"/>
                          <w:ind w:left="0"/>
                          <w:rPr>
                            <w:rFonts w:ascii="Times New Roman" w:eastAsia="Times New Roman" w:hAnsi="Times New Roman"/>
                            <w:sz w:val="24"/>
                            <w:szCs w:val="24"/>
                          </w:rPr>
                        </w:pPr>
                      </w:p>
                    </w:tc>
                  </w:tr>
                  <w:tr w:rsidR="00F84C00" w:rsidRPr="007B739E" w14:paraId="0EC6BF85" w14:textId="77777777" w:rsidTr="006146C5">
                    <w:tc>
                      <w:tcPr>
                        <w:tcW w:w="988" w:type="dxa"/>
                      </w:tcPr>
                      <w:p w14:paraId="731F64DA" w14:textId="556C94CF"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1</w:t>
                        </w:r>
                      </w:p>
                    </w:tc>
                    <w:tc>
                      <w:tcPr>
                        <w:tcW w:w="2409" w:type="dxa"/>
                      </w:tcPr>
                      <w:p w14:paraId="166CFB81" w14:textId="0DE91D05"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Relevant Date</w:t>
                        </w:r>
                      </w:p>
                    </w:tc>
                    <w:tc>
                      <w:tcPr>
                        <w:tcW w:w="1418" w:type="dxa"/>
                      </w:tcPr>
                      <w:p w14:paraId="6DF94486" w14:textId="77777777" w:rsidR="00F84C00" w:rsidRPr="006146C5" w:rsidRDefault="00F84C00" w:rsidP="009349DD">
                        <w:pPr>
                          <w:pStyle w:val="ListParagraph"/>
                          <w:spacing w:after="0" w:line="240" w:lineRule="auto"/>
                          <w:ind w:left="0"/>
                          <w:rPr>
                            <w:rFonts w:ascii="Times New Roman" w:eastAsia="Times New Roman" w:hAnsi="Times New Roman"/>
                            <w:sz w:val="24"/>
                            <w:szCs w:val="24"/>
                          </w:rPr>
                        </w:pPr>
                      </w:p>
                    </w:tc>
                  </w:tr>
                  <w:tr w:rsidR="00F84C00" w:rsidRPr="007B739E" w14:paraId="32C6743B" w14:textId="77777777" w:rsidTr="006146C5">
                    <w:tc>
                      <w:tcPr>
                        <w:tcW w:w="988" w:type="dxa"/>
                      </w:tcPr>
                      <w:p w14:paraId="79AE0816" w14:textId="2F0D21E4"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2</w:t>
                        </w:r>
                      </w:p>
                    </w:tc>
                    <w:tc>
                      <w:tcPr>
                        <w:tcW w:w="2409" w:type="dxa"/>
                      </w:tcPr>
                      <w:p w14:paraId="24792BBB" w14:textId="0AE626B8"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Issue Open date</w:t>
                        </w:r>
                      </w:p>
                    </w:tc>
                    <w:tc>
                      <w:tcPr>
                        <w:tcW w:w="1418" w:type="dxa"/>
                      </w:tcPr>
                      <w:p w14:paraId="578F6299" w14:textId="77777777" w:rsidR="00F84C00" w:rsidRPr="006146C5" w:rsidRDefault="00F84C00" w:rsidP="009349DD">
                        <w:pPr>
                          <w:pStyle w:val="ListParagraph"/>
                          <w:spacing w:after="0" w:line="240" w:lineRule="auto"/>
                          <w:ind w:left="0"/>
                          <w:rPr>
                            <w:rFonts w:ascii="Times New Roman" w:eastAsia="Times New Roman" w:hAnsi="Times New Roman"/>
                            <w:sz w:val="24"/>
                            <w:szCs w:val="24"/>
                          </w:rPr>
                        </w:pPr>
                      </w:p>
                    </w:tc>
                  </w:tr>
                  <w:tr w:rsidR="00F84C00" w:rsidRPr="007B739E" w14:paraId="68AF8C7D" w14:textId="77777777" w:rsidTr="006146C5">
                    <w:tc>
                      <w:tcPr>
                        <w:tcW w:w="988" w:type="dxa"/>
                      </w:tcPr>
                      <w:p w14:paraId="0265BD73" w14:textId="602D2525"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3</w:t>
                        </w:r>
                      </w:p>
                    </w:tc>
                    <w:tc>
                      <w:tcPr>
                        <w:tcW w:w="2409" w:type="dxa"/>
                      </w:tcPr>
                      <w:p w14:paraId="1421993B" w14:textId="5618CC13" w:rsidR="00F84C00" w:rsidRPr="006146C5" w:rsidRDefault="00F84C00" w:rsidP="009349DD">
                        <w:pPr>
                          <w:pStyle w:val="ListParagraph"/>
                          <w:spacing w:after="0" w:line="240" w:lineRule="auto"/>
                          <w:ind w:left="0"/>
                          <w:rPr>
                            <w:rFonts w:ascii="Times New Roman" w:eastAsia="Times New Roman" w:hAnsi="Times New Roman"/>
                            <w:sz w:val="24"/>
                            <w:szCs w:val="24"/>
                          </w:rPr>
                        </w:pPr>
                        <w:r w:rsidRPr="006146C5">
                          <w:rPr>
                            <w:rFonts w:ascii="Times New Roman" w:eastAsia="Times New Roman" w:hAnsi="Times New Roman"/>
                            <w:sz w:val="24"/>
                            <w:szCs w:val="24"/>
                          </w:rPr>
                          <w:t>Issue Close date</w:t>
                        </w:r>
                      </w:p>
                    </w:tc>
                    <w:tc>
                      <w:tcPr>
                        <w:tcW w:w="1418" w:type="dxa"/>
                      </w:tcPr>
                      <w:p w14:paraId="6800259B" w14:textId="77777777" w:rsidR="00F84C00" w:rsidRPr="006146C5" w:rsidRDefault="00F84C00" w:rsidP="009349DD">
                        <w:pPr>
                          <w:pStyle w:val="ListParagraph"/>
                          <w:spacing w:after="0" w:line="240" w:lineRule="auto"/>
                          <w:ind w:left="0"/>
                          <w:rPr>
                            <w:rFonts w:ascii="Times New Roman" w:eastAsia="Times New Roman" w:hAnsi="Times New Roman"/>
                            <w:sz w:val="24"/>
                            <w:szCs w:val="24"/>
                          </w:rPr>
                        </w:pPr>
                      </w:p>
                    </w:tc>
                  </w:tr>
                </w:tbl>
                <w:p w14:paraId="3A608D4C" w14:textId="77777777" w:rsidR="004D7521" w:rsidRPr="00C874EE" w:rsidRDefault="004D7521" w:rsidP="00F74BC2">
                  <w:pPr>
                    <w:pStyle w:val="ListParagraph"/>
                    <w:spacing w:after="0" w:line="240" w:lineRule="auto"/>
                    <w:ind w:left="457"/>
                    <w:rPr>
                      <w:rFonts w:ascii="Times New Roman" w:eastAsia="Times New Roman" w:hAnsi="Times New Roman"/>
                      <w:sz w:val="24"/>
                      <w:szCs w:val="24"/>
                    </w:rPr>
                  </w:pPr>
                </w:p>
                <w:p w14:paraId="500682A5" w14:textId="3EA3A6B0" w:rsidR="004D7521" w:rsidRPr="0028207D" w:rsidRDefault="004D7521" w:rsidP="0028207D">
                  <w:pPr>
                    <w:pStyle w:val="ListParagraph"/>
                    <w:numPr>
                      <w:ilvl w:val="0"/>
                      <w:numId w:val="12"/>
                    </w:numPr>
                    <w:spacing w:after="0" w:line="240" w:lineRule="auto"/>
                    <w:ind w:left="599"/>
                    <w:jc w:val="both"/>
                    <w:rPr>
                      <w:rFonts w:ascii="Times New Roman" w:eastAsia="Times New Roman" w:hAnsi="Times New Roman"/>
                      <w:sz w:val="24"/>
                      <w:szCs w:val="24"/>
                    </w:rPr>
                  </w:pPr>
                  <w:r w:rsidRPr="00C874EE">
                    <w:rPr>
                      <w:rFonts w:ascii="Times New Roman" w:eastAsia="Times New Roman" w:hAnsi="Times New Roman"/>
                      <w:sz w:val="24"/>
                      <w:szCs w:val="24"/>
                    </w:rPr>
                    <w:t xml:space="preserve">There are ______ number of allottees as per the Regulation 180(2) of the SEBI ICDR Regulation, 2018 </w:t>
                  </w:r>
                  <w:r w:rsidRPr="00C874EE">
                    <w:rPr>
                      <w:rFonts w:ascii="Times New Roman" w:eastAsia="Times New Roman" w:hAnsi="Times New Roman"/>
                      <w:i/>
                      <w:sz w:val="24"/>
                      <w:szCs w:val="24"/>
                    </w:rPr>
                    <w:t>(i.e. The qualified institutional buyers belonging to the same group or who are under same control shall be deemed to be a single allottee).</w:t>
                  </w:r>
                </w:p>
                <w:p w14:paraId="4474700E" w14:textId="77777777" w:rsidR="00E5325E" w:rsidRPr="00C874EE" w:rsidRDefault="00E5325E" w:rsidP="00F74BC2">
                  <w:pPr>
                    <w:spacing w:after="0" w:line="240" w:lineRule="auto"/>
                    <w:rPr>
                      <w:rFonts w:ascii="Times New Roman" w:hAnsi="Times New Roman"/>
                      <w:bCs/>
                      <w:sz w:val="24"/>
                      <w:szCs w:val="24"/>
                    </w:rPr>
                  </w:pPr>
                </w:p>
                <w:p w14:paraId="325F78CB" w14:textId="77777777" w:rsidR="00F40933" w:rsidRPr="00C874EE" w:rsidRDefault="00BA62D7" w:rsidP="00F74BC2">
                  <w:pPr>
                    <w:pStyle w:val="ListParagraph"/>
                    <w:numPr>
                      <w:ilvl w:val="0"/>
                      <w:numId w:val="12"/>
                    </w:numPr>
                    <w:spacing w:after="0" w:line="240" w:lineRule="auto"/>
                    <w:ind w:left="599"/>
                    <w:jc w:val="both"/>
                    <w:rPr>
                      <w:rFonts w:ascii="Times New Roman" w:eastAsia="Times New Roman" w:hAnsi="Times New Roman"/>
                      <w:bCs/>
                      <w:sz w:val="24"/>
                      <w:szCs w:val="24"/>
                    </w:rPr>
                  </w:pPr>
                  <w:r w:rsidRPr="00C874EE">
                    <w:rPr>
                      <w:rFonts w:ascii="Times New Roman" w:hAnsi="Times New Roman"/>
                      <w:bCs/>
                      <w:sz w:val="24"/>
                      <w:szCs w:val="24"/>
                    </w:rPr>
                    <w:t xml:space="preserve">In case of issuance of non-convertible debt instruments along with warrants, the issue </w:t>
                  </w:r>
                  <w:proofErr w:type="gramStart"/>
                  <w:r w:rsidRPr="00C874EE">
                    <w:rPr>
                      <w:rFonts w:ascii="Times New Roman" w:hAnsi="Times New Roman"/>
                      <w:bCs/>
                      <w:sz w:val="24"/>
                      <w:szCs w:val="24"/>
                    </w:rPr>
                    <w:t>is in compliance with</w:t>
                  </w:r>
                  <w:proofErr w:type="gramEnd"/>
                  <w:r w:rsidRPr="00C874EE">
                    <w:rPr>
                      <w:rFonts w:ascii="Times New Roman" w:hAnsi="Times New Roman"/>
                      <w:bCs/>
                      <w:sz w:val="24"/>
                      <w:szCs w:val="24"/>
                    </w:rPr>
                    <w:t xml:space="preserve"> SEBI circular dated August 13, 2021.     </w:t>
                  </w:r>
                </w:p>
                <w:p w14:paraId="13A9E0CF" w14:textId="77777777" w:rsidR="00F40933" w:rsidRPr="00C874EE" w:rsidRDefault="00F40933" w:rsidP="00F74BC2">
                  <w:pPr>
                    <w:pStyle w:val="ListParagraph"/>
                    <w:spacing w:after="0" w:line="240" w:lineRule="auto"/>
                    <w:ind w:left="599"/>
                    <w:rPr>
                      <w:rFonts w:ascii="Times New Roman" w:hAnsi="Times New Roman"/>
                      <w:bCs/>
                      <w:sz w:val="24"/>
                      <w:szCs w:val="24"/>
                      <w:highlight w:val="yellow"/>
                    </w:rPr>
                  </w:pPr>
                </w:p>
                <w:p w14:paraId="3787E534" w14:textId="124B71C3" w:rsidR="00F40933" w:rsidRPr="0068618B" w:rsidRDefault="00F40933" w:rsidP="00F74BC2">
                  <w:pPr>
                    <w:pStyle w:val="ListParagraph"/>
                    <w:widowControl w:val="0"/>
                    <w:numPr>
                      <w:ilvl w:val="0"/>
                      <w:numId w:val="12"/>
                    </w:numPr>
                    <w:spacing w:after="0" w:line="240" w:lineRule="auto"/>
                    <w:ind w:left="599"/>
                    <w:jc w:val="both"/>
                    <w:rPr>
                      <w:rFonts w:ascii="Times New Roman" w:hAnsi="Times New Roman"/>
                      <w:sz w:val="24"/>
                      <w:szCs w:val="24"/>
                    </w:rPr>
                  </w:pPr>
                  <w:r w:rsidRPr="0068618B">
                    <w:rPr>
                      <w:rFonts w:ascii="Times New Roman" w:hAnsi="Times New Roman"/>
                      <w:sz w:val="24"/>
                      <w:szCs w:val="24"/>
                    </w:rPr>
                    <w:t>Details of Fees payable</w:t>
                  </w:r>
                  <w:r w:rsidR="00DC2709" w:rsidRPr="0068618B">
                    <w:rPr>
                      <w:rFonts w:ascii="Times New Roman" w:hAnsi="Times New Roman"/>
                      <w:sz w:val="24"/>
                      <w:szCs w:val="24"/>
                    </w:rPr>
                    <w:t xml:space="preserve"> (Additional fee, if applicable) </w:t>
                  </w:r>
                  <w:r w:rsidRPr="0068618B">
                    <w:rPr>
                      <w:rFonts w:ascii="Times New Roman" w:hAnsi="Times New Roman"/>
                      <w:sz w:val="24"/>
                      <w:szCs w:val="24"/>
                    </w:rPr>
                    <w:t xml:space="preserve">: </w:t>
                  </w:r>
                </w:p>
                <w:p w14:paraId="25D58152" w14:textId="77777777" w:rsidR="002E3DFA" w:rsidRPr="006146C5" w:rsidRDefault="002E3DFA" w:rsidP="006146C5">
                  <w:pPr>
                    <w:widowControl w:val="0"/>
                    <w:spacing w:after="0" w:line="240" w:lineRule="auto"/>
                    <w:jc w:val="both"/>
                    <w:rPr>
                      <w:rFonts w:ascii="Times New Roman" w:hAnsi="Times New Roman"/>
                      <w:sz w:val="24"/>
                      <w:szCs w:val="24"/>
                      <w:highlight w:val="yellow"/>
                    </w:rPr>
                  </w:pPr>
                </w:p>
                <w:tbl>
                  <w:tblPr>
                    <w:tblW w:w="6379"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2693"/>
                  </w:tblGrid>
                  <w:tr w:rsidR="002E3DFA" w:rsidRPr="006F5B4D" w14:paraId="5A8943CB" w14:textId="77777777" w:rsidTr="00267313">
                    <w:tc>
                      <w:tcPr>
                        <w:tcW w:w="3686" w:type="dxa"/>
                      </w:tcPr>
                      <w:p w14:paraId="1B2130DB" w14:textId="13CD0408" w:rsidR="002E3DFA" w:rsidRPr="000D13EB" w:rsidRDefault="001E79EF" w:rsidP="00F74BC2">
                        <w:pPr>
                          <w:spacing w:after="0" w:line="240" w:lineRule="auto"/>
                          <w:jc w:val="both"/>
                          <w:rPr>
                            <w:rFonts w:ascii="Times New Roman" w:hAnsi="Times New Roman"/>
                            <w:sz w:val="24"/>
                            <w:szCs w:val="24"/>
                          </w:rPr>
                        </w:pPr>
                        <w:r w:rsidRPr="006146C5">
                          <w:rPr>
                            <w:rFonts w:ascii="Times New Roman" w:hAnsi="Times New Roman"/>
                            <w:sz w:val="24"/>
                            <w:szCs w:val="24"/>
                          </w:rPr>
                          <w:t>Additional Listing fee</w:t>
                        </w:r>
                      </w:p>
                    </w:tc>
                    <w:tc>
                      <w:tcPr>
                        <w:tcW w:w="2693" w:type="dxa"/>
                      </w:tcPr>
                      <w:p w14:paraId="635BF9C1" w14:textId="77777777" w:rsidR="002E3DFA" w:rsidRPr="006146C5" w:rsidRDefault="002E3DFA" w:rsidP="00F74BC2">
                        <w:pPr>
                          <w:spacing w:after="0" w:line="240" w:lineRule="auto"/>
                          <w:jc w:val="both"/>
                          <w:rPr>
                            <w:rFonts w:ascii="Times New Roman" w:hAnsi="Times New Roman"/>
                            <w:sz w:val="24"/>
                            <w:szCs w:val="24"/>
                            <w:highlight w:val="yellow"/>
                          </w:rPr>
                        </w:pPr>
                      </w:p>
                    </w:tc>
                  </w:tr>
                  <w:tr w:rsidR="007B1F98" w:rsidRPr="00C874EE" w14:paraId="5B34C943" w14:textId="77777777" w:rsidTr="00267313">
                    <w:tc>
                      <w:tcPr>
                        <w:tcW w:w="3686" w:type="dxa"/>
                      </w:tcPr>
                      <w:p w14:paraId="135F3C64" w14:textId="11FA55F5" w:rsidR="007B1F98" w:rsidRPr="000D13EB" w:rsidRDefault="007B1F98" w:rsidP="00F74BC2">
                        <w:pPr>
                          <w:spacing w:after="0" w:line="240" w:lineRule="auto"/>
                          <w:jc w:val="both"/>
                          <w:rPr>
                            <w:rFonts w:ascii="Times New Roman" w:hAnsi="Times New Roman"/>
                            <w:sz w:val="24"/>
                            <w:szCs w:val="24"/>
                          </w:rPr>
                        </w:pPr>
                        <w:r w:rsidRPr="000D13EB">
                          <w:rPr>
                            <w:rFonts w:ascii="Times New Roman" w:hAnsi="Times New Roman"/>
                            <w:sz w:val="24"/>
                            <w:szCs w:val="24"/>
                          </w:rPr>
                          <w:t>GST @ 18%</w:t>
                        </w:r>
                      </w:p>
                    </w:tc>
                    <w:tc>
                      <w:tcPr>
                        <w:tcW w:w="2693" w:type="dxa"/>
                      </w:tcPr>
                      <w:p w14:paraId="479C88B1" w14:textId="77777777" w:rsidR="007B1F98" w:rsidRPr="00C874EE" w:rsidRDefault="007B1F98" w:rsidP="00F74BC2">
                        <w:pPr>
                          <w:spacing w:after="0" w:line="240" w:lineRule="auto"/>
                          <w:jc w:val="both"/>
                          <w:rPr>
                            <w:rFonts w:ascii="Times New Roman" w:hAnsi="Times New Roman"/>
                            <w:sz w:val="24"/>
                            <w:szCs w:val="24"/>
                          </w:rPr>
                        </w:pPr>
                      </w:p>
                    </w:tc>
                  </w:tr>
                  <w:tr w:rsidR="002E3DFA" w:rsidRPr="00C874EE" w14:paraId="4F749C4D" w14:textId="77777777" w:rsidTr="00267313">
                    <w:tc>
                      <w:tcPr>
                        <w:tcW w:w="3686" w:type="dxa"/>
                      </w:tcPr>
                      <w:p w14:paraId="07B8E172" w14:textId="379C7BF4" w:rsidR="002E3DFA" w:rsidRPr="000D13EB" w:rsidRDefault="002E3DFA" w:rsidP="00F74BC2">
                        <w:pPr>
                          <w:spacing w:after="0" w:line="240" w:lineRule="auto"/>
                          <w:jc w:val="both"/>
                          <w:rPr>
                            <w:rFonts w:ascii="Times New Roman" w:hAnsi="Times New Roman"/>
                            <w:sz w:val="24"/>
                            <w:szCs w:val="24"/>
                          </w:rPr>
                        </w:pPr>
                        <w:r w:rsidRPr="000D13EB">
                          <w:rPr>
                            <w:rFonts w:ascii="Times New Roman" w:hAnsi="Times New Roman"/>
                            <w:sz w:val="24"/>
                            <w:szCs w:val="24"/>
                          </w:rPr>
                          <w:t>TDS, if any</w:t>
                        </w:r>
                        <w:r w:rsidR="007B1F98" w:rsidRPr="000D13EB">
                          <w:rPr>
                            <w:rFonts w:ascii="Times New Roman" w:hAnsi="Times New Roman"/>
                            <w:sz w:val="24"/>
                            <w:szCs w:val="24"/>
                          </w:rPr>
                          <w:t xml:space="preserve"> @ 10%</w:t>
                        </w:r>
                      </w:p>
                    </w:tc>
                    <w:tc>
                      <w:tcPr>
                        <w:tcW w:w="2693" w:type="dxa"/>
                      </w:tcPr>
                      <w:p w14:paraId="5AAD8FDB" w14:textId="77777777" w:rsidR="002E3DFA" w:rsidRPr="00C874EE" w:rsidRDefault="002E3DFA" w:rsidP="00F74BC2">
                        <w:pPr>
                          <w:spacing w:after="0" w:line="240" w:lineRule="auto"/>
                          <w:jc w:val="both"/>
                          <w:rPr>
                            <w:rFonts w:ascii="Times New Roman" w:hAnsi="Times New Roman"/>
                            <w:sz w:val="24"/>
                            <w:szCs w:val="24"/>
                          </w:rPr>
                        </w:pPr>
                      </w:p>
                    </w:tc>
                  </w:tr>
                  <w:tr w:rsidR="002E3DFA" w:rsidRPr="00C874EE" w14:paraId="78ED3DE9" w14:textId="77777777" w:rsidTr="00267313">
                    <w:tc>
                      <w:tcPr>
                        <w:tcW w:w="3686" w:type="dxa"/>
                      </w:tcPr>
                      <w:p w14:paraId="479D0459" w14:textId="77777777" w:rsidR="002E3DFA" w:rsidRPr="00C874EE" w:rsidRDefault="002E3DFA" w:rsidP="00F74BC2">
                        <w:pPr>
                          <w:spacing w:after="0" w:line="240" w:lineRule="auto"/>
                          <w:jc w:val="both"/>
                          <w:rPr>
                            <w:rFonts w:ascii="Times New Roman" w:hAnsi="Times New Roman"/>
                            <w:sz w:val="24"/>
                            <w:szCs w:val="24"/>
                          </w:rPr>
                        </w:pPr>
                        <w:r w:rsidRPr="00C874EE">
                          <w:rPr>
                            <w:rFonts w:ascii="Times New Roman" w:hAnsi="Times New Roman"/>
                            <w:sz w:val="24"/>
                            <w:szCs w:val="24"/>
                          </w:rPr>
                          <w:t>Net amount remitted after TDS</w:t>
                        </w:r>
                      </w:p>
                    </w:tc>
                    <w:tc>
                      <w:tcPr>
                        <w:tcW w:w="2693" w:type="dxa"/>
                      </w:tcPr>
                      <w:p w14:paraId="6DBCA405" w14:textId="77777777" w:rsidR="002E3DFA" w:rsidRPr="00C874EE" w:rsidRDefault="002E3DFA" w:rsidP="00F74BC2">
                        <w:pPr>
                          <w:spacing w:after="0" w:line="240" w:lineRule="auto"/>
                          <w:jc w:val="both"/>
                          <w:rPr>
                            <w:rFonts w:ascii="Times New Roman" w:hAnsi="Times New Roman"/>
                            <w:sz w:val="24"/>
                            <w:szCs w:val="24"/>
                          </w:rPr>
                        </w:pPr>
                      </w:p>
                    </w:tc>
                  </w:tr>
                  <w:tr w:rsidR="002E3DFA" w:rsidRPr="00C874EE" w14:paraId="4BA53BC1" w14:textId="77777777" w:rsidTr="00267313">
                    <w:tc>
                      <w:tcPr>
                        <w:tcW w:w="3686" w:type="dxa"/>
                      </w:tcPr>
                      <w:p w14:paraId="406D1BA4" w14:textId="77777777" w:rsidR="002E3DFA" w:rsidRPr="00C874EE" w:rsidRDefault="002E3DFA" w:rsidP="00F74BC2">
                        <w:pPr>
                          <w:spacing w:after="0" w:line="240" w:lineRule="auto"/>
                          <w:jc w:val="both"/>
                          <w:rPr>
                            <w:rFonts w:ascii="Times New Roman" w:hAnsi="Times New Roman"/>
                            <w:sz w:val="24"/>
                            <w:szCs w:val="24"/>
                          </w:rPr>
                        </w:pPr>
                        <w:r w:rsidRPr="00C874EE">
                          <w:rPr>
                            <w:rFonts w:ascii="Times New Roman" w:hAnsi="Times New Roman"/>
                            <w:sz w:val="24"/>
                            <w:szCs w:val="24"/>
                          </w:rPr>
                          <w:t>UTR no</w:t>
                        </w:r>
                      </w:p>
                    </w:tc>
                    <w:tc>
                      <w:tcPr>
                        <w:tcW w:w="2693" w:type="dxa"/>
                      </w:tcPr>
                      <w:p w14:paraId="34CA3021" w14:textId="77777777" w:rsidR="002E3DFA" w:rsidRPr="00C874EE" w:rsidRDefault="002E3DFA" w:rsidP="00F74BC2">
                        <w:pPr>
                          <w:spacing w:after="0" w:line="240" w:lineRule="auto"/>
                          <w:jc w:val="both"/>
                          <w:rPr>
                            <w:rFonts w:ascii="Times New Roman" w:hAnsi="Times New Roman"/>
                            <w:sz w:val="24"/>
                            <w:szCs w:val="24"/>
                          </w:rPr>
                        </w:pPr>
                      </w:p>
                    </w:tc>
                  </w:tr>
                  <w:tr w:rsidR="002E3DFA" w:rsidRPr="00C874EE" w14:paraId="2394B68A" w14:textId="77777777" w:rsidTr="00267313">
                    <w:tc>
                      <w:tcPr>
                        <w:tcW w:w="3686" w:type="dxa"/>
                      </w:tcPr>
                      <w:p w14:paraId="1CF225D2" w14:textId="77777777" w:rsidR="002E3DFA" w:rsidRPr="00C874EE" w:rsidRDefault="002E3DFA" w:rsidP="00F74BC2">
                        <w:pPr>
                          <w:spacing w:after="0" w:line="240" w:lineRule="auto"/>
                          <w:jc w:val="both"/>
                          <w:rPr>
                            <w:rFonts w:ascii="Times New Roman" w:hAnsi="Times New Roman"/>
                            <w:sz w:val="24"/>
                            <w:szCs w:val="24"/>
                          </w:rPr>
                        </w:pPr>
                        <w:r w:rsidRPr="00C874EE">
                          <w:rPr>
                            <w:rFonts w:ascii="Times New Roman" w:hAnsi="Times New Roman"/>
                            <w:sz w:val="24"/>
                            <w:szCs w:val="24"/>
                          </w:rPr>
                          <w:t>Dated of remittance</w:t>
                        </w:r>
                      </w:p>
                    </w:tc>
                    <w:tc>
                      <w:tcPr>
                        <w:tcW w:w="2693" w:type="dxa"/>
                      </w:tcPr>
                      <w:p w14:paraId="10A1A071" w14:textId="77777777" w:rsidR="002E3DFA" w:rsidRPr="00C874EE" w:rsidRDefault="002E3DFA" w:rsidP="00F74BC2">
                        <w:pPr>
                          <w:spacing w:after="0" w:line="240" w:lineRule="auto"/>
                          <w:jc w:val="both"/>
                          <w:rPr>
                            <w:rFonts w:ascii="Times New Roman" w:hAnsi="Times New Roman"/>
                            <w:sz w:val="24"/>
                            <w:szCs w:val="24"/>
                          </w:rPr>
                        </w:pPr>
                      </w:p>
                    </w:tc>
                  </w:tr>
                </w:tbl>
                <w:p w14:paraId="35D8C5D5" w14:textId="036B32B2" w:rsidR="0068618B" w:rsidRPr="00C874EE" w:rsidRDefault="00BA62D7" w:rsidP="00F74BC2">
                  <w:pPr>
                    <w:pStyle w:val="ListParagraph"/>
                    <w:spacing w:after="0" w:line="240" w:lineRule="auto"/>
                    <w:ind w:left="1440"/>
                    <w:jc w:val="both"/>
                    <w:rPr>
                      <w:rFonts w:ascii="Times New Roman" w:eastAsia="Times New Roman" w:hAnsi="Times New Roman"/>
                      <w:bCs/>
                      <w:sz w:val="24"/>
                      <w:szCs w:val="24"/>
                      <w:highlight w:val="yellow"/>
                    </w:rPr>
                  </w:pPr>
                  <w:r w:rsidRPr="00C874EE">
                    <w:rPr>
                      <w:rFonts w:ascii="Times New Roman" w:hAnsi="Times New Roman"/>
                      <w:bCs/>
                      <w:sz w:val="24"/>
                      <w:szCs w:val="24"/>
                      <w:highlight w:val="yellow"/>
                    </w:rPr>
                    <w:t xml:space="preserve">     </w:t>
                  </w:r>
                </w:p>
                <w:p w14:paraId="0A0F6D38" w14:textId="77777777" w:rsidR="00E5325E" w:rsidRPr="00C874EE" w:rsidRDefault="00E5325E" w:rsidP="00F74BC2">
                  <w:pPr>
                    <w:spacing w:after="0" w:line="240" w:lineRule="auto"/>
                    <w:ind w:left="174"/>
                    <w:rPr>
                      <w:rFonts w:ascii="Times New Roman" w:eastAsia="Times New Roman" w:hAnsi="Times New Roman"/>
                      <w:b/>
                      <w:bCs/>
                      <w:sz w:val="24"/>
                      <w:szCs w:val="24"/>
                    </w:rPr>
                  </w:pPr>
                </w:p>
                <w:p w14:paraId="59D8A39E" w14:textId="77777777" w:rsidR="00730A7F" w:rsidRPr="00511779" w:rsidRDefault="00730A7F" w:rsidP="00F74BC2">
                  <w:pPr>
                    <w:spacing w:after="0" w:line="240" w:lineRule="auto"/>
                    <w:rPr>
                      <w:rFonts w:ascii="Times New Roman" w:eastAsia="Times New Roman" w:hAnsi="Times New Roman"/>
                      <w:b/>
                      <w:bCs/>
                    </w:rPr>
                  </w:pPr>
                  <w:r>
                    <w:rPr>
                      <w:rFonts w:ascii="Times New Roman" w:eastAsia="Times New Roman" w:hAnsi="Times New Roman"/>
                      <w:b/>
                      <w:bCs/>
                    </w:rPr>
                    <w:t>___________________________</w:t>
                  </w:r>
                </w:p>
                <w:p w14:paraId="6709BB3D" w14:textId="77777777" w:rsidR="00730A7F" w:rsidRPr="00282F54" w:rsidRDefault="00730A7F" w:rsidP="00F74BC2">
                  <w:pPr>
                    <w:spacing w:after="0" w:line="240" w:lineRule="auto"/>
                    <w:jc w:val="both"/>
                    <w:rPr>
                      <w:rFonts w:ascii="Times New Roman" w:hAnsi="Times New Roman"/>
                      <w:b/>
                      <w:bCs/>
                    </w:rPr>
                  </w:pPr>
                  <w:r w:rsidRPr="00282F54">
                    <w:rPr>
                      <w:rFonts w:ascii="Times New Roman" w:hAnsi="Times New Roman"/>
                      <w:b/>
                      <w:bCs/>
                    </w:rPr>
                    <w:t>(</w:t>
                  </w:r>
                  <w:proofErr w:type="spellStart"/>
                  <w:r w:rsidRPr="00282F54">
                    <w:rPr>
                      <w:rFonts w:ascii="Times New Roman" w:hAnsi="Times New Roman"/>
                      <w:b/>
                      <w:bCs/>
                    </w:rPr>
                    <w:t>Authorised</w:t>
                  </w:r>
                  <w:proofErr w:type="spellEnd"/>
                  <w:r w:rsidRPr="00282F54">
                    <w:rPr>
                      <w:rFonts w:ascii="Times New Roman" w:hAnsi="Times New Roman"/>
                      <w:b/>
                      <w:bCs/>
                    </w:rPr>
                    <w:t xml:space="preserve"> Signatory)</w:t>
                  </w:r>
                </w:p>
                <w:p w14:paraId="7B610100" w14:textId="77777777" w:rsidR="00730A7F" w:rsidRPr="00282F54" w:rsidRDefault="00730A7F" w:rsidP="00F74BC2">
                  <w:pPr>
                    <w:spacing w:after="0" w:line="240" w:lineRule="auto"/>
                    <w:jc w:val="both"/>
                    <w:rPr>
                      <w:rFonts w:ascii="Times New Roman" w:hAnsi="Times New Roman"/>
                      <w:b/>
                      <w:bCs/>
                    </w:rPr>
                  </w:pPr>
                  <w:r w:rsidRPr="00282F54">
                    <w:rPr>
                      <w:rFonts w:ascii="Times New Roman" w:hAnsi="Times New Roman"/>
                      <w:b/>
                      <w:bCs/>
                    </w:rPr>
                    <w:t xml:space="preserve">Name: </w:t>
                  </w:r>
                </w:p>
                <w:p w14:paraId="53706824" w14:textId="77777777" w:rsidR="00730A7F" w:rsidRPr="00282F54" w:rsidRDefault="00730A7F" w:rsidP="00F74BC2">
                  <w:pPr>
                    <w:spacing w:after="0" w:line="240" w:lineRule="auto"/>
                    <w:jc w:val="both"/>
                    <w:rPr>
                      <w:rFonts w:ascii="Times New Roman" w:hAnsi="Times New Roman"/>
                      <w:b/>
                      <w:bCs/>
                    </w:rPr>
                  </w:pPr>
                  <w:r w:rsidRPr="00282F54">
                    <w:rPr>
                      <w:rFonts w:ascii="Times New Roman" w:hAnsi="Times New Roman"/>
                      <w:b/>
                      <w:bCs/>
                    </w:rPr>
                    <w:t>Designation:</w:t>
                  </w:r>
                </w:p>
                <w:p w14:paraId="1A5812C2" w14:textId="77777777" w:rsidR="00730A7F" w:rsidRPr="00282F54" w:rsidRDefault="00730A7F" w:rsidP="00F74BC2">
                  <w:pPr>
                    <w:widowControl w:val="0"/>
                    <w:spacing w:after="0" w:line="240" w:lineRule="auto"/>
                    <w:ind w:right="-187"/>
                    <w:jc w:val="both"/>
                    <w:rPr>
                      <w:rFonts w:ascii="Times New Roman" w:hAnsi="Times New Roman"/>
                      <w:b/>
                      <w:bCs/>
                    </w:rPr>
                  </w:pPr>
                  <w:r w:rsidRPr="00282F54">
                    <w:rPr>
                      <w:rFonts w:ascii="Times New Roman" w:hAnsi="Times New Roman"/>
                      <w:b/>
                      <w:bCs/>
                    </w:rPr>
                    <w:t>Date:</w:t>
                  </w:r>
                </w:p>
                <w:p w14:paraId="687BEBF6" w14:textId="77777777" w:rsidR="00E5325E" w:rsidRPr="00C874EE" w:rsidRDefault="00E5325E" w:rsidP="00F74BC2">
                  <w:pPr>
                    <w:spacing w:after="0" w:line="240" w:lineRule="auto"/>
                    <w:rPr>
                      <w:rFonts w:ascii="Times New Roman" w:eastAsia="Times New Roman" w:hAnsi="Times New Roman"/>
                      <w:b/>
                      <w:bCs/>
                      <w:sz w:val="24"/>
                      <w:szCs w:val="24"/>
                    </w:rPr>
                  </w:pPr>
                </w:p>
                <w:p w14:paraId="2D65E659" w14:textId="77777777" w:rsidR="007B1F98" w:rsidRPr="00C874EE" w:rsidRDefault="007B1F98" w:rsidP="00F74BC2">
                  <w:pPr>
                    <w:spacing w:after="0" w:line="240" w:lineRule="auto"/>
                    <w:rPr>
                      <w:rFonts w:ascii="Times New Roman" w:eastAsia="Times New Roman" w:hAnsi="Times New Roman"/>
                      <w:b/>
                      <w:bCs/>
                      <w:sz w:val="24"/>
                      <w:szCs w:val="24"/>
                    </w:rPr>
                  </w:pPr>
                </w:p>
                <w:p w14:paraId="116A9DE8" w14:textId="77777777" w:rsidR="007B1F98" w:rsidRPr="00C874EE" w:rsidRDefault="007B1F98" w:rsidP="00F74BC2">
                  <w:pPr>
                    <w:spacing w:after="0" w:line="240" w:lineRule="auto"/>
                    <w:rPr>
                      <w:rFonts w:ascii="Times New Roman" w:eastAsia="Times New Roman" w:hAnsi="Times New Roman"/>
                      <w:b/>
                      <w:bCs/>
                      <w:sz w:val="24"/>
                      <w:szCs w:val="24"/>
                    </w:rPr>
                  </w:pPr>
                </w:p>
                <w:p w14:paraId="0BF58C8F" w14:textId="77777777" w:rsidR="007B1F98" w:rsidRPr="00C874EE" w:rsidRDefault="007B1F98" w:rsidP="00F74BC2">
                  <w:pPr>
                    <w:spacing w:after="0" w:line="240" w:lineRule="auto"/>
                    <w:rPr>
                      <w:rFonts w:ascii="Times New Roman" w:eastAsia="Times New Roman" w:hAnsi="Times New Roman"/>
                      <w:b/>
                      <w:bCs/>
                      <w:sz w:val="24"/>
                      <w:szCs w:val="24"/>
                    </w:rPr>
                  </w:pPr>
                </w:p>
                <w:p w14:paraId="29F375BD" w14:textId="34603853" w:rsidR="00282BCC" w:rsidRPr="00C874EE" w:rsidRDefault="00282BCC" w:rsidP="00F74BC2">
                  <w:pPr>
                    <w:tabs>
                      <w:tab w:val="left" w:pos="3840"/>
                    </w:tabs>
                    <w:spacing w:after="0" w:line="240" w:lineRule="auto"/>
                    <w:rPr>
                      <w:rFonts w:ascii="Times New Roman" w:eastAsia="Times New Roman" w:hAnsi="Times New Roman"/>
                      <w:b/>
                      <w:bCs/>
                      <w:sz w:val="24"/>
                      <w:szCs w:val="24"/>
                    </w:rPr>
                  </w:pPr>
                </w:p>
                <w:p w14:paraId="5CE7C9EC" w14:textId="12724882" w:rsidR="00637C53" w:rsidRPr="00C874EE" w:rsidRDefault="00637C53" w:rsidP="00F74BC2">
                  <w:pPr>
                    <w:spacing w:after="0" w:line="240" w:lineRule="auto"/>
                    <w:rPr>
                      <w:rFonts w:ascii="Times New Roman" w:eastAsia="Times New Roman" w:hAnsi="Times New Roman"/>
                      <w:b/>
                      <w:bCs/>
                      <w:sz w:val="24"/>
                      <w:szCs w:val="24"/>
                    </w:rPr>
                  </w:pPr>
                </w:p>
              </w:tc>
            </w:tr>
          </w:tbl>
          <w:p w14:paraId="2E2C8E50" w14:textId="77777777" w:rsidR="00637C53" w:rsidRPr="00C874EE" w:rsidRDefault="00637C53" w:rsidP="00F74BC2">
            <w:pPr>
              <w:spacing w:after="0" w:line="240" w:lineRule="auto"/>
              <w:rPr>
                <w:rFonts w:ascii="Times New Roman" w:eastAsia="Times New Roman" w:hAnsi="Times New Roman"/>
                <w:color w:val="000000"/>
                <w:sz w:val="24"/>
                <w:szCs w:val="24"/>
              </w:rPr>
            </w:pPr>
          </w:p>
        </w:tc>
      </w:tr>
      <w:tr w:rsidR="00637C53" w:rsidRPr="00C874EE" w14:paraId="23B2F8A8" w14:textId="77777777" w:rsidTr="00C874EE">
        <w:trPr>
          <w:trHeight w:val="315"/>
        </w:trPr>
        <w:tc>
          <w:tcPr>
            <w:tcW w:w="9781" w:type="dxa"/>
            <w:tcBorders>
              <w:top w:val="nil"/>
              <w:left w:val="nil"/>
              <w:bottom w:val="nil"/>
              <w:right w:val="nil"/>
            </w:tcBorders>
            <w:noWrap/>
            <w:hideMark/>
          </w:tcPr>
          <w:p w14:paraId="3B436629" w14:textId="4185AB20" w:rsidR="00637C53" w:rsidRPr="00C874EE" w:rsidRDefault="00637C53" w:rsidP="00F74BC2">
            <w:pPr>
              <w:spacing w:after="0" w:line="240" w:lineRule="auto"/>
              <w:rPr>
                <w:rFonts w:ascii="Times New Roman" w:eastAsia="Times New Roman" w:hAnsi="Times New Roman"/>
                <w:b/>
                <w:bCs/>
                <w:sz w:val="24"/>
                <w:szCs w:val="24"/>
              </w:rPr>
            </w:pPr>
          </w:p>
        </w:tc>
      </w:tr>
      <w:tr w:rsidR="00637C53" w:rsidRPr="00C874EE" w14:paraId="485D7DC9" w14:textId="77777777" w:rsidTr="00C874EE">
        <w:trPr>
          <w:trHeight w:val="315"/>
        </w:trPr>
        <w:tc>
          <w:tcPr>
            <w:tcW w:w="9781" w:type="dxa"/>
            <w:tcBorders>
              <w:top w:val="nil"/>
              <w:left w:val="nil"/>
              <w:bottom w:val="nil"/>
              <w:right w:val="nil"/>
            </w:tcBorders>
            <w:noWrap/>
            <w:hideMark/>
          </w:tcPr>
          <w:p w14:paraId="23F9FCA1" w14:textId="28D95047" w:rsidR="00637C53" w:rsidRPr="00C874EE" w:rsidRDefault="00637C53" w:rsidP="00F74BC2">
            <w:pPr>
              <w:spacing w:after="0" w:line="240" w:lineRule="auto"/>
              <w:jc w:val="center"/>
              <w:rPr>
                <w:rFonts w:ascii="Times New Roman" w:eastAsia="Times New Roman" w:hAnsi="Times New Roman"/>
                <w:b/>
                <w:bCs/>
                <w:sz w:val="24"/>
                <w:szCs w:val="24"/>
              </w:rPr>
            </w:pPr>
          </w:p>
        </w:tc>
      </w:tr>
    </w:tbl>
    <w:p w14:paraId="16C306B5" w14:textId="77777777" w:rsidR="00122B8F" w:rsidRDefault="00122B8F" w:rsidP="00F74BC2">
      <w:pPr>
        <w:spacing w:after="0" w:line="240" w:lineRule="auto"/>
        <w:rPr>
          <w:rFonts w:ascii="Times New Roman" w:hAnsi="Times New Roman"/>
          <w:sz w:val="24"/>
          <w:szCs w:val="24"/>
        </w:rPr>
      </w:pPr>
    </w:p>
    <w:p w14:paraId="7B0CCF6F" w14:textId="77777777" w:rsidR="00C874EE" w:rsidRDefault="00C874EE" w:rsidP="00F74BC2">
      <w:pPr>
        <w:spacing w:after="0" w:line="240" w:lineRule="auto"/>
        <w:rPr>
          <w:rFonts w:ascii="Times New Roman" w:hAnsi="Times New Roman"/>
          <w:sz w:val="24"/>
          <w:szCs w:val="24"/>
        </w:rPr>
      </w:pPr>
    </w:p>
    <w:p w14:paraId="5D179645" w14:textId="77777777" w:rsidR="00C874EE" w:rsidRDefault="00C874EE" w:rsidP="00F74BC2">
      <w:pPr>
        <w:spacing w:after="0" w:line="240" w:lineRule="auto"/>
        <w:rPr>
          <w:rFonts w:ascii="Times New Roman" w:hAnsi="Times New Roman"/>
          <w:sz w:val="24"/>
          <w:szCs w:val="24"/>
        </w:rPr>
      </w:pPr>
    </w:p>
    <w:p w14:paraId="4AABE47E" w14:textId="77777777" w:rsidR="006F5B4D" w:rsidRDefault="006F5B4D" w:rsidP="00F74BC2">
      <w:pPr>
        <w:spacing w:after="0" w:line="240" w:lineRule="auto"/>
        <w:rPr>
          <w:rFonts w:ascii="Times New Roman" w:hAnsi="Times New Roman"/>
          <w:sz w:val="24"/>
          <w:szCs w:val="24"/>
        </w:rPr>
      </w:pPr>
    </w:p>
    <w:p w14:paraId="40388BA4" w14:textId="77777777" w:rsidR="006F5B4D" w:rsidRDefault="006F5B4D" w:rsidP="00F74BC2">
      <w:pPr>
        <w:spacing w:after="0" w:line="240" w:lineRule="auto"/>
        <w:rPr>
          <w:rFonts w:ascii="Times New Roman" w:hAnsi="Times New Roman"/>
          <w:sz w:val="24"/>
          <w:szCs w:val="24"/>
        </w:rPr>
      </w:pPr>
    </w:p>
    <w:p w14:paraId="61790282" w14:textId="77777777" w:rsidR="006F7B10" w:rsidRDefault="006F7B10" w:rsidP="00F74BC2">
      <w:pPr>
        <w:spacing w:after="0" w:line="240" w:lineRule="auto"/>
        <w:rPr>
          <w:rFonts w:ascii="Times New Roman" w:hAnsi="Times New Roman"/>
          <w:sz w:val="24"/>
          <w:szCs w:val="24"/>
        </w:rPr>
      </w:pPr>
    </w:p>
    <w:p w14:paraId="43EFE6A1" w14:textId="77777777" w:rsidR="00391746" w:rsidRDefault="00391746" w:rsidP="00F74BC2">
      <w:pPr>
        <w:spacing w:after="0" w:line="240" w:lineRule="auto"/>
        <w:rPr>
          <w:rFonts w:ascii="Times New Roman" w:hAnsi="Times New Roman"/>
          <w:sz w:val="24"/>
          <w:szCs w:val="24"/>
        </w:rPr>
      </w:pPr>
    </w:p>
    <w:p w14:paraId="73B695B2" w14:textId="77777777" w:rsidR="00391746" w:rsidRDefault="00391746" w:rsidP="00F74BC2">
      <w:pPr>
        <w:spacing w:after="0" w:line="240" w:lineRule="auto"/>
        <w:rPr>
          <w:rFonts w:ascii="Times New Roman" w:hAnsi="Times New Roman"/>
          <w:sz w:val="24"/>
          <w:szCs w:val="24"/>
        </w:rPr>
      </w:pPr>
    </w:p>
    <w:p w14:paraId="55302F4F" w14:textId="77777777" w:rsidR="00A10A18" w:rsidRDefault="00A10A18" w:rsidP="00F74BC2">
      <w:pPr>
        <w:spacing w:after="0" w:line="240" w:lineRule="auto"/>
        <w:rPr>
          <w:rFonts w:ascii="Times New Roman" w:hAnsi="Times New Roman"/>
          <w:sz w:val="24"/>
          <w:szCs w:val="24"/>
        </w:rPr>
      </w:pPr>
    </w:p>
    <w:p w14:paraId="27B2496A" w14:textId="77777777" w:rsidR="00A10A18" w:rsidRDefault="00A10A18" w:rsidP="00F74BC2">
      <w:pPr>
        <w:spacing w:after="0" w:line="240" w:lineRule="auto"/>
        <w:rPr>
          <w:rFonts w:ascii="Times New Roman" w:hAnsi="Times New Roman"/>
          <w:sz w:val="24"/>
          <w:szCs w:val="24"/>
        </w:rPr>
      </w:pPr>
    </w:p>
    <w:p w14:paraId="7633D477" w14:textId="77777777" w:rsidR="00A10A18" w:rsidRDefault="00A10A18" w:rsidP="00F74BC2">
      <w:pPr>
        <w:spacing w:after="0" w:line="240" w:lineRule="auto"/>
        <w:rPr>
          <w:rFonts w:ascii="Times New Roman" w:hAnsi="Times New Roman"/>
          <w:sz w:val="24"/>
          <w:szCs w:val="24"/>
        </w:rPr>
      </w:pPr>
    </w:p>
    <w:p w14:paraId="43C5EFDE" w14:textId="77777777" w:rsidR="00A10A18" w:rsidRDefault="00A10A18" w:rsidP="00F74BC2">
      <w:pPr>
        <w:spacing w:after="0" w:line="240" w:lineRule="auto"/>
        <w:rPr>
          <w:rFonts w:ascii="Times New Roman" w:hAnsi="Times New Roman"/>
          <w:sz w:val="24"/>
          <w:szCs w:val="24"/>
        </w:rPr>
      </w:pPr>
    </w:p>
    <w:p w14:paraId="7E779FD3" w14:textId="77777777" w:rsidR="00A10A18" w:rsidRDefault="00A10A18" w:rsidP="00F74BC2">
      <w:pPr>
        <w:spacing w:after="0" w:line="240" w:lineRule="auto"/>
        <w:rPr>
          <w:rFonts w:ascii="Times New Roman" w:hAnsi="Times New Roman"/>
          <w:sz w:val="24"/>
          <w:szCs w:val="24"/>
        </w:rPr>
      </w:pPr>
    </w:p>
    <w:p w14:paraId="12040A49" w14:textId="2183959E" w:rsidR="00DF72EF" w:rsidRPr="00A10A18" w:rsidRDefault="00DF72EF" w:rsidP="00DF72EF">
      <w:pPr>
        <w:tabs>
          <w:tab w:val="left" w:pos="3840"/>
        </w:tabs>
        <w:spacing w:after="0" w:line="240" w:lineRule="auto"/>
        <w:jc w:val="center"/>
        <w:rPr>
          <w:rFonts w:ascii="Times New Roman" w:eastAsia="Times New Roman" w:hAnsi="Times New Roman"/>
          <w:b/>
          <w:bCs/>
          <w:sz w:val="26"/>
          <w:szCs w:val="26"/>
        </w:rPr>
      </w:pPr>
      <w:r w:rsidRPr="00A10A18">
        <w:rPr>
          <w:rFonts w:ascii="Times New Roman" w:eastAsia="Times New Roman" w:hAnsi="Times New Roman"/>
          <w:b/>
          <w:bCs/>
          <w:sz w:val="26"/>
          <w:szCs w:val="26"/>
        </w:rPr>
        <w:t>Annexure I</w:t>
      </w:r>
      <w:r w:rsidR="009E04D1" w:rsidRPr="00A10A18">
        <w:rPr>
          <w:rFonts w:ascii="Times New Roman" w:eastAsia="Times New Roman" w:hAnsi="Times New Roman"/>
          <w:b/>
          <w:bCs/>
          <w:sz w:val="26"/>
          <w:szCs w:val="26"/>
        </w:rPr>
        <w:t>V</w:t>
      </w:r>
    </w:p>
    <w:p w14:paraId="6BCE28FA" w14:textId="77777777" w:rsidR="00DF72EF" w:rsidRDefault="00DF72EF" w:rsidP="00DF72EF">
      <w:pPr>
        <w:tabs>
          <w:tab w:val="left" w:pos="3840"/>
        </w:tabs>
        <w:spacing w:after="0" w:line="240" w:lineRule="auto"/>
        <w:jc w:val="center"/>
        <w:rPr>
          <w:rFonts w:ascii="Times New Roman" w:eastAsia="Times New Roman" w:hAnsi="Times New Roman"/>
          <w:b/>
          <w:bCs/>
          <w:sz w:val="24"/>
          <w:szCs w:val="24"/>
        </w:rPr>
      </w:pPr>
    </w:p>
    <w:p w14:paraId="1A53BE80" w14:textId="77777777" w:rsidR="00DF72EF" w:rsidRDefault="00DF72EF" w:rsidP="00DF72EF">
      <w:pPr>
        <w:tabs>
          <w:tab w:val="left" w:pos="3840"/>
        </w:tabs>
        <w:spacing w:after="0" w:line="240" w:lineRule="auto"/>
        <w:jc w:val="center"/>
        <w:rPr>
          <w:rFonts w:ascii="Times New Roman" w:eastAsia="Times New Roman" w:hAnsi="Times New Roman"/>
          <w:b/>
          <w:bCs/>
          <w:sz w:val="24"/>
          <w:szCs w:val="24"/>
        </w:rPr>
      </w:pPr>
    </w:p>
    <w:p w14:paraId="543C98C8" w14:textId="77777777" w:rsidR="003B2A1C" w:rsidRPr="00142C4A" w:rsidRDefault="003B2A1C" w:rsidP="003B2A1C">
      <w:pPr>
        <w:spacing w:after="0" w:line="240" w:lineRule="auto"/>
        <w:jc w:val="center"/>
        <w:rPr>
          <w:rFonts w:ascii="Times New Roman" w:hAnsi="Times New Roman"/>
          <w:b/>
          <w:bCs/>
        </w:rPr>
      </w:pPr>
      <w:proofErr w:type="gramStart"/>
      <w:r w:rsidRPr="00636D62">
        <w:rPr>
          <w:rFonts w:ascii="Times New Roman" w:hAnsi="Times New Roman"/>
          <w:b/>
          <w:bCs/>
        </w:rPr>
        <w:t>Format</w:t>
      </w:r>
      <w:proofErr w:type="gramEnd"/>
      <w:r w:rsidRPr="00636D62">
        <w:rPr>
          <w:rFonts w:ascii="Times New Roman" w:hAnsi="Times New Roman"/>
          <w:b/>
          <w:bCs/>
        </w:rPr>
        <w:t xml:space="preserve"> of the confirmation to be submitted </w:t>
      </w:r>
      <w:r>
        <w:rPr>
          <w:rFonts w:ascii="Times New Roman" w:hAnsi="Times New Roman"/>
          <w:b/>
          <w:bCs/>
        </w:rPr>
        <w:t>by the Merchant Banker</w:t>
      </w:r>
      <w:r w:rsidRPr="00636D62">
        <w:rPr>
          <w:rFonts w:ascii="Times New Roman" w:hAnsi="Times New Roman"/>
          <w:b/>
          <w:bCs/>
        </w:rPr>
        <w:t xml:space="preserve"> on the</w:t>
      </w:r>
      <w:r>
        <w:rPr>
          <w:rFonts w:ascii="Times New Roman" w:hAnsi="Times New Roman"/>
          <w:b/>
          <w:bCs/>
        </w:rPr>
        <w:t>ir</w:t>
      </w:r>
      <w:r w:rsidRPr="00636D62">
        <w:rPr>
          <w:rFonts w:ascii="Times New Roman" w:hAnsi="Times New Roman"/>
          <w:b/>
          <w:bCs/>
        </w:rPr>
        <w:t xml:space="preserve"> letter head:</w:t>
      </w:r>
    </w:p>
    <w:p w14:paraId="33BE10A4" w14:textId="77777777" w:rsidR="003B2A1C" w:rsidRDefault="003B2A1C" w:rsidP="003B2A1C">
      <w:pPr>
        <w:spacing w:after="0" w:line="240" w:lineRule="auto"/>
        <w:jc w:val="both"/>
        <w:rPr>
          <w:rFonts w:ascii="Times New Roman" w:hAnsi="Times New Roman"/>
        </w:rPr>
      </w:pPr>
    </w:p>
    <w:p w14:paraId="1D913135" w14:textId="77777777" w:rsidR="003B2A1C" w:rsidRPr="005F31F2" w:rsidRDefault="003B2A1C" w:rsidP="003B2A1C">
      <w:pPr>
        <w:spacing w:after="0" w:line="240" w:lineRule="auto"/>
        <w:jc w:val="both"/>
        <w:rPr>
          <w:rFonts w:ascii="Times New Roman" w:hAnsi="Times New Roman"/>
        </w:rPr>
      </w:pPr>
      <w:r w:rsidRPr="005F31F2">
        <w:rPr>
          <w:rFonts w:ascii="Times New Roman" w:hAnsi="Times New Roman"/>
        </w:rPr>
        <w:t xml:space="preserve">To, </w:t>
      </w:r>
    </w:p>
    <w:p w14:paraId="6619789F" w14:textId="77777777" w:rsidR="003B2A1C" w:rsidRPr="005F31F2" w:rsidRDefault="003B2A1C" w:rsidP="003B2A1C">
      <w:pPr>
        <w:pStyle w:val="BodyTextIndent"/>
        <w:ind w:left="0" w:firstLine="0"/>
        <w:rPr>
          <w:sz w:val="22"/>
          <w:szCs w:val="22"/>
        </w:rPr>
      </w:pPr>
      <w:r w:rsidRPr="005F31F2">
        <w:rPr>
          <w:sz w:val="22"/>
          <w:szCs w:val="22"/>
        </w:rPr>
        <w:t>Manager - Listing Compliance</w:t>
      </w:r>
      <w:r w:rsidRPr="005F31F2">
        <w:rPr>
          <w:sz w:val="22"/>
          <w:szCs w:val="22"/>
        </w:rPr>
        <w:tab/>
      </w:r>
      <w:r w:rsidRPr="005F31F2">
        <w:rPr>
          <w:sz w:val="22"/>
          <w:szCs w:val="22"/>
        </w:rPr>
        <w:tab/>
      </w:r>
      <w:r w:rsidRPr="005F31F2">
        <w:rPr>
          <w:sz w:val="22"/>
          <w:szCs w:val="22"/>
        </w:rPr>
        <w:tab/>
        <w:t xml:space="preserve">Manger- Listing Compliance </w:t>
      </w:r>
      <w:proofErr w:type="gramStart"/>
      <w:r w:rsidRPr="005F31F2">
        <w:rPr>
          <w:sz w:val="22"/>
          <w:szCs w:val="22"/>
        </w:rPr>
        <w:t>And</w:t>
      </w:r>
      <w:proofErr w:type="gramEnd"/>
      <w:r w:rsidRPr="005F31F2">
        <w:rPr>
          <w:sz w:val="22"/>
          <w:szCs w:val="22"/>
        </w:rPr>
        <w:t xml:space="preserve"> Operations</w:t>
      </w:r>
    </w:p>
    <w:p w14:paraId="7A3558B4" w14:textId="77777777" w:rsidR="003B2A1C" w:rsidRPr="005F31F2" w:rsidRDefault="003B2A1C" w:rsidP="003B2A1C">
      <w:pPr>
        <w:pStyle w:val="BodyTextIndent"/>
        <w:ind w:left="0" w:firstLine="0"/>
        <w:rPr>
          <w:sz w:val="22"/>
          <w:szCs w:val="22"/>
        </w:rPr>
      </w:pPr>
      <w:r w:rsidRPr="005F31F2">
        <w:rPr>
          <w:sz w:val="22"/>
          <w:szCs w:val="22"/>
        </w:rPr>
        <w:t>National Stock Exchange of India Limited</w:t>
      </w:r>
      <w:r w:rsidRPr="005F31F2">
        <w:rPr>
          <w:sz w:val="22"/>
          <w:szCs w:val="22"/>
        </w:rPr>
        <w:tab/>
      </w:r>
      <w:r w:rsidRPr="00636D62">
        <w:rPr>
          <w:sz w:val="22"/>
          <w:szCs w:val="22"/>
        </w:rPr>
        <w:t>BSE Limited</w:t>
      </w:r>
    </w:p>
    <w:p w14:paraId="6B98F5A3" w14:textId="77777777" w:rsidR="003B2A1C" w:rsidRPr="005F31F2" w:rsidRDefault="003B2A1C" w:rsidP="003B2A1C">
      <w:pPr>
        <w:pStyle w:val="BodyTextIndent"/>
        <w:ind w:left="0" w:firstLine="0"/>
        <w:rPr>
          <w:sz w:val="22"/>
          <w:szCs w:val="22"/>
        </w:rPr>
      </w:pPr>
      <w:r w:rsidRPr="005F31F2">
        <w:rPr>
          <w:sz w:val="22"/>
          <w:szCs w:val="22"/>
        </w:rPr>
        <w:t>‘Exchange Plaza’. C-1, Block G,</w:t>
      </w:r>
      <w:r w:rsidRPr="005F31F2">
        <w:rPr>
          <w:sz w:val="22"/>
          <w:szCs w:val="22"/>
        </w:rPr>
        <w:tab/>
      </w:r>
      <w:r w:rsidRPr="005F31F2">
        <w:rPr>
          <w:sz w:val="22"/>
          <w:szCs w:val="22"/>
        </w:rPr>
        <w:tab/>
      </w:r>
      <w:r w:rsidRPr="00636D62">
        <w:rPr>
          <w:sz w:val="22"/>
          <w:szCs w:val="22"/>
        </w:rPr>
        <w:t>20</w:t>
      </w:r>
      <w:r w:rsidRPr="00636D62">
        <w:rPr>
          <w:sz w:val="22"/>
          <w:szCs w:val="22"/>
          <w:vertAlign w:val="superscript"/>
        </w:rPr>
        <w:t>th</w:t>
      </w:r>
      <w:r w:rsidRPr="00636D62">
        <w:rPr>
          <w:sz w:val="22"/>
          <w:szCs w:val="22"/>
        </w:rPr>
        <w:t xml:space="preserve"> Floor, </w:t>
      </w:r>
      <w:proofErr w:type="spellStart"/>
      <w:r w:rsidRPr="00636D62">
        <w:rPr>
          <w:sz w:val="22"/>
          <w:szCs w:val="22"/>
        </w:rPr>
        <w:t>P.J.Towers</w:t>
      </w:r>
      <w:proofErr w:type="spellEnd"/>
    </w:p>
    <w:p w14:paraId="66145EFB" w14:textId="77777777" w:rsidR="003B2A1C" w:rsidRPr="005F31F2" w:rsidRDefault="003B2A1C" w:rsidP="003B2A1C">
      <w:pPr>
        <w:pStyle w:val="BodyTextIndent"/>
        <w:ind w:left="0" w:firstLine="0"/>
        <w:rPr>
          <w:sz w:val="22"/>
          <w:szCs w:val="22"/>
          <w:lang w:val="pt-BR"/>
        </w:rPr>
      </w:pPr>
      <w:r w:rsidRPr="005F31F2">
        <w:rPr>
          <w:sz w:val="22"/>
          <w:szCs w:val="22"/>
          <w:lang w:val="pt-BR"/>
        </w:rPr>
        <w:t>Bandra Kurla Complex, Bandra (E),</w:t>
      </w:r>
      <w:r w:rsidRPr="005F31F2">
        <w:rPr>
          <w:sz w:val="22"/>
          <w:szCs w:val="22"/>
          <w:lang w:val="pt-BR"/>
        </w:rPr>
        <w:tab/>
      </w:r>
      <w:r w:rsidRPr="005F31F2">
        <w:rPr>
          <w:sz w:val="22"/>
          <w:szCs w:val="22"/>
          <w:lang w:val="pt-BR"/>
        </w:rPr>
        <w:tab/>
      </w:r>
      <w:r w:rsidRPr="00636D62">
        <w:rPr>
          <w:sz w:val="22"/>
          <w:szCs w:val="22"/>
        </w:rPr>
        <w:t xml:space="preserve">Dalal Street, </w:t>
      </w:r>
    </w:p>
    <w:p w14:paraId="368CAB43" w14:textId="77777777" w:rsidR="003B2A1C" w:rsidRDefault="003B2A1C" w:rsidP="003B2A1C">
      <w:pPr>
        <w:spacing w:after="0" w:line="240" w:lineRule="auto"/>
        <w:rPr>
          <w:rFonts w:ascii="Times New Roman" w:hAnsi="Times New Roman"/>
        </w:rPr>
      </w:pPr>
      <w:r w:rsidRPr="005F31F2">
        <w:rPr>
          <w:rFonts w:ascii="Times New Roman" w:hAnsi="Times New Roman"/>
        </w:rPr>
        <w:t>Mumbai - 400 051</w:t>
      </w:r>
      <w:r>
        <w:rPr>
          <w:rFonts w:ascii="Times New Roman" w:hAnsi="Times New Roman"/>
        </w:rPr>
        <w:t>.</w:t>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5F31F2">
        <w:rPr>
          <w:rFonts w:ascii="Times New Roman" w:hAnsi="Times New Roman"/>
        </w:rPr>
        <w:tab/>
      </w:r>
      <w:r w:rsidRPr="00636D62">
        <w:rPr>
          <w:rFonts w:ascii="Times New Roman" w:hAnsi="Times New Roman"/>
        </w:rPr>
        <w:t>Mumbai – 400 001</w:t>
      </w:r>
      <w:r>
        <w:rPr>
          <w:rFonts w:ascii="Times New Roman" w:hAnsi="Times New Roman"/>
        </w:rPr>
        <w:t>.</w:t>
      </w:r>
    </w:p>
    <w:p w14:paraId="4D92E847" w14:textId="77777777" w:rsidR="003B2A1C" w:rsidRPr="005F31F2" w:rsidRDefault="003B2A1C" w:rsidP="003B2A1C">
      <w:pPr>
        <w:spacing w:after="0" w:line="240" w:lineRule="auto"/>
        <w:rPr>
          <w:rFonts w:ascii="Times New Roman" w:hAnsi="Times New Roman"/>
        </w:rPr>
      </w:pPr>
    </w:p>
    <w:p w14:paraId="17E5DBD0" w14:textId="77777777" w:rsidR="003B2A1C" w:rsidRPr="005F31F2" w:rsidRDefault="003B2A1C" w:rsidP="003B2A1C">
      <w:pPr>
        <w:pStyle w:val="BodyTextIndent"/>
        <w:ind w:left="0" w:firstLine="0"/>
        <w:rPr>
          <w:sz w:val="22"/>
          <w:szCs w:val="22"/>
        </w:rPr>
      </w:pPr>
      <w:r w:rsidRPr="005F31F2">
        <w:rPr>
          <w:sz w:val="22"/>
          <w:szCs w:val="22"/>
        </w:rPr>
        <w:t>Dear Sir/Madam,</w:t>
      </w:r>
    </w:p>
    <w:p w14:paraId="682E833E" w14:textId="77777777" w:rsidR="003B2A1C" w:rsidRPr="005F31F2" w:rsidRDefault="003B2A1C" w:rsidP="003B2A1C">
      <w:pPr>
        <w:pStyle w:val="BodyTextIndent"/>
        <w:ind w:left="0" w:firstLine="0"/>
        <w:rPr>
          <w:sz w:val="22"/>
          <w:szCs w:val="22"/>
        </w:rPr>
      </w:pPr>
    </w:p>
    <w:p w14:paraId="1CD363C9" w14:textId="42CB0D22" w:rsidR="003B2A1C" w:rsidRDefault="003B2A1C" w:rsidP="00CB1A55">
      <w:pPr>
        <w:spacing w:after="0" w:line="240" w:lineRule="auto"/>
        <w:jc w:val="both"/>
        <w:rPr>
          <w:rFonts w:ascii="Times New Roman" w:hAnsi="Times New Roman"/>
          <w:b/>
          <w:bCs/>
          <w:lang w:val="en-IN"/>
        </w:rPr>
      </w:pPr>
      <w:r w:rsidRPr="00636D62">
        <w:rPr>
          <w:rFonts w:ascii="Times New Roman" w:hAnsi="Times New Roman"/>
          <w:b/>
        </w:rPr>
        <w:t>Sub:</w:t>
      </w:r>
      <w:r w:rsidRPr="00636D62">
        <w:rPr>
          <w:rFonts w:ascii="Times New Roman" w:hAnsi="Times New Roman"/>
          <w:b/>
        </w:rPr>
        <w:tab/>
      </w:r>
      <w:r w:rsidR="00CB1A55" w:rsidRPr="00CB1A55">
        <w:rPr>
          <w:rFonts w:ascii="Times New Roman" w:hAnsi="Times New Roman"/>
          <w:b/>
          <w:bCs/>
          <w:lang w:val="en-IN"/>
        </w:rPr>
        <w:t xml:space="preserve">Proposed issuance </w:t>
      </w:r>
      <w:proofErr w:type="gramStart"/>
      <w:r w:rsidR="00CB1A55" w:rsidRPr="00CB1A55">
        <w:rPr>
          <w:rFonts w:ascii="Times New Roman" w:hAnsi="Times New Roman"/>
          <w:b/>
          <w:bCs/>
          <w:lang w:val="en-IN"/>
        </w:rPr>
        <w:t xml:space="preserve">of </w:t>
      </w:r>
      <w:r w:rsidR="00596957">
        <w:rPr>
          <w:rFonts w:ascii="Times New Roman" w:hAnsi="Times New Roman"/>
          <w:b/>
          <w:bCs/>
          <w:lang w:val="en-IN"/>
        </w:rPr>
        <w:t>__</w:t>
      </w:r>
      <w:proofErr w:type="gramEnd"/>
      <w:r w:rsidR="00596957">
        <w:rPr>
          <w:rFonts w:ascii="Times New Roman" w:hAnsi="Times New Roman"/>
          <w:b/>
          <w:bCs/>
          <w:lang w:val="en-IN"/>
        </w:rPr>
        <w:t xml:space="preserve">________ </w:t>
      </w:r>
      <w:r w:rsidR="00CB1A55" w:rsidRPr="00CB1A55">
        <w:rPr>
          <w:rFonts w:ascii="Times New Roman" w:hAnsi="Times New Roman"/>
          <w:b/>
          <w:bCs/>
          <w:lang w:val="en-IN"/>
        </w:rPr>
        <w:t xml:space="preserve">equity shares, of face value ₹ </w:t>
      </w:r>
      <w:r w:rsidR="00D72CA0">
        <w:rPr>
          <w:rFonts w:ascii="Times New Roman" w:hAnsi="Times New Roman"/>
          <w:b/>
          <w:bCs/>
          <w:lang w:val="en-IN"/>
        </w:rPr>
        <w:t>___</w:t>
      </w:r>
      <w:r w:rsidR="00CB1A55" w:rsidRPr="00CB1A55">
        <w:rPr>
          <w:rFonts w:ascii="Times New Roman" w:hAnsi="Times New Roman"/>
          <w:b/>
          <w:bCs/>
          <w:lang w:val="en-IN"/>
        </w:rPr>
        <w:t xml:space="preserve">/- each, of </w:t>
      </w:r>
      <w:r w:rsidR="00DE4EB6">
        <w:rPr>
          <w:rFonts w:ascii="Times New Roman" w:hAnsi="Times New Roman"/>
          <w:b/>
          <w:bCs/>
          <w:lang w:val="en-IN"/>
        </w:rPr>
        <w:t>______</w:t>
      </w:r>
      <w:proofErr w:type="gramStart"/>
      <w:r w:rsidR="00DE4EB6">
        <w:rPr>
          <w:rFonts w:ascii="Times New Roman" w:hAnsi="Times New Roman"/>
          <w:b/>
          <w:bCs/>
          <w:lang w:val="en-IN"/>
        </w:rPr>
        <w:t>_</w:t>
      </w:r>
      <w:r w:rsidR="00CB1A55" w:rsidRPr="00CB1A55">
        <w:rPr>
          <w:rFonts w:ascii="Times New Roman" w:hAnsi="Times New Roman"/>
          <w:b/>
          <w:bCs/>
          <w:lang w:val="en-IN"/>
        </w:rPr>
        <w:t>(</w:t>
      </w:r>
      <w:proofErr w:type="gramEnd"/>
      <w:r w:rsidR="00DE4EB6">
        <w:rPr>
          <w:rFonts w:ascii="Times New Roman" w:hAnsi="Times New Roman"/>
          <w:b/>
          <w:bCs/>
          <w:lang w:val="en-IN"/>
        </w:rPr>
        <w:t xml:space="preserve">name of </w:t>
      </w:r>
      <w:r w:rsidR="00CB1A55" w:rsidRPr="00CB1A55">
        <w:rPr>
          <w:rFonts w:ascii="Times New Roman" w:hAnsi="Times New Roman"/>
          <w:b/>
          <w:bCs/>
          <w:lang w:val="en-IN"/>
        </w:rPr>
        <w:t>the Company)</w:t>
      </w:r>
      <w:r w:rsidR="00067279">
        <w:rPr>
          <w:rFonts w:ascii="Times New Roman" w:hAnsi="Times New Roman"/>
          <w:b/>
          <w:bCs/>
          <w:lang w:val="en-IN"/>
        </w:rPr>
        <w:t xml:space="preserve"> </w:t>
      </w:r>
      <w:r w:rsidR="00596957">
        <w:rPr>
          <w:rFonts w:ascii="Times New Roman" w:hAnsi="Times New Roman"/>
          <w:b/>
          <w:bCs/>
          <w:lang w:val="en-IN"/>
        </w:rPr>
        <w:t>through</w:t>
      </w:r>
      <w:r w:rsidR="00B90B39">
        <w:rPr>
          <w:rFonts w:ascii="Times New Roman" w:hAnsi="Times New Roman"/>
          <w:b/>
          <w:bCs/>
          <w:lang w:val="en-IN"/>
        </w:rPr>
        <w:t xml:space="preserve"> the Qualified Institutional Placement</w:t>
      </w:r>
      <w:r w:rsidR="00596957">
        <w:rPr>
          <w:rFonts w:ascii="Times New Roman" w:hAnsi="Times New Roman"/>
          <w:b/>
          <w:bCs/>
          <w:lang w:val="en-IN"/>
        </w:rPr>
        <w:t>.</w:t>
      </w:r>
      <w:r w:rsidR="00067279">
        <w:rPr>
          <w:rFonts w:ascii="Times New Roman" w:hAnsi="Times New Roman"/>
          <w:b/>
          <w:bCs/>
          <w:lang w:val="en-IN"/>
        </w:rPr>
        <w:t xml:space="preserve"> </w:t>
      </w:r>
    </w:p>
    <w:p w14:paraId="0AB3929E" w14:textId="77777777" w:rsidR="00D72CA0" w:rsidRPr="006146C5" w:rsidRDefault="00D72CA0" w:rsidP="00CB1A55">
      <w:pPr>
        <w:spacing w:after="0" w:line="240" w:lineRule="auto"/>
        <w:jc w:val="both"/>
        <w:rPr>
          <w:rFonts w:ascii="Times New Roman" w:hAnsi="Times New Roman"/>
          <w:b/>
          <w:lang w:val="en-IN"/>
        </w:rPr>
      </w:pPr>
    </w:p>
    <w:p w14:paraId="74A7DB2D" w14:textId="77777777" w:rsidR="003B2A1C" w:rsidRDefault="003B2A1C" w:rsidP="003B2A1C">
      <w:pPr>
        <w:spacing w:after="0" w:line="240" w:lineRule="auto"/>
        <w:jc w:val="both"/>
        <w:rPr>
          <w:rFonts w:ascii="Times New Roman" w:eastAsia="Times New Roman" w:hAnsi="Times New Roman"/>
        </w:rPr>
      </w:pPr>
      <w:r>
        <w:rPr>
          <w:rFonts w:ascii="Times New Roman" w:eastAsia="Times New Roman" w:hAnsi="Times New Roman"/>
        </w:rPr>
        <w:t xml:space="preserve">We hereby confirm </w:t>
      </w:r>
      <w:r w:rsidRPr="00142C4A">
        <w:rPr>
          <w:rFonts w:ascii="Times New Roman" w:eastAsia="Times New Roman" w:hAnsi="Times New Roman"/>
        </w:rPr>
        <w:t>that the proposed issue of ________ (name of the Company) is being made in compliance with the Chapter VI of SEBI (ICDR) Regulations, 2018 and that the ________ (name of the Company) complies with requirements with the Chapter VI of SEBI (ICDR) Regulations, 2018.</w:t>
      </w:r>
    </w:p>
    <w:p w14:paraId="66904049" w14:textId="77777777" w:rsidR="003B2A1C" w:rsidRDefault="003B2A1C" w:rsidP="003B2A1C">
      <w:pPr>
        <w:spacing w:after="0" w:line="240" w:lineRule="auto"/>
        <w:jc w:val="both"/>
        <w:rPr>
          <w:rFonts w:ascii="Times New Roman" w:hAnsi="Times New Roman"/>
          <w:b/>
        </w:rPr>
      </w:pPr>
    </w:p>
    <w:p w14:paraId="29313411" w14:textId="77777777" w:rsidR="00130F13" w:rsidRPr="00130F13" w:rsidRDefault="00130F13" w:rsidP="00130F13">
      <w:pPr>
        <w:spacing w:after="0" w:line="240" w:lineRule="auto"/>
        <w:ind w:right="18"/>
        <w:jc w:val="both"/>
        <w:rPr>
          <w:rFonts w:eastAsia="Times New Roman" w:cs="Calibri"/>
        </w:rPr>
      </w:pPr>
    </w:p>
    <w:p w14:paraId="44EC12AD" w14:textId="77777777" w:rsidR="003B2A1C" w:rsidRDefault="003B2A1C" w:rsidP="006146C5">
      <w:pPr>
        <w:spacing w:after="0" w:line="240" w:lineRule="auto"/>
        <w:rPr>
          <w:rFonts w:ascii="Times New Roman" w:hAnsi="Times New Roman"/>
          <w:b/>
        </w:rPr>
      </w:pPr>
    </w:p>
    <w:p w14:paraId="2F95473F" w14:textId="77777777" w:rsidR="003B2A1C" w:rsidRPr="005F31F2" w:rsidRDefault="003B2A1C" w:rsidP="003B2A1C">
      <w:pPr>
        <w:spacing w:after="0" w:line="240" w:lineRule="auto"/>
        <w:jc w:val="both"/>
        <w:rPr>
          <w:rFonts w:ascii="Times New Roman" w:hAnsi="Times New Roman"/>
          <w:b/>
          <w:bCs/>
        </w:rPr>
      </w:pPr>
      <w:r w:rsidRPr="005F31F2">
        <w:rPr>
          <w:rFonts w:ascii="Times New Roman" w:hAnsi="Times New Roman"/>
          <w:b/>
          <w:bCs/>
        </w:rPr>
        <w:t xml:space="preserve">For Name of the </w:t>
      </w:r>
      <w:r>
        <w:rPr>
          <w:rFonts w:ascii="Times New Roman" w:hAnsi="Times New Roman"/>
          <w:b/>
          <w:bCs/>
        </w:rPr>
        <w:t>Merchant Banker</w:t>
      </w:r>
    </w:p>
    <w:p w14:paraId="0CDB11E8" w14:textId="77777777" w:rsidR="003B2A1C" w:rsidRPr="005F31F2" w:rsidRDefault="003B2A1C" w:rsidP="003B2A1C">
      <w:pPr>
        <w:spacing w:after="0" w:line="240" w:lineRule="auto"/>
        <w:jc w:val="both"/>
        <w:rPr>
          <w:rFonts w:ascii="Times New Roman" w:hAnsi="Times New Roman"/>
          <w:b/>
          <w:bCs/>
        </w:rPr>
      </w:pPr>
    </w:p>
    <w:p w14:paraId="0CA1D57E" w14:textId="77777777" w:rsidR="003B2A1C" w:rsidRDefault="003B2A1C" w:rsidP="003B2A1C">
      <w:pPr>
        <w:spacing w:after="0" w:line="240" w:lineRule="auto"/>
        <w:jc w:val="both"/>
        <w:rPr>
          <w:rFonts w:ascii="Times New Roman" w:hAnsi="Times New Roman"/>
          <w:b/>
          <w:bCs/>
        </w:rPr>
      </w:pPr>
    </w:p>
    <w:p w14:paraId="3787FDE5" w14:textId="77777777" w:rsidR="003B2A1C" w:rsidRPr="005F31F2" w:rsidRDefault="003B2A1C" w:rsidP="003B2A1C">
      <w:pPr>
        <w:spacing w:after="0" w:line="240" w:lineRule="auto"/>
        <w:jc w:val="both"/>
        <w:rPr>
          <w:rFonts w:ascii="Times New Roman" w:hAnsi="Times New Roman"/>
          <w:b/>
          <w:bCs/>
        </w:rPr>
      </w:pPr>
      <w:r w:rsidRPr="005F31F2">
        <w:rPr>
          <w:rFonts w:ascii="Times New Roman" w:hAnsi="Times New Roman"/>
          <w:b/>
          <w:bCs/>
        </w:rPr>
        <w:t xml:space="preserve">Name </w:t>
      </w:r>
      <w:r>
        <w:rPr>
          <w:rFonts w:ascii="Times New Roman" w:hAnsi="Times New Roman"/>
          <w:b/>
          <w:bCs/>
        </w:rPr>
        <w:t>:</w:t>
      </w:r>
    </w:p>
    <w:p w14:paraId="7723F9BA" w14:textId="77777777" w:rsidR="003B2A1C" w:rsidRDefault="003B2A1C" w:rsidP="003B2A1C">
      <w:pPr>
        <w:spacing w:after="0" w:line="240" w:lineRule="auto"/>
        <w:jc w:val="both"/>
        <w:rPr>
          <w:rFonts w:ascii="Times New Roman" w:hAnsi="Times New Roman"/>
          <w:b/>
          <w:bCs/>
        </w:rPr>
      </w:pPr>
      <w:r>
        <w:rPr>
          <w:rFonts w:ascii="Times New Roman" w:hAnsi="Times New Roman"/>
          <w:b/>
          <w:bCs/>
        </w:rPr>
        <w:t>Designation :</w:t>
      </w:r>
    </w:p>
    <w:p w14:paraId="3A3055F9" w14:textId="77777777" w:rsidR="003B2A1C" w:rsidRDefault="003B2A1C" w:rsidP="003B2A1C">
      <w:pPr>
        <w:spacing w:after="0" w:line="240" w:lineRule="auto"/>
        <w:jc w:val="both"/>
        <w:rPr>
          <w:rFonts w:ascii="Times New Roman" w:hAnsi="Times New Roman"/>
          <w:b/>
          <w:bCs/>
        </w:rPr>
      </w:pPr>
    </w:p>
    <w:p w14:paraId="6B5EFF9B" w14:textId="77777777" w:rsidR="003B2A1C" w:rsidRPr="005F31F2" w:rsidRDefault="003B2A1C" w:rsidP="003B2A1C">
      <w:pPr>
        <w:spacing w:after="0" w:line="240" w:lineRule="auto"/>
        <w:jc w:val="both"/>
        <w:rPr>
          <w:rFonts w:ascii="Times New Roman" w:hAnsi="Times New Roman"/>
          <w:b/>
          <w:bCs/>
        </w:rPr>
      </w:pPr>
      <w:r>
        <w:rPr>
          <w:rFonts w:ascii="Times New Roman" w:hAnsi="Times New Roman"/>
          <w:b/>
          <w:bCs/>
        </w:rPr>
        <w:t>SEBI Registration No. of the Merchant Banker:</w:t>
      </w:r>
    </w:p>
    <w:p w14:paraId="3680C875" w14:textId="77777777" w:rsidR="003B2A1C" w:rsidRPr="005F31F2" w:rsidRDefault="003B2A1C" w:rsidP="003B2A1C">
      <w:pPr>
        <w:spacing w:after="0" w:line="240" w:lineRule="auto"/>
        <w:jc w:val="both"/>
        <w:rPr>
          <w:rFonts w:ascii="Times New Roman" w:hAnsi="Times New Roman"/>
          <w:b/>
          <w:bCs/>
        </w:rPr>
      </w:pPr>
      <w:r w:rsidRPr="005F31F2">
        <w:rPr>
          <w:rFonts w:ascii="Times New Roman" w:hAnsi="Times New Roman"/>
          <w:b/>
          <w:bCs/>
        </w:rPr>
        <w:t>Date:</w:t>
      </w:r>
    </w:p>
    <w:p w14:paraId="4B03E7E9" w14:textId="77777777" w:rsidR="00DF72EF" w:rsidRDefault="00DF72EF" w:rsidP="00DF72EF">
      <w:pPr>
        <w:tabs>
          <w:tab w:val="left" w:pos="3840"/>
        </w:tabs>
        <w:spacing w:after="0" w:line="240" w:lineRule="auto"/>
        <w:jc w:val="center"/>
        <w:rPr>
          <w:rFonts w:ascii="Times New Roman" w:eastAsia="Times New Roman" w:hAnsi="Times New Roman"/>
          <w:b/>
          <w:bCs/>
          <w:sz w:val="24"/>
          <w:szCs w:val="24"/>
        </w:rPr>
      </w:pPr>
    </w:p>
    <w:p w14:paraId="6A05DFAE" w14:textId="77777777" w:rsidR="00DF72EF" w:rsidRDefault="00DF72EF" w:rsidP="00DF72EF">
      <w:pPr>
        <w:tabs>
          <w:tab w:val="left" w:pos="3840"/>
        </w:tabs>
        <w:spacing w:after="0" w:line="240" w:lineRule="auto"/>
        <w:jc w:val="center"/>
        <w:rPr>
          <w:rFonts w:ascii="Times New Roman" w:eastAsia="Times New Roman" w:hAnsi="Times New Roman"/>
          <w:b/>
          <w:bCs/>
          <w:sz w:val="24"/>
          <w:szCs w:val="24"/>
        </w:rPr>
      </w:pPr>
    </w:p>
    <w:p w14:paraId="1532D3C4" w14:textId="77777777" w:rsidR="00DF72EF" w:rsidRDefault="00DF72EF" w:rsidP="00DF72EF">
      <w:pPr>
        <w:tabs>
          <w:tab w:val="left" w:pos="3840"/>
        </w:tabs>
        <w:spacing w:after="0" w:line="240" w:lineRule="auto"/>
        <w:jc w:val="center"/>
        <w:rPr>
          <w:rFonts w:ascii="Times New Roman" w:eastAsia="Times New Roman" w:hAnsi="Times New Roman"/>
          <w:b/>
          <w:bCs/>
          <w:sz w:val="24"/>
          <w:szCs w:val="24"/>
        </w:rPr>
      </w:pPr>
    </w:p>
    <w:p w14:paraId="73DC2B12"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5D363426"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326573E1"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298C52A7"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7CF00DDC"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5365A1D6"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4774C880"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3EE466B2"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6FA33A4F"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127DB176"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5720B3BC"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2B0F799C"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59B40E05"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44FFB4FE" w14:textId="77777777" w:rsidR="0028207D" w:rsidRDefault="0028207D" w:rsidP="00DF72EF">
      <w:pPr>
        <w:tabs>
          <w:tab w:val="left" w:pos="3840"/>
        </w:tabs>
        <w:spacing w:after="0" w:line="240" w:lineRule="auto"/>
        <w:jc w:val="center"/>
        <w:rPr>
          <w:rFonts w:ascii="Times New Roman" w:eastAsia="Times New Roman" w:hAnsi="Times New Roman"/>
          <w:b/>
          <w:bCs/>
          <w:sz w:val="24"/>
          <w:szCs w:val="24"/>
        </w:rPr>
      </w:pPr>
    </w:p>
    <w:p w14:paraId="5B32E331" w14:textId="77777777" w:rsidR="00C874EE" w:rsidRPr="00C874EE" w:rsidRDefault="00C874EE" w:rsidP="00F74BC2">
      <w:pPr>
        <w:spacing w:after="0" w:line="240" w:lineRule="auto"/>
        <w:rPr>
          <w:rFonts w:ascii="Times New Roman" w:hAnsi="Times New Roman"/>
          <w:sz w:val="24"/>
          <w:szCs w:val="24"/>
        </w:rPr>
      </w:pPr>
    </w:p>
    <w:p w14:paraId="58313434" w14:textId="77777777" w:rsidR="00A10A18" w:rsidRDefault="00A10A18" w:rsidP="00F74BC2">
      <w:pPr>
        <w:tabs>
          <w:tab w:val="left" w:pos="3840"/>
        </w:tabs>
        <w:spacing w:after="0" w:line="240" w:lineRule="auto"/>
        <w:jc w:val="center"/>
        <w:rPr>
          <w:rFonts w:ascii="Times New Roman" w:eastAsia="Times New Roman" w:hAnsi="Times New Roman"/>
          <w:b/>
          <w:bCs/>
          <w:sz w:val="24"/>
          <w:szCs w:val="24"/>
        </w:rPr>
      </w:pPr>
    </w:p>
    <w:p w14:paraId="0F23899B" w14:textId="4E3B68D3" w:rsidR="00122B8F" w:rsidRPr="00A10A18" w:rsidRDefault="00122B8F" w:rsidP="00F74BC2">
      <w:pPr>
        <w:tabs>
          <w:tab w:val="left" w:pos="3840"/>
        </w:tabs>
        <w:spacing w:after="0" w:line="240" w:lineRule="auto"/>
        <w:jc w:val="center"/>
        <w:rPr>
          <w:rFonts w:ascii="Times New Roman" w:eastAsia="Times New Roman" w:hAnsi="Times New Roman"/>
          <w:b/>
          <w:bCs/>
          <w:sz w:val="26"/>
          <w:szCs w:val="26"/>
        </w:rPr>
      </w:pPr>
      <w:r w:rsidRPr="00A10A18">
        <w:rPr>
          <w:rFonts w:ascii="Times New Roman" w:eastAsia="Times New Roman" w:hAnsi="Times New Roman"/>
          <w:b/>
          <w:bCs/>
          <w:sz w:val="26"/>
          <w:szCs w:val="26"/>
        </w:rPr>
        <w:t xml:space="preserve">Annexure </w:t>
      </w:r>
      <w:r w:rsidR="009E04D1" w:rsidRPr="00A10A18">
        <w:rPr>
          <w:rFonts w:ascii="Times New Roman" w:eastAsia="Times New Roman" w:hAnsi="Times New Roman"/>
          <w:b/>
          <w:bCs/>
          <w:sz w:val="26"/>
          <w:szCs w:val="26"/>
        </w:rPr>
        <w:t>V</w:t>
      </w:r>
    </w:p>
    <w:p w14:paraId="2351D09B" w14:textId="77777777" w:rsidR="00122B8F" w:rsidRPr="00C874EE" w:rsidRDefault="00122B8F" w:rsidP="00F74BC2">
      <w:pPr>
        <w:spacing w:after="0" w:line="240" w:lineRule="auto"/>
        <w:rPr>
          <w:rFonts w:ascii="Times New Roman" w:eastAsia="Times New Roman" w:hAnsi="Times New Roman"/>
          <w:b/>
          <w:bCs/>
          <w:sz w:val="24"/>
          <w:szCs w:val="24"/>
        </w:rPr>
      </w:pPr>
    </w:p>
    <w:p w14:paraId="14BC952A" w14:textId="77777777" w:rsidR="00122B8F" w:rsidRPr="00C874EE" w:rsidRDefault="00122B8F" w:rsidP="00F74BC2">
      <w:pPr>
        <w:pStyle w:val="BodyTextIndent"/>
        <w:ind w:left="0" w:firstLine="0"/>
        <w:jc w:val="center"/>
        <w:rPr>
          <w:b/>
          <w:bCs/>
        </w:rPr>
      </w:pPr>
      <w:r w:rsidRPr="00C874EE">
        <w:rPr>
          <w:b/>
          <w:bCs/>
        </w:rPr>
        <w:t>Format of the confirmation to be submitted by the PCA/PCS on their letterhead:</w:t>
      </w:r>
    </w:p>
    <w:p w14:paraId="21B33158" w14:textId="77777777" w:rsidR="00122B8F" w:rsidRPr="00C874EE" w:rsidRDefault="00122B8F" w:rsidP="00F74BC2">
      <w:pPr>
        <w:pStyle w:val="BodyTextIndent"/>
        <w:ind w:left="0" w:firstLine="0"/>
        <w:jc w:val="center"/>
        <w:rPr>
          <w:b/>
          <w:bCs/>
        </w:rPr>
      </w:pPr>
    </w:p>
    <w:p w14:paraId="0F47BBE2" w14:textId="77777777" w:rsidR="005E001E" w:rsidRPr="005F31F2" w:rsidRDefault="005E001E" w:rsidP="00F74BC2">
      <w:pPr>
        <w:spacing w:after="0" w:line="240" w:lineRule="auto"/>
        <w:jc w:val="both"/>
        <w:rPr>
          <w:rFonts w:ascii="Times New Roman" w:hAnsi="Times New Roman"/>
        </w:rPr>
      </w:pPr>
      <w:r w:rsidRPr="005F31F2">
        <w:rPr>
          <w:rFonts w:ascii="Times New Roman" w:hAnsi="Times New Roman"/>
        </w:rPr>
        <w:t xml:space="preserve">To, </w:t>
      </w:r>
    </w:p>
    <w:p w14:paraId="5CB7B92C" w14:textId="2A09077C" w:rsidR="005E001E" w:rsidRDefault="0022042D" w:rsidP="00F74BC2">
      <w:pPr>
        <w:pStyle w:val="BodyTextIndent"/>
        <w:ind w:left="0" w:firstLine="0"/>
        <w:rPr>
          <w:sz w:val="22"/>
          <w:szCs w:val="22"/>
        </w:rPr>
      </w:pPr>
      <w:r>
        <w:rPr>
          <w:sz w:val="22"/>
          <w:szCs w:val="22"/>
        </w:rPr>
        <w:t>The Board of Directors</w:t>
      </w:r>
    </w:p>
    <w:p w14:paraId="032F76A7" w14:textId="12337407" w:rsidR="0022042D" w:rsidRDefault="0022042D" w:rsidP="00F74BC2">
      <w:pPr>
        <w:pStyle w:val="BodyTextIndent"/>
        <w:ind w:left="0" w:firstLine="0"/>
        <w:rPr>
          <w:sz w:val="22"/>
          <w:szCs w:val="22"/>
        </w:rPr>
      </w:pPr>
      <w:r>
        <w:rPr>
          <w:sz w:val="22"/>
          <w:szCs w:val="22"/>
        </w:rPr>
        <w:t>(Name of the Company)________</w:t>
      </w:r>
    </w:p>
    <w:p w14:paraId="3889A67C" w14:textId="6402D18D" w:rsidR="0022042D" w:rsidRDefault="0022042D" w:rsidP="00F74BC2">
      <w:pPr>
        <w:pStyle w:val="BodyTextIndent"/>
        <w:ind w:left="0" w:firstLine="0"/>
        <w:rPr>
          <w:sz w:val="22"/>
          <w:szCs w:val="22"/>
        </w:rPr>
      </w:pPr>
      <w:proofErr w:type="gramStart"/>
      <w:r>
        <w:rPr>
          <w:sz w:val="22"/>
          <w:szCs w:val="22"/>
        </w:rPr>
        <w:t>Address:_</w:t>
      </w:r>
      <w:proofErr w:type="gramEnd"/>
      <w:r>
        <w:rPr>
          <w:sz w:val="22"/>
          <w:szCs w:val="22"/>
        </w:rPr>
        <w:t>________</w:t>
      </w:r>
    </w:p>
    <w:p w14:paraId="0BC4D8A2" w14:textId="3FCF98A0" w:rsidR="0022042D" w:rsidRDefault="0022042D" w:rsidP="00F74BC2">
      <w:pPr>
        <w:pStyle w:val="BodyTextIndent"/>
        <w:ind w:left="0" w:firstLine="0"/>
        <w:rPr>
          <w:sz w:val="22"/>
          <w:szCs w:val="22"/>
        </w:rPr>
      </w:pPr>
      <w:r>
        <w:rPr>
          <w:sz w:val="22"/>
          <w:szCs w:val="22"/>
        </w:rPr>
        <w:t>________________</w:t>
      </w:r>
    </w:p>
    <w:p w14:paraId="586DAED4" w14:textId="77777777" w:rsidR="007063F3" w:rsidRDefault="007063F3" w:rsidP="00F74BC2">
      <w:pPr>
        <w:pStyle w:val="BodyTextIndent"/>
        <w:ind w:left="0" w:firstLine="0"/>
      </w:pPr>
    </w:p>
    <w:p w14:paraId="576FB8EE" w14:textId="57C70DD7" w:rsidR="007063F3" w:rsidRDefault="007063F3" w:rsidP="00F74BC2">
      <w:pPr>
        <w:pStyle w:val="BodyTextIndent"/>
        <w:ind w:left="0" w:firstLine="0"/>
      </w:pPr>
      <w:r>
        <w:t>Dear Sir,</w:t>
      </w:r>
    </w:p>
    <w:p w14:paraId="3E88311F" w14:textId="77777777" w:rsidR="007063F3" w:rsidRPr="00C874EE" w:rsidRDefault="007063F3" w:rsidP="00F74BC2">
      <w:pPr>
        <w:pStyle w:val="BodyTextIndent"/>
        <w:ind w:left="0" w:firstLine="0"/>
      </w:pPr>
    </w:p>
    <w:p w14:paraId="407B8EE6" w14:textId="202A2886" w:rsidR="00122B8F" w:rsidRDefault="00122B8F" w:rsidP="00F74BC2">
      <w:pPr>
        <w:pStyle w:val="BodyTextIndent"/>
        <w:jc w:val="both"/>
        <w:rPr>
          <w:b/>
          <w:bCs/>
          <w:lang w:val="en-IN"/>
        </w:rPr>
      </w:pPr>
      <w:r w:rsidRPr="00C874EE">
        <w:rPr>
          <w:b/>
          <w:bCs/>
        </w:rPr>
        <w:t xml:space="preserve">Sub: </w:t>
      </w:r>
      <w:r w:rsidR="00B47118" w:rsidRPr="00B47118">
        <w:rPr>
          <w:b/>
          <w:bCs/>
          <w:lang w:val="en-IN"/>
        </w:rPr>
        <w:t>Computation of Floor Price for Qualified Institutional placement of equity shares of face value of Rs.</w:t>
      </w:r>
      <w:r w:rsidR="00B47118">
        <w:rPr>
          <w:b/>
          <w:bCs/>
          <w:lang w:val="en-IN"/>
        </w:rPr>
        <w:t>___</w:t>
      </w:r>
      <w:r w:rsidR="00E9052A">
        <w:rPr>
          <w:b/>
          <w:bCs/>
          <w:lang w:val="en-IN"/>
        </w:rPr>
        <w:t xml:space="preserve">/- </w:t>
      </w:r>
      <w:r w:rsidR="00B47118" w:rsidRPr="00B47118">
        <w:rPr>
          <w:b/>
          <w:bCs/>
          <w:lang w:val="en-IN"/>
        </w:rPr>
        <w:t xml:space="preserve">each (the “Equity Shares” and such offerings, the “offer” of </w:t>
      </w:r>
      <w:r w:rsidR="00B47118">
        <w:rPr>
          <w:b/>
          <w:bCs/>
          <w:lang w:val="en-IN"/>
        </w:rPr>
        <w:t>____________</w:t>
      </w:r>
      <w:r w:rsidR="00B47118" w:rsidRPr="00B47118">
        <w:rPr>
          <w:b/>
          <w:bCs/>
          <w:lang w:val="en-IN"/>
        </w:rPr>
        <w:t xml:space="preserve"> (the “Company”)</w:t>
      </w:r>
    </w:p>
    <w:p w14:paraId="0DA2F0D1" w14:textId="77777777" w:rsidR="00E9052A" w:rsidRPr="00B47118" w:rsidRDefault="00E9052A" w:rsidP="00F74BC2">
      <w:pPr>
        <w:pStyle w:val="BodyTextIndent"/>
        <w:jc w:val="both"/>
        <w:rPr>
          <w:b/>
          <w:bCs/>
          <w:lang w:val="en-IN"/>
        </w:rPr>
      </w:pPr>
    </w:p>
    <w:p w14:paraId="5F25D137" w14:textId="77CABF89" w:rsidR="00122B8F" w:rsidRPr="00C874EE" w:rsidRDefault="00122B8F" w:rsidP="00F74BC2">
      <w:pPr>
        <w:pStyle w:val="BodyTextIndent"/>
        <w:ind w:left="0" w:firstLine="0"/>
        <w:rPr>
          <w:b/>
          <w:bCs/>
        </w:rPr>
      </w:pPr>
      <w:r w:rsidRPr="00C874EE">
        <w:t xml:space="preserve">a) </w:t>
      </w:r>
      <w:r w:rsidRPr="00C874EE">
        <w:rPr>
          <w:b/>
          <w:bCs/>
        </w:rPr>
        <w:t>Floor price for the aforesaid issue</w:t>
      </w:r>
      <w:r w:rsidR="003E48C3">
        <w:rPr>
          <w:b/>
          <w:bCs/>
        </w:rPr>
        <w:t xml:space="preserve"> -</w:t>
      </w:r>
    </w:p>
    <w:p w14:paraId="225D5C8A" w14:textId="77777777" w:rsidR="00122B8F" w:rsidRPr="00C874EE" w:rsidRDefault="00122B8F" w:rsidP="00F74BC2">
      <w:pPr>
        <w:pStyle w:val="BodyTextIndent"/>
        <w:ind w:left="0" w:firstLine="0"/>
      </w:pPr>
    </w:p>
    <w:p w14:paraId="72B3EC8D" w14:textId="77777777" w:rsidR="00122B8F" w:rsidRPr="00C874EE" w:rsidRDefault="00122B8F" w:rsidP="00F74BC2">
      <w:pPr>
        <w:pStyle w:val="BodyTextIndent"/>
        <w:ind w:left="0" w:firstLine="0"/>
        <w:jc w:val="both"/>
      </w:pPr>
      <w:r w:rsidRPr="00C874EE">
        <w:t>We ___(Name of the PCA/PCS)___, hereby certify that the floor price for the proposed placement to QIBs of ___(Name of the Company)__, based on the pricing formula prescribed under Chapter VI of SEBI (Issue of Capital and Disclosure Requirements) Regulations, 2018, has been worked out at Rs.___. The relevant date for the purpose of said floor price was _______. The workings for arriving at such floor price has been attached herewith.</w:t>
      </w:r>
    </w:p>
    <w:p w14:paraId="7EC9FD46" w14:textId="77777777" w:rsidR="00122B8F" w:rsidRPr="00C874EE" w:rsidRDefault="00122B8F" w:rsidP="00F74BC2">
      <w:pPr>
        <w:pStyle w:val="BodyTextIndent"/>
        <w:ind w:left="0" w:firstLine="0"/>
      </w:pPr>
    </w:p>
    <w:p w14:paraId="26066356" w14:textId="0DA56DB3" w:rsidR="00122B8F" w:rsidRPr="00C874EE" w:rsidRDefault="00122B8F" w:rsidP="00F74BC2">
      <w:pPr>
        <w:pStyle w:val="BodyTextIndent"/>
        <w:ind w:left="0" w:firstLine="0"/>
        <w:rPr>
          <w:b/>
          <w:bCs/>
        </w:rPr>
      </w:pPr>
      <w:r w:rsidRPr="00C874EE">
        <w:t xml:space="preserve">b) </w:t>
      </w:r>
      <w:r w:rsidRPr="00C874EE">
        <w:rPr>
          <w:b/>
          <w:bCs/>
        </w:rPr>
        <w:t>Receipt of funds against the placement of _______________</w:t>
      </w:r>
      <w:r w:rsidR="003E48C3">
        <w:rPr>
          <w:b/>
          <w:bCs/>
        </w:rPr>
        <w:t xml:space="preserve"> -</w:t>
      </w:r>
    </w:p>
    <w:p w14:paraId="336768C0" w14:textId="77777777" w:rsidR="00122B8F" w:rsidRPr="00C874EE" w:rsidRDefault="00122B8F" w:rsidP="00F74BC2">
      <w:pPr>
        <w:pStyle w:val="BodyTextIndent"/>
        <w:ind w:left="0" w:firstLine="0"/>
      </w:pPr>
    </w:p>
    <w:p w14:paraId="212A6DBC" w14:textId="77777777" w:rsidR="00122B8F" w:rsidRPr="00C874EE" w:rsidRDefault="00122B8F" w:rsidP="00F74BC2">
      <w:pPr>
        <w:pStyle w:val="BodyTextIndent"/>
        <w:ind w:left="0" w:firstLine="0"/>
        <w:jc w:val="both"/>
      </w:pPr>
      <w:proofErr w:type="gramStart"/>
      <w:r w:rsidRPr="00C874EE">
        <w:t>On the basis of</w:t>
      </w:r>
      <w:proofErr w:type="gramEnd"/>
      <w:r w:rsidRPr="00C874EE">
        <w:t xml:space="preserve"> verification of Books of Accounts and relevant records and documents of __</w:t>
      </w:r>
      <w:proofErr w:type="gramStart"/>
      <w:r w:rsidRPr="00C874EE">
        <w:t>_(</w:t>
      </w:r>
      <w:proofErr w:type="gramEnd"/>
      <w:r w:rsidRPr="00C874EE">
        <w:t xml:space="preserve">Name of the </w:t>
      </w:r>
      <w:proofErr w:type="gramStart"/>
      <w:r w:rsidRPr="00C874EE">
        <w:t>Company)_</w:t>
      </w:r>
      <w:proofErr w:type="gramEnd"/>
      <w:r w:rsidRPr="00C874EE">
        <w:t>_, we __</w:t>
      </w:r>
      <w:proofErr w:type="gramStart"/>
      <w:r w:rsidRPr="00C874EE">
        <w:t>_(</w:t>
      </w:r>
      <w:proofErr w:type="gramEnd"/>
      <w:r w:rsidRPr="00C874EE">
        <w:t>Name of the PCA/</w:t>
      </w:r>
      <w:proofErr w:type="gramStart"/>
      <w:r w:rsidRPr="00C874EE">
        <w:t>PCS)_</w:t>
      </w:r>
      <w:proofErr w:type="gramEnd"/>
      <w:r w:rsidRPr="00C874EE">
        <w:t>__, hereby certify that the Company has received an amount aggregating to Rs. (Total Amount in words and figures) _ on __(Date)___ against issue of securities to QIBs as per the Placement Document dated ____________________ and the said amount was credited in account no. ____________ maintained with __________, _________ of _(Name of the Company) ______ on __(Date)___.</w:t>
      </w:r>
    </w:p>
    <w:p w14:paraId="73C092EB" w14:textId="77777777" w:rsidR="00122B8F" w:rsidRPr="00C874EE" w:rsidRDefault="00122B8F" w:rsidP="00F74BC2">
      <w:pPr>
        <w:pStyle w:val="BodyTextIndent"/>
        <w:ind w:left="0" w:firstLine="0"/>
      </w:pPr>
    </w:p>
    <w:p w14:paraId="3DD14878" w14:textId="77777777" w:rsidR="00122B8F" w:rsidRPr="00C874EE" w:rsidRDefault="00122B8F" w:rsidP="00F74BC2">
      <w:pPr>
        <w:pStyle w:val="BodyTextIndent"/>
        <w:ind w:left="0" w:firstLine="0"/>
      </w:pPr>
    </w:p>
    <w:p w14:paraId="20D5EA41" w14:textId="77777777" w:rsidR="00122B8F" w:rsidRPr="00C874EE" w:rsidRDefault="00122B8F" w:rsidP="00F74BC2">
      <w:pPr>
        <w:pStyle w:val="BodyTextIndent"/>
        <w:ind w:left="0" w:firstLine="0"/>
        <w:rPr>
          <w:b/>
          <w:bCs/>
        </w:rPr>
      </w:pPr>
      <w:r w:rsidRPr="00C874EE">
        <w:rPr>
          <w:b/>
          <w:bCs/>
        </w:rPr>
        <w:t>For ___Name of the PCA/PCS ____</w:t>
      </w:r>
    </w:p>
    <w:p w14:paraId="49887E1A" w14:textId="77777777" w:rsidR="00122B8F" w:rsidRPr="00C874EE" w:rsidRDefault="00122B8F" w:rsidP="00F74BC2">
      <w:pPr>
        <w:pStyle w:val="BodyTextIndent"/>
        <w:ind w:left="0" w:firstLine="0"/>
        <w:rPr>
          <w:b/>
          <w:bCs/>
        </w:rPr>
      </w:pPr>
    </w:p>
    <w:p w14:paraId="145A9805" w14:textId="77777777" w:rsidR="00122B8F" w:rsidRPr="00C874EE" w:rsidRDefault="00122B8F" w:rsidP="00F74BC2">
      <w:pPr>
        <w:pStyle w:val="BodyTextIndent"/>
        <w:ind w:left="0" w:firstLine="0"/>
        <w:rPr>
          <w:b/>
          <w:bCs/>
        </w:rPr>
      </w:pPr>
    </w:p>
    <w:p w14:paraId="7286B2DB" w14:textId="77777777" w:rsidR="00122B8F" w:rsidRPr="00C874EE" w:rsidRDefault="00122B8F" w:rsidP="00F74BC2">
      <w:pPr>
        <w:pStyle w:val="BodyTextIndent"/>
        <w:ind w:left="0" w:firstLine="0"/>
        <w:rPr>
          <w:b/>
          <w:bCs/>
        </w:rPr>
      </w:pPr>
    </w:p>
    <w:p w14:paraId="348880DB" w14:textId="401152F7" w:rsidR="00122B8F" w:rsidRPr="00C874EE" w:rsidRDefault="00122B8F" w:rsidP="00F74BC2">
      <w:pPr>
        <w:pStyle w:val="BodyTextIndent"/>
        <w:ind w:left="0" w:firstLine="0"/>
        <w:rPr>
          <w:b/>
          <w:bCs/>
        </w:rPr>
      </w:pPr>
      <w:r w:rsidRPr="00C874EE">
        <w:rPr>
          <w:b/>
          <w:bCs/>
        </w:rPr>
        <w:t xml:space="preserve">Name </w:t>
      </w:r>
      <w:r w:rsidR="002B354B" w:rsidRPr="00C874EE">
        <w:rPr>
          <w:b/>
          <w:bCs/>
        </w:rPr>
        <w:t>:</w:t>
      </w:r>
    </w:p>
    <w:p w14:paraId="73C430CA" w14:textId="0F82FC6A" w:rsidR="00122B8F" w:rsidRPr="00C874EE" w:rsidRDefault="00122B8F" w:rsidP="00F74BC2">
      <w:pPr>
        <w:pStyle w:val="BodyTextIndent"/>
        <w:ind w:left="0" w:firstLine="0"/>
        <w:rPr>
          <w:b/>
          <w:bCs/>
        </w:rPr>
      </w:pPr>
      <w:r w:rsidRPr="00C874EE">
        <w:rPr>
          <w:b/>
          <w:bCs/>
        </w:rPr>
        <w:t>Membership No.</w:t>
      </w:r>
      <w:r w:rsidR="006F0EDC">
        <w:rPr>
          <w:b/>
          <w:bCs/>
        </w:rPr>
        <w:t>/Firm registration No.</w:t>
      </w:r>
      <w:r w:rsidR="0022042D">
        <w:rPr>
          <w:b/>
          <w:bCs/>
        </w:rPr>
        <w:t>:</w:t>
      </w:r>
    </w:p>
    <w:p w14:paraId="4890B06A" w14:textId="77777777" w:rsidR="00122B8F" w:rsidRPr="00C874EE" w:rsidRDefault="00122B8F" w:rsidP="00F74BC2">
      <w:pPr>
        <w:pStyle w:val="BodyTextIndent"/>
        <w:ind w:left="0" w:firstLine="0"/>
        <w:rPr>
          <w:b/>
          <w:bCs/>
        </w:rPr>
      </w:pPr>
      <w:r w:rsidRPr="00C874EE">
        <w:rPr>
          <w:b/>
          <w:bCs/>
        </w:rPr>
        <w:t>UDIN:</w:t>
      </w:r>
    </w:p>
    <w:p w14:paraId="71CCB63C" w14:textId="77777777" w:rsidR="00122B8F" w:rsidRDefault="00122B8F" w:rsidP="00F74BC2">
      <w:pPr>
        <w:pStyle w:val="BodyTextIndent"/>
        <w:ind w:left="0" w:firstLine="0"/>
        <w:rPr>
          <w:b/>
          <w:bCs/>
        </w:rPr>
      </w:pPr>
      <w:r w:rsidRPr="00C874EE">
        <w:rPr>
          <w:b/>
          <w:bCs/>
        </w:rPr>
        <w:t>Date:</w:t>
      </w:r>
    </w:p>
    <w:p w14:paraId="4FFFA096" w14:textId="5DDC7362" w:rsidR="0022042D" w:rsidRPr="00C874EE" w:rsidRDefault="0022042D" w:rsidP="00F74BC2">
      <w:pPr>
        <w:pStyle w:val="BodyTextIndent"/>
        <w:ind w:left="0" w:firstLine="0"/>
        <w:rPr>
          <w:b/>
          <w:bCs/>
        </w:rPr>
      </w:pPr>
      <w:r>
        <w:rPr>
          <w:b/>
          <w:bCs/>
        </w:rPr>
        <w:t>Place:</w:t>
      </w:r>
    </w:p>
    <w:p w14:paraId="75E5EB6F" w14:textId="77777777" w:rsidR="00950D7B" w:rsidRPr="00C874EE" w:rsidRDefault="00950D7B" w:rsidP="00F74BC2">
      <w:pPr>
        <w:spacing w:after="0" w:line="240" w:lineRule="auto"/>
        <w:rPr>
          <w:rFonts w:ascii="Times New Roman" w:hAnsi="Times New Roman"/>
          <w:sz w:val="24"/>
          <w:szCs w:val="24"/>
        </w:rPr>
      </w:pPr>
    </w:p>
    <w:sectPr w:rsidR="00950D7B" w:rsidRPr="00C874EE" w:rsidSect="00F7578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E6051" w14:textId="77777777" w:rsidR="00CD16C6" w:rsidRDefault="00CD16C6" w:rsidP="003041C8">
      <w:pPr>
        <w:spacing w:after="0" w:line="240" w:lineRule="auto"/>
      </w:pPr>
      <w:r>
        <w:separator/>
      </w:r>
    </w:p>
  </w:endnote>
  <w:endnote w:type="continuationSeparator" w:id="0">
    <w:p w14:paraId="66F58070" w14:textId="77777777" w:rsidR="00CD16C6" w:rsidRDefault="00CD16C6" w:rsidP="0030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52AF" w14:textId="77777777" w:rsidR="007022EF" w:rsidRDefault="007022EF">
    <w:pPr>
      <w:pStyle w:val="Footer"/>
    </w:pPr>
    <w:r>
      <w:rPr>
        <w:noProof/>
        <w:lang w:val="en-IN" w:eastAsia="en-IN"/>
      </w:rPr>
      <mc:AlternateContent>
        <mc:Choice Requires="wps">
          <w:drawing>
            <wp:anchor distT="0" distB="0" distL="114300" distR="114300" simplePos="0" relativeHeight="251658240" behindDoc="0" locked="0" layoutInCell="0" allowOverlap="1" wp14:anchorId="1DB682DA" wp14:editId="7DC6A901">
              <wp:simplePos x="0" y="0"/>
              <wp:positionH relativeFrom="page">
                <wp:posOffset>0</wp:posOffset>
              </wp:positionH>
              <wp:positionV relativeFrom="page">
                <wp:posOffset>9594215</wp:posOffset>
              </wp:positionV>
              <wp:extent cx="7772400" cy="273685"/>
              <wp:effectExtent l="0" t="2540" r="0" b="0"/>
              <wp:wrapNone/>
              <wp:docPr id="2" name="MSIPCMf56546a383e78a55db427f56" descr="{&quot;HashCode&quot;:-1520812918,&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E73F7" w14:textId="3B32F50F" w:rsidR="007022EF" w:rsidRPr="007022EF" w:rsidRDefault="007022EF" w:rsidP="007022EF">
                          <w:pPr>
                            <w:spacing w:after="0"/>
                            <w:jc w:val="center"/>
                            <w:rPr>
                              <w:rFonts w:cs="Calibri"/>
                              <w:color w:val="A8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682DA" id="_x0000_t202" coordsize="21600,21600" o:spt="202" path="m,l,21600r21600,l21600,xe">
              <v:stroke joinstyle="miter"/>
              <v:path gradientshapeok="t" o:connecttype="rect"/>
            </v:shapetype>
            <v:shape id="MSIPCMf56546a383e78a55db427f56" o:spid="_x0000_s1026" type="#_x0000_t202" alt="{&quot;HashCode&quot;:-1520812918,&quot;Height&quot;:792.0,&quot;Width&quot;:612.0,&quot;Placement&quot;:&quot;Footer&quot;,&quot;Index&quot;:&quot;Primary&quot;,&quot;Section&quot;:1,&quot;Top&quot;:0.0,&quot;Left&quot;:0.0}" style="position:absolute;margin-left:0;margin-top:755.45pt;width:612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94E73F7" w14:textId="3B32F50F" w:rsidR="007022EF" w:rsidRPr="007022EF" w:rsidRDefault="007022EF" w:rsidP="007022EF">
                    <w:pPr>
                      <w:spacing w:after="0"/>
                      <w:jc w:val="center"/>
                      <w:rPr>
                        <w:rFonts w:cs="Calibri"/>
                        <w:color w:val="A8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DD20D" w14:textId="77777777" w:rsidR="00CD16C6" w:rsidRDefault="00CD16C6" w:rsidP="003041C8">
      <w:pPr>
        <w:spacing w:after="0" w:line="240" w:lineRule="auto"/>
      </w:pPr>
      <w:r>
        <w:separator/>
      </w:r>
    </w:p>
  </w:footnote>
  <w:footnote w:type="continuationSeparator" w:id="0">
    <w:p w14:paraId="051E42E1" w14:textId="77777777" w:rsidR="00CD16C6" w:rsidRDefault="00CD16C6" w:rsidP="00304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AD19" w14:textId="504326C3" w:rsidR="003041C8" w:rsidRDefault="003041C8" w:rsidP="00870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4891"/>
    <w:multiLevelType w:val="hybridMultilevel"/>
    <w:tmpl w:val="B19AF32C"/>
    <w:lvl w:ilvl="0" w:tplc="4A0C0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F571CD"/>
    <w:multiLevelType w:val="hybridMultilevel"/>
    <w:tmpl w:val="614048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10724A"/>
    <w:multiLevelType w:val="hybridMultilevel"/>
    <w:tmpl w:val="6A18B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F7589"/>
    <w:multiLevelType w:val="hybridMultilevel"/>
    <w:tmpl w:val="DDB61BE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304DC"/>
    <w:multiLevelType w:val="hybridMultilevel"/>
    <w:tmpl w:val="2C2E5B20"/>
    <w:lvl w:ilvl="0" w:tplc="F490F338">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34F90194"/>
    <w:multiLevelType w:val="hybridMultilevel"/>
    <w:tmpl w:val="71124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325236"/>
    <w:multiLevelType w:val="hybridMultilevel"/>
    <w:tmpl w:val="962C7E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110623"/>
    <w:multiLevelType w:val="hybridMultilevel"/>
    <w:tmpl w:val="FFF88A38"/>
    <w:lvl w:ilvl="0" w:tplc="24DC8FB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6B45FF"/>
    <w:multiLevelType w:val="hybridMultilevel"/>
    <w:tmpl w:val="E8D82C4A"/>
    <w:lvl w:ilvl="0" w:tplc="C226DA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B721B44"/>
    <w:multiLevelType w:val="hybridMultilevel"/>
    <w:tmpl w:val="2BCCBD6C"/>
    <w:lvl w:ilvl="0" w:tplc="7FF07C5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0C7E3C"/>
    <w:multiLevelType w:val="hybridMultilevel"/>
    <w:tmpl w:val="37A29FE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50E939D6"/>
    <w:multiLevelType w:val="hybridMultilevel"/>
    <w:tmpl w:val="2056EBA0"/>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46A3E52"/>
    <w:multiLevelType w:val="hybridMultilevel"/>
    <w:tmpl w:val="288CEA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7B87A2F"/>
    <w:multiLevelType w:val="hybridMultilevel"/>
    <w:tmpl w:val="49C46F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DF0244"/>
    <w:multiLevelType w:val="hybridMultilevel"/>
    <w:tmpl w:val="F288C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7C0982"/>
    <w:multiLevelType w:val="hybridMultilevel"/>
    <w:tmpl w:val="84A8A8FE"/>
    <w:lvl w:ilvl="0" w:tplc="824AF77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1693967">
    <w:abstractNumId w:val="2"/>
  </w:num>
  <w:num w:numId="2" w16cid:durableId="1985163331">
    <w:abstractNumId w:val="14"/>
  </w:num>
  <w:num w:numId="3" w16cid:durableId="670791703">
    <w:abstractNumId w:val="6"/>
  </w:num>
  <w:num w:numId="4" w16cid:durableId="948777048">
    <w:abstractNumId w:val="15"/>
  </w:num>
  <w:num w:numId="5" w16cid:durableId="1662150111">
    <w:abstractNumId w:val="8"/>
  </w:num>
  <w:num w:numId="6" w16cid:durableId="2088649800">
    <w:abstractNumId w:val="4"/>
  </w:num>
  <w:num w:numId="7" w16cid:durableId="999503211">
    <w:abstractNumId w:val="0"/>
  </w:num>
  <w:num w:numId="8" w16cid:durableId="1963538603">
    <w:abstractNumId w:val="3"/>
  </w:num>
  <w:num w:numId="9" w16cid:durableId="735858024">
    <w:abstractNumId w:val="1"/>
  </w:num>
  <w:num w:numId="10" w16cid:durableId="1136944988">
    <w:abstractNumId w:val="7"/>
  </w:num>
  <w:num w:numId="11" w16cid:durableId="844519754">
    <w:abstractNumId w:val="5"/>
  </w:num>
  <w:num w:numId="12" w16cid:durableId="434904840">
    <w:abstractNumId w:val="12"/>
  </w:num>
  <w:num w:numId="13" w16cid:durableId="395129644">
    <w:abstractNumId w:val="9"/>
  </w:num>
  <w:num w:numId="14" w16cid:durableId="1674919386">
    <w:abstractNumId w:val="13"/>
  </w:num>
  <w:num w:numId="15" w16cid:durableId="1667589881">
    <w:abstractNumId w:val="10"/>
  </w:num>
  <w:num w:numId="16" w16cid:durableId="31350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4A"/>
    <w:rsid w:val="000330EF"/>
    <w:rsid w:val="00034E5B"/>
    <w:rsid w:val="000368DE"/>
    <w:rsid w:val="00037CCA"/>
    <w:rsid w:val="00050255"/>
    <w:rsid w:val="00066E8D"/>
    <w:rsid w:val="00067279"/>
    <w:rsid w:val="00070711"/>
    <w:rsid w:val="00090F59"/>
    <w:rsid w:val="000A298E"/>
    <w:rsid w:val="000A3F8E"/>
    <w:rsid w:val="000A6EAB"/>
    <w:rsid w:val="000A7D86"/>
    <w:rsid w:val="000B0D0C"/>
    <w:rsid w:val="000C4357"/>
    <w:rsid w:val="000D13EB"/>
    <w:rsid w:val="000E02B6"/>
    <w:rsid w:val="000F0DB4"/>
    <w:rsid w:val="000F5951"/>
    <w:rsid w:val="000F65FC"/>
    <w:rsid w:val="001178AF"/>
    <w:rsid w:val="00122B8F"/>
    <w:rsid w:val="00130F13"/>
    <w:rsid w:val="00144716"/>
    <w:rsid w:val="00162C8D"/>
    <w:rsid w:val="00177CAA"/>
    <w:rsid w:val="001A0F99"/>
    <w:rsid w:val="001A1F48"/>
    <w:rsid w:val="001A5DC0"/>
    <w:rsid w:val="001B3724"/>
    <w:rsid w:val="001C12BE"/>
    <w:rsid w:val="001C158A"/>
    <w:rsid w:val="001C29FB"/>
    <w:rsid w:val="001E79EF"/>
    <w:rsid w:val="001F29E9"/>
    <w:rsid w:val="002015D9"/>
    <w:rsid w:val="002124C3"/>
    <w:rsid w:val="002137C1"/>
    <w:rsid w:val="0022042D"/>
    <w:rsid w:val="0023677D"/>
    <w:rsid w:val="00236D8D"/>
    <w:rsid w:val="002405A5"/>
    <w:rsid w:val="00252AA1"/>
    <w:rsid w:val="002573B6"/>
    <w:rsid w:val="00267313"/>
    <w:rsid w:val="00271734"/>
    <w:rsid w:val="002744E5"/>
    <w:rsid w:val="00274CE0"/>
    <w:rsid w:val="00274D5D"/>
    <w:rsid w:val="0028207D"/>
    <w:rsid w:val="00282BCC"/>
    <w:rsid w:val="00282F44"/>
    <w:rsid w:val="0028443C"/>
    <w:rsid w:val="00286F50"/>
    <w:rsid w:val="002A62D3"/>
    <w:rsid w:val="002A6D17"/>
    <w:rsid w:val="002B2878"/>
    <w:rsid w:val="002B354B"/>
    <w:rsid w:val="002B4149"/>
    <w:rsid w:val="002C38E8"/>
    <w:rsid w:val="002D34C0"/>
    <w:rsid w:val="002E3DFA"/>
    <w:rsid w:val="002E5A5F"/>
    <w:rsid w:val="003041C8"/>
    <w:rsid w:val="003112B0"/>
    <w:rsid w:val="00321608"/>
    <w:rsid w:val="00324D61"/>
    <w:rsid w:val="00333BD3"/>
    <w:rsid w:val="00337A0F"/>
    <w:rsid w:val="00346C70"/>
    <w:rsid w:val="00350C8F"/>
    <w:rsid w:val="00357AAF"/>
    <w:rsid w:val="00366C37"/>
    <w:rsid w:val="003720AF"/>
    <w:rsid w:val="00391746"/>
    <w:rsid w:val="003B07C6"/>
    <w:rsid w:val="003B2A1C"/>
    <w:rsid w:val="003B5069"/>
    <w:rsid w:val="003B6B44"/>
    <w:rsid w:val="003E3165"/>
    <w:rsid w:val="003E48C3"/>
    <w:rsid w:val="003F0249"/>
    <w:rsid w:val="003F1719"/>
    <w:rsid w:val="003F2111"/>
    <w:rsid w:val="003F70F7"/>
    <w:rsid w:val="003F7FC6"/>
    <w:rsid w:val="00401B3F"/>
    <w:rsid w:val="0040657C"/>
    <w:rsid w:val="0042325C"/>
    <w:rsid w:val="00423808"/>
    <w:rsid w:val="00430466"/>
    <w:rsid w:val="004358C7"/>
    <w:rsid w:val="004442B6"/>
    <w:rsid w:val="00451A54"/>
    <w:rsid w:val="004601BB"/>
    <w:rsid w:val="00473D61"/>
    <w:rsid w:val="004B3BBB"/>
    <w:rsid w:val="004C2F53"/>
    <w:rsid w:val="004D7521"/>
    <w:rsid w:val="004E154F"/>
    <w:rsid w:val="004E1BB6"/>
    <w:rsid w:val="004E2689"/>
    <w:rsid w:val="0052002F"/>
    <w:rsid w:val="00523293"/>
    <w:rsid w:val="00526634"/>
    <w:rsid w:val="00526D24"/>
    <w:rsid w:val="00527AFB"/>
    <w:rsid w:val="00535752"/>
    <w:rsid w:val="00557555"/>
    <w:rsid w:val="00570F88"/>
    <w:rsid w:val="0057577D"/>
    <w:rsid w:val="0058761A"/>
    <w:rsid w:val="00596957"/>
    <w:rsid w:val="005A7590"/>
    <w:rsid w:val="005B3BCC"/>
    <w:rsid w:val="005C3746"/>
    <w:rsid w:val="005D3F14"/>
    <w:rsid w:val="005E001E"/>
    <w:rsid w:val="005F67D2"/>
    <w:rsid w:val="0060003D"/>
    <w:rsid w:val="006146C5"/>
    <w:rsid w:val="0061635C"/>
    <w:rsid w:val="00632063"/>
    <w:rsid w:val="00637C53"/>
    <w:rsid w:val="0064557D"/>
    <w:rsid w:val="0067221B"/>
    <w:rsid w:val="006744E8"/>
    <w:rsid w:val="0067671C"/>
    <w:rsid w:val="0068130B"/>
    <w:rsid w:val="0068618B"/>
    <w:rsid w:val="006A0373"/>
    <w:rsid w:val="006A0D37"/>
    <w:rsid w:val="006C047F"/>
    <w:rsid w:val="006D0B7B"/>
    <w:rsid w:val="006F0EDC"/>
    <w:rsid w:val="006F5B4D"/>
    <w:rsid w:val="006F7B10"/>
    <w:rsid w:val="007022EF"/>
    <w:rsid w:val="007063F3"/>
    <w:rsid w:val="00711DD2"/>
    <w:rsid w:val="007144B0"/>
    <w:rsid w:val="00714559"/>
    <w:rsid w:val="00716A05"/>
    <w:rsid w:val="00717261"/>
    <w:rsid w:val="00721153"/>
    <w:rsid w:val="00730A7F"/>
    <w:rsid w:val="00732B01"/>
    <w:rsid w:val="0074054A"/>
    <w:rsid w:val="00745305"/>
    <w:rsid w:val="0075113E"/>
    <w:rsid w:val="007607F0"/>
    <w:rsid w:val="00766108"/>
    <w:rsid w:val="00780621"/>
    <w:rsid w:val="0078158A"/>
    <w:rsid w:val="00783B15"/>
    <w:rsid w:val="00785D32"/>
    <w:rsid w:val="007927D6"/>
    <w:rsid w:val="0079560B"/>
    <w:rsid w:val="007959D9"/>
    <w:rsid w:val="007A647B"/>
    <w:rsid w:val="007B1F98"/>
    <w:rsid w:val="007B4DB9"/>
    <w:rsid w:val="007B57A5"/>
    <w:rsid w:val="007B739E"/>
    <w:rsid w:val="007C5074"/>
    <w:rsid w:val="007D7715"/>
    <w:rsid w:val="007E6E66"/>
    <w:rsid w:val="007E7C6F"/>
    <w:rsid w:val="007F1C07"/>
    <w:rsid w:val="007F29BA"/>
    <w:rsid w:val="007F332B"/>
    <w:rsid w:val="007F4ABB"/>
    <w:rsid w:val="008210BE"/>
    <w:rsid w:val="00830199"/>
    <w:rsid w:val="00835E52"/>
    <w:rsid w:val="0085675A"/>
    <w:rsid w:val="00857120"/>
    <w:rsid w:val="00857709"/>
    <w:rsid w:val="008607C2"/>
    <w:rsid w:val="00870385"/>
    <w:rsid w:val="008721A0"/>
    <w:rsid w:val="008749E5"/>
    <w:rsid w:val="00876142"/>
    <w:rsid w:val="00877C84"/>
    <w:rsid w:val="00881CFC"/>
    <w:rsid w:val="00884729"/>
    <w:rsid w:val="0088700E"/>
    <w:rsid w:val="008B7FFC"/>
    <w:rsid w:val="008C5485"/>
    <w:rsid w:val="009224A1"/>
    <w:rsid w:val="0092456A"/>
    <w:rsid w:val="009349DD"/>
    <w:rsid w:val="00945E93"/>
    <w:rsid w:val="00950D7B"/>
    <w:rsid w:val="00954B2C"/>
    <w:rsid w:val="009551C4"/>
    <w:rsid w:val="0095611E"/>
    <w:rsid w:val="00977D5E"/>
    <w:rsid w:val="009A3F93"/>
    <w:rsid w:val="009B3069"/>
    <w:rsid w:val="009C10C8"/>
    <w:rsid w:val="009C3C4A"/>
    <w:rsid w:val="009C62E2"/>
    <w:rsid w:val="009C694E"/>
    <w:rsid w:val="009D1CB5"/>
    <w:rsid w:val="009D2F19"/>
    <w:rsid w:val="009E04D1"/>
    <w:rsid w:val="009E3496"/>
    <w:rsid w:val="009E40F0"/>
    <w:rsid w:val="009F0CA9"/>
    <w:rsid w:val="009F5773"/>
    <w:rsid w:val="009F59CB"/>
    <w:rsid w:val="00A007B8"/>
    <w:rsid w:val="00A00A53"/>
    <w:rsid w:val="00A10A18"/>
    <w:rsid w:val="00A14877"/>
    <w:rsid w:val="00A23BFB"/>
    <w:rsid w:val="00A36480"/>
    <w:rsid w:val="00A40139"/>
    <w:rsid w:val="00A41708"/>
    <w:rsid w:val="00A4540B"/>
    <w:rsid w:val="00A71E43"/>
    <w:rsid w:val="00A7510F"/>
    <w:rsid w:val="00A82816"/>
    <w:rsid w:val="00A94E4E"/>
    <w:rsid w:val="00AB3F47"/>
    <w:rsid w:val="00AB6E06"/>
    <w:rsid w:val="00AC47D0"/>
    <w:rsid w:val="00AD26CE"/>
    <w:rsid w:val="00AE7778"/>
    <w:rsid w:val="00AF39CA"/>
    <w:rsid w:val="00B001EF"/>
    <w:rsid w:val="00B13C9C"/>
    <w:rsid w:val="00B147CC"/>
    <w:rsid w:val="00B24AF5"/>
    <w:rsid w:val="00B376B0"/>
    <w:rsid w:val="00B47118"/>
    <w:rsid w:val="00B51E37"/>
    <w:rsid w:val="00B60FD7"/>
    <w:rsid w:val="00B8247F"/>
    <w:rsid w:val="00B84823"/>
    <w:rsid w:val="00B90B39"/>
    <w:rsid w:val="00B91DD2"/>
    <w:rsid w:val="00BA207C"/>
    <w:rsid w:val="00BA5766"/>
    <w:rsid w:val="00BA62D7"/>
    <w:rsid w:val="00BA7D92"/>
    <w:rsid w:val="00BB0215"/>
    <w:rsid w:val="00BC6BDE"/>
    <w:rsid w:val="00BE4AEF"/>
    <w:rsid w:val="00BF0B80"/>
    <w:rsid w:val="00BF50A1"/>
    <w:rsid w:val="00C038A7"/>
    <w:rsid w:val="00C042CE"/>
    <w:rsid w:val="00C04CE4"/>
    <w:rsid w:val="00C13BED"/>
    <w:rsid w:val="00C3400B"/>
    <w:rsid w:val="00C61EC5"/>
    <w:rsid w:val="00C70DF7"/>
    <w:rsid w:val="00C76ABC"/>
    <w:rsid w:val="00C8146C"/>
    <w:rsid w:val="00C83CED"/>
    <w:rsid w:val="00C874EE"/>
    <w:rsid w:val="00CB1A55"/>
    <w:rsid w:val="00CC4333"/>
    <w:rsid w:val="00CD16C6"/>
    <w:rsid w:val="00CE6788"/>
    <w:rsid w:val="00CF769D"/>
    <w:rsid w:val="00D003C0"/>
    <w:rsid w:val="00D17111"/>
    <w:rsid w:val="00D21C8C"/>
    <w:rsid w:val="00D33D29"/>
    <w:rsid w:val="00D4034B"/>
    <w:rsid w:val="00D41B30"/>
    <w:rsid w:val="00D45394"/>
    <w:rsid w:val="00D71125"/>
    <w:rsid w:val="00D72CA0"/>
    <w:rsid w:val="00D92D22"/>
    <w:rsid w:val="00D95217"/>
    <w:rsid w:val="00D973EC"/>
    <w:rsid w:val="00DA5C0F"/>
    <w:rsid w:val="00DB314F"/>
    <w:rsid w:val="00DC226E"/>
    <w:rsid w:val="00DC2709"/>
    <w:rsid w:val="00DD534C"/>
    <w:rsid w:val="00DE4EB6"/>
    <w:rsid w:val="00DE6800"/>
    <w:rsid w:val="00DF6628"/>
    <w:rsid w:val="00DF72EF"/>
    <w:rsid w:val="00E02BB5"/>
    <w:rsid w:val="00E10223"/>
    <w:rsid w:val="00E17CC8"/>
    <w:rsid w:val="00E5325E"/>
    <w:rsid w:val="00E87DD6"/>
    <w:rsid w:val="00E9052A"/>
    <w:rsid w:val="00E9762B"/>
    <w:rsid w:val="00EA34B9"/>
    <w:rsid w:val="00EA7288"/>
    <w:rsid w:val="00EC6EF3"/>
    <w:rsid w:val="00ED3A96"/>
    <w:rsid w:val="00EE4A9F"/>
    <w:rsid w:val="00EE6254"/>
    <w:rsid w:val="00EF0388"/>
    <w:rsid w:val="00EF1A13"/>
    <w:rsid w:val="00EF7225"/>
    <w:rsid w:val="00F07132"/>
    <w:rsid w:val="00F15FBA"/>
    <w:rsid w:val="00F17771"/>
    <w:rsid w:val="00F25326"/>
    <w:rsid w:val="00F40933"/>
    <w:rsid w:val="00F65F24"/>
    <w:rsid w:val="00F71987"/>
    <w:rsid w:val="00F74BC2"/>
    <w:rsid w:val="00F75787"/>
    <w:rsid w:val="00F84C00"/>
    <w:rsid w:val="00F86CD0"/>
    <w:rsid w:val="00F9462D"/>
    <w:rsid w:val="00F9715C"/>
    <w:rsid w:val="00FA3FDA"/>
    <w:rsid w:val="00FA4994"/>
    <w:rsid w:val="00FA521C"/>
    <w:rsid w:val="00FA6694"/>
    <w:rsid w:val="00FB44EF"/>
    <w:rsid w:val="00FD1F6A"/>
    <w:rsid w:val="00FE6EAC"/>
    <w:rsid w:val="00FF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295D8"/>
  <w15:chartTrackingRefBased/>
  <w15:docId w15:val="{5F6FF57B-5691-43B4-8089-560321B7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4D1"/>
    <w:pPr>
      <w:spacing w:after="200" w:line="276" w:lineRule="auto"/>
    </w:pPr>
    <w:rPr>
      <w:sz w:val="22"/>
      <w:szCs w:val="22"/>
    </w:rPr>
  </w:style>
  <w:style w:type="paragraph" w:styleId="Heading1">
    <w:name w:val="heading 1"/>
    <w:basedOn w:val="Normal"/>
    <w:next w:val="Normal"/>
    <w:link w:val="Heading1Char"/>
    <w:uiPriority w:val="9"/>
    <w:qFormat/>
    <w:rsid w:val="00130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9"/>
    <w:qFormat/>
    <w:rsid w:val="00DC226E"/>
    <w:pPr>
      <w:keepNext/>
      <w:spacing w:after="0" w:line="240" w:lineRule="auto"/>
      <w:jc w:val="center"/>
      <w:outlineLvl w:val="2"/>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C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3C4A"/>
    <w:rPr>
      <w:rFonts w:ascii="Tahoma" w:hAnsi="Tahoma" w:cs="Tahoma"/>
      <w:sz w:val="16"/>
      <w:szCs w:val="16"/>
    </w:rPr>
  </w:style>
  <w:style w:type="table" w:styleId="TableGrid">
    <w:name w:val="Table Grid"/>
    <w:basedOn w:val="TableNormal"/>
    <w:uiPriority w:val="59"/>
    <w:rsid w:val="009C3C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C3C4A"/>
    <w:pPr>
      <w:ind w:left="720"/>
      <w:contextualSpacing/>
    </w:pPr>
  </w:style>
  <w:style w:type="paragraph" w:styleId="BodyTextIndent">
    <w:name w:val="Body Text Indent"/>
    <w:basedOn w:val="Normal"/>
    <w:link w:val="BodyTextIndentChar"/>
    <w:rsid w:val="00A82816"/>
    <w:pPr>
      <w:spacing w:after="0" w:line="240" w:lineRule="auto"/>
      <w:ind w:left="432" w:hanging="432"/>
    </w:pPr>
    <w:rPr>
      <w:rFonts w:ascii="Times New Roman" w:eastAsia="Times New Roman" w:hAnsi="Times New Roman"/>
      <w:sz w:val="24"/>
      <w:szCs w:val="24"/>
    </w:rPr>
  </w:style>
  <w:style w:type="character" w:customStyle="1" w:styleId="BodyTextIndentChar">
    <w:name w:val="Body Text Indent Char"/>
    <w:link w:val="BodyTextIndent"/>
    <w:rsid w:val="00A8281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A82816"/>
    <w:pPr>
      <w:spacing w:after="120" w:line="480" w:lineRule="auto"/>
      <w:ind w:left="283"/>
    </w:pPr>
    <w:rPr>
      <w:rFonts w:ascii="Times New Roman" w:eastAsia="Times New Roman" w:hAnsi="Times New Roman"/>
      <w:sz w:val="20"/>
      <w:szCs w:val="20"/>
      <w:u w:color="FFFFFF"/>
    </w:rPr>
  </w:style>
  <w:style w:type="character" w:customStyle="1" w:styleId="BodyTextIndent2Char">
    <w:name w:val="Body Text Indent 2 Char"/>
    <w:link w:val="BodyTextIndent2"/>
    <w:uiPriority w:val="99"/>
    <w:semiHidden/>
    <w:rsid w:val="00A82816"/>
    <w:rPr>
      <w:rFonts w:ascii="Times New Roman" w:eastAsia="Times New Roman" w:hAnsi="Times New Roman" w:cs="Times New Roman"/>
      <w:sz w:val="20"/>
      <w:szCs w:val="20"/>
      <w:u w:color="FFFFFF"/>
    </w:rPr>
  </w:style>
  <w:style w:type="paragraph" w:styleId="BodyText2">
    <w:name w:val="Body Text 2"/>
    <w:basedOn w:val="Normal"/>
    <w:link w:val="BodyText2Char"/>
    <w:uiPriority w:val="99"/>
    <w:semiHidden/>
    <w:unhideWhenUsed/>
    <w:rsid w:val="00A82816"/>
    <w:pPr>
      <w:spacing w:after="120" w:line="480" w:lineRule="auto"/>
    </w:pPr>
    <w:rPr>
      <w:rFonts w:ascii="Times New Roman" w:eastAsia="Times New Roman" w:hAnsi="Times New Roman"/>
      <w:sz w:val="20"/>
      <w:szCs w:val="20"/>
      <w:u w:color="FFFFFF"/>
    </w:rPr>
  </w:style>
  <w:style w:type="character" w:customStyle="1" w:styleId="BodyText2Char">
    <w:name w:val="Body Text 2 Char"/>
    <w:link w:val="BodyText2"/>
    <w:uiPriority w:val="99"/>
    <w:semiHidden/>
    <w:rsid w:val="00A82816"/>
    <w:rPr>
      <w:rFonts w:ascii="Times New Roman" w:eastAsia="Times New Roman" w:hAnsi="Times New Roman" w:cs="Times New Roman"/>
      <w:sz w:val="20"/>
      <w:szCs w:val="20"/>
      <w:u w:color="FFFFFF"/>
    </w:rPr>
  </w:style>
  <w:style w:type="paragraph" w:styleId="BodyText">
    <w:name w:val="Body Text"/>
    <w:basedOn w:val="Normal"/>
    <w:link w:val="BodyTextChar"/>
    <w:uiPriority w:val="99"/>
    <w:unhideWhenUsed/>
    <w:rsid w:val="0068130B"/>
    <w:pPr>
      <w:spacing w:after="120"/>
    </w:pPr>
  </w:style>
  <w:style w:type="character" w:customStyle="1" w:styleId="BodyTextChar">
    <w:name w:val="Body Text Char"/>
    <w:basedOn w:val="DefaultParagraphFont"/>
    <w:link w:val="BodyText"/>
    <w:uiPriority w:val="99"/>
    <w:rsid w:val="0068130B"/>
  </w:style>
  <w:style w:type="character" w:styleId="Hyperlink">
    <w:name w:val="Hyperlink"/>
    <w:uiPriority w:val="99"/>
    <w:unhideWhenUsed/>
    <w:rsid w:val="0061635C"/>
    <w:rPr>
      <w:color w:val="0000FF"/>
      <w:u w:val="single"/>
    </w:rPr>
  </w:style>
  <w:style w:type="paragraph" w:styleId="Header">
    <w:name w:val="header"/>
    <w:basedOn w:val="Normal"/>
    <w:link w:val="HeaderChar"/>
    <w:uiPriority w:val="99"/>
    <w:unhideWhenUsed/>
    <w:rsid w:val="003041C8"/>
    <w:pPr>
      <w:tabs>
        <w:tab w:val="center" w:pos="4680"/>
        <w:tab w:val="right" w:pos="9360"/>
      </w:tabs>
    </w:pPr>
  </w:style>
  <w:style w:type="character" w:customStyle="1" w:styleId="HeaderChar">
    <w:name w:val="Header Char"/>
    <w:link w:val="Header"/>
    <w:uiPriority w:val="99"/>
    <w:rsid w:val="003041C8"/>
    <w:rPr>
      <w:sz w:val="22"/>
      <w:szCs w:val="22"/>
    </w:rPr>
  </w:style>
  <w:style w:type="paragraph" w:styleId="Footer">
    <w:name w:val="footer"/>
    <w:basedOn w:val="Normal"/>
    <w:link w:val="FooterChar"/>
    <w:uiPriority w:val="99"/>
    <w:unhideWhenUsed/>
    <w:rsid w:val="003041C8"/>
    <w:pPr>
      <w:tabs>
        <w:tab w:val="center" w:pos="4680"/>
        <w:tab w:val="right" w:pos="9360"/>
      </w:tabs>
    </w:pPr>
  </w:style>
  <w:style w:type="character" w:customStyle="1" w:styleId="FooterChar">
    <w:name w:val="Footer Char"/>
    <w:link w:val="Footer"/>
    <w:uiPriority w:val="99"/>
    <w:rsid w:val="003041C8"/>
    <w:rPr>
      <w:sz w:val="22"/>
      <w:szCs w:val="22"/>
    </w:rPr>
  </w:style>
  <w:style w:type="paragraph" w:customStyle="1" w:styleId="Default">
    <w:name w:val="Default"/>
    <w:rsid w:val="003041C8"/>
    <w:pPr>
      <w:autoSpaceDE w:val="0"/>
      <w:autoSpaceDN w:val="0"/>
      <w:adjustRightInd w:val="0"/>
    </w:pPr>
    <w:rPr>
      <w:rFonts w:ascii="Times New Roman" w:hAnsi="Times New Roman"/>
      <w:color w:val="000000"/>
      <w:sz w:val="24"/>
      <w:szCs w:val="24"/>
    </w:rPr>
  </w:style>
  <w:style w:type="character" w:customStyle="1" w:styleId="markspr6eqbx9">
    <w:name w:val="markspr6eqbx9"/>
    <w:rsid w:val="00526D24"/>
  </w:style>
  <w:style w:type="paragraph" w:styleId="Revision">
    <w:name w:val="Revision"/>
    <w:hidden/>
    <w:uiPriority w:val="99"/>
    <w:semiHidden/>
    <w:rsid w:val="009F0CA9"/>
    <w:rPr>
      <w:sz w:val="22"/>
      <w:szCs w:val="22"/>
    </w:rPr>
  </w:style>
  <w:style w:type="character" w:styleId="UnresolvedMention">
    <w:name w:val="Unresolved Mention"/>
    <w:basedOn w:val="DefaultParagraphFont"/>
    <w:uiPriority w:val="99"/>
    <w:semiHidden/>
    <w:unhideWhenUsed/>
    <w:rsid w:val="00877C84"/>
    <w:rPr>
      <w:color w:val="605E5C"/>
      <w:shd w:val="clear" w:color="auto" w:fill="E1DFDD"/>
    </w:rPr>
  </w:style>
  <w:style w:type="character" w:styleId="FollowedHyperlink">
    <w:name w:val="FollowedHyperlink"/>
    <w:basedOn w:val="DefaultParagraphFont"/>
    <w:uiPriority w:val="99"/>
    <w:semiHidden/>
    <w:unhideWhenUsed/>
    <w:rsid w:val="00877C84"/>
    <w:rPr>
      <w:color w:val="954F72" w:themeColor="followedHyperlink"/>
      <w:u w:val="single"/>
    </w:rPr>
  </w:style>
  <w:style w:type="character" w:styleId="CommentReference">
    <w:name w:val="annotation reference"/>
    <w:basedOn w:val="DefaultParagraphFont"/>
    <w:uiPriority w:val="99"/>
    <w:semiHidden/>
    <w:unhideWhenUsed/>
    <w:rsid w:val="00FF1ACB"/>
    <w:rPr>
      <w:sz w:val="16"/>
      <w:szCs w:val="16"/>
    </w:rPr>
  </w:style>
  <w:style w:type="paragraph" w:styleId="CommentText">
    <w:name w:val="annotation text"/>
    <w:basedOn w:val="Normal"/>
    <w:link w:val="CommentTextChar"/>
    <w:uiPriority w:val="99"/>
    <w:unhideWhenUsed/>
    <w:rsid w:val="00FF1ACB"/>
    <w:pPr>
      <w:spacing w:line="240" w:lineRule="auto"/>
    </w:pPr>
    <w:rPr>
      <w:sz w:val="20"/>
      <w:szCs w:val="20"/>
    </w:rPr>
  </w:style>
  <w:style w:type="character" w:customStyle="1" w:styleId="CommentTextChar">
    <w:name w:val="Comment Text Char"/>
    <w:basedOn w:val="DefaultParagraphFont"/>
    <w:link w:val="CommentText"/>
    <w:uiPriority w:val="99"/>
    <w:rsid w:val="00FF1ACB"/>
  </w:style>
  <w:style w:type="paragraph" w:styleId="BodyTextIndent3">
    <w:name w:val="Body Text Indent 3"/>
    <w:basedOn w:val="Normal"/>
    <w:link w:val="BodyTextIndent3Char"/>
    <w:uiPriority w:val="99"/>
    <w:semiHidden/>
    <w:unhideWhenUsed/>
    <w:rsid w:val="0074054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054A"/>
    <w:rPr>
      <w:sz w:val="16"/>
      <w:szCs w:val="16"/>
    </w:rPr>
  </w:style>
  <w:style w:type="paragraph" w:styleId="CommentSubject">
    <w:name w:val="annotation subject"/>
    <w:basedOn w:val="CommentText"/>
    <w:next w:val="CommentText"/>
    <w:link w:val="CommentSubjectChar"/>
    <w:uiPriority w:val="99"/>
    <w:semiHidden/>
    <w:unhideWhenUsed/>
    <w:rsid w:val="00DF6628"/>
    <w:rPr>
      <w:b/>
      <w:bCs/>
    </w:rPr>
  </w:style>
  <w:style w:type="character" w:customStyle="1" w:styleId="CommentSubjectChar">
    <w:name w:val="Comment Subject Char"/>
    <w:basedOn w:val="CommentTextChar"/>
    <w:link w:val="CommentSubject"/>
    <w:uiPriority w:val="99"/>
    <w:semiHidden/>
    <w:rsid w:val="00DF6628"/>
    <w:rPr>
      <w:b/>
      <w:bCs/>
    </w:rPr>
  </w:style>
  <w:style w:type="character" w:customStyle="1" w:styleId="Heading3Char">
    <w:name w:val="Heading 3 Char"/>
    <w:basedOn w:val="DefaultParagraphFont"/>
    <w:link w:val="Heading3"/>
    <w:uiPriority w:val="9"/>
    <w:rsid w:val="00DC226E"/>
    <w:rPr>
      <w:rFonts w:ascii="Arial" w:eastAsia="Times New Roman" w:hAnsi="Arial" w:cs="Arial"/>
      <w:b/>
      <w:bCs/>
    </w:rPr>
  </w:style>
  <w:style w:type="character" w:customStyle="1" w:styleId="Heading1Char">
    <w:name w:val="Heading 1 Char"/>
    <w:basedOn w:val="DefaultParagraphFont"/>
    <w:link w:val="Heading1"/>
    <w:uiPriority w:val="9"/>
    <w:rsid w:val="00130F1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4637">
      <w:bodyDiv w:val="1"/>
      <w:marLeft w:val="0"/>
      <w:marRight w:val="0"/>
      <w:marTop w:val="0"/>
      <w:marBottom w:val="0"/>
      <w:divBdr>
        <w:top w:val="none" w:sz="0" w:space="0" w:color="auto"/>
        <w:left w:val="none" w:sz="0" w:space="0" w:color="auto"/>
        <w:bottom w:val="none" w:sz="0" w:space="0" w:color="auto"/>
        <w:right w:val="none" w:sz="0" w:space="0" w:color="auto"/>
      </w:divBdr>
    </w:div>
    <w:div w:id="458186028">
      <w:bodyDiv w:val="1"/>
      <w:marLeft w:val="0"/>
      <w:marRight w:val="0"/>
      <w:marTop w:val="0"/>
      <w:marBottom w:val="0"/>
      <w:divBdr>
        <w:top w:val="none" w:sz="0" w:space="0" w:color="auto"/>
        <w:left w:val="none" w:sz="0" w:space="0" w:color="auto"/>
        <w:bottom w:val="none" w:sz="0" w:space="0" w:color="auto"/>
        <w:right w:val="none" w:sz="0" w:space="0" w:color="auto"/>
      </w:divBdr>
    </w:div>
    <w:div w:id="469592825">
      <w:bodyDiv w:val="1"/>
      <w:marLeft w:val="0"/>
      <w:marRight w:val="0"/>
      <w:marTop w:val="0"/>
      <w:marBottom w:val="0"/>
      <w:divBdr>
        <w:top w:val="none" w:sz="0" w:space="0" w:color="auto"/>
        <w:left w:val="none" w:sz="0" w:space="0" w:color="auto"/>
        <w:bottom w:val="none" w:sz="0" w:space="0" w:color="auto"/>
        <w:right w:val="none" w:sz="0" w:space="0" w:color="auto"/>
      </w:divBdr>
    </w:div>
    <w:div w:id="534656836">
      <w:bodyDiv w:val="1"/>
      <w:marLeft w:val="0"/>
      <w:marRight w:val="0"/>
      <w:marTop w:val="0"/>
      <w:marBottom w:val="0"/>
      <w:divBdr>
        <w:top w:val="none" w:sz="0" w:space="0" w:color="auto"/>
        <w:left w:val="none" w:sz="0" w:space="0" w:color="auto"/>
        <w:bottom w:val="none" w:sz="0" w:space="0" w:color="auto"/>
        <w:right w:val="none" w:sz="0" w:space="0" w:color="auto"/>
      </w:divBdr>
    </w:div>
    <w:div w:id="579028247">
      <w:bodyDiv w:val="1"/>
      <w:marLeft w:val="0"/>
      <w:marRight w:val="0"/>
      <w:marTop w:val="0"/>
      <w:marBottom w:val="0"/>
      <w:divBdr>
        <w:top w:val="none" w:sz="0" w:space="0" w:color="auto"/>
        <w:left w:val="none" w:sz="0" w:space="0" w:color="auto"/>
        <w:bottom w:val="none" w:sz="0" w:space="0" w:color="auto"/>
        <w:right w:val="none" w:sz="0" w:space="0" w:color="auto"/>
      </w:divBdr>
    </w:div>
    <w:div w:id="914558078">
      <w:bodyDiv w:val="1"/>
      <w:marLeft w:val="0"/>
      <w:marRight w:val="0"/>
      <w:marTop w:val="0"/>
      <w:marBottom w:val="0"/>
      <w:divBdr>
        <w:top w:val="none" w:sz="0" w:space="0" w:color="auto"/>
        <w:left w:val="none" w:sz="0" w:space="0" w:color="auto"/>
        <w:bottom w:val="none" w:sz="0" w:space="0" w:color="auto"/>
        <w:right w:val="none" w:sz="0" w:space="0" w:color="auto"/>
      </w:divBdr>
    </w:div>
    <w:div w:id="1329407949">
      <w:bodyDiv w:val="1"/>
      <w:marLeft w:val="0"/>
      <w:marRight w:val="0"/>
      <w:marTop w:val="0"/>
      <w:marBottom w:val="0"/>
      <w:divBdr>
        <w:top w:val="none" w:sz="0" w:space="0" w:color="auto"/>
        <w:left w:val="none" w:sz="0" w:space="0" w:color="auto"/>
        <w:bottom w:val="none" w:sz="0" w:space="0" w:color="auto"/>
        <w:right w:val="none" w:sz="0" w:space="0" w:color="auto"/>
      </w:divBdr>
    </w:div>
    <w:div w:id="1425147754">
      <w:bodyDiv w:val="1"/>
      <w:marLeft w:val="0"/>
      <w:marRight w:val="0"/>
      <w:marTop w:val="0"/>
      <w:marBottom w:val="0"/>
      <w:divBdr>
        <w:top w:val="none" w:sz="0" w:space="0" w:color="auto"/>
        <w:left w:val="none" w:sz="0" w:space="0" w:color="auto"/>
        <w:bottom w:val="none" w:sz="0" w:space="0" w:color="auto"/>
        <w:right w:val="none" w:sz="0" w:space="0" w:color="auto"/>
      </w:divBdr>
    </w:div>
    <w:div w:id="1466698151">
      <w:bodyDiv w:val="1"/>
      <w:marLeft w:val="0"/>
      <w:marRight w:val="0"/>
      <w:marTop w:val="0"/>
      <w:marBottom w:val="0"/>
      <w:divBdr>
        <w:top w:val="none" w:sz="0" w:space="0" w:color="auto"/>
        <w:left w:val="none" w:sz="0" w:space="0" w:color="auto"/>
        <w:bottom w:val="none" w:sz="0" w:space="0" w:color="auto"/>
        <w:right w:val="none" w:sz="0" w:space="0" w:color="auto"/>
      </w:divBdr>
    </w:div>
    <w:div w:id="1529879144">
      <w:bodyDiv w:val="1"/>
      <w:marLeft w:val="0"/>
      <w:marRight w:val="0"/>
      <w:marTop w:val="0"/>
      <w:marBottom w:val="0"/>
      <w:divBdr>
        <w:top w:val="none" w:sz="0" w:space="0" w:color="auto"/>
        <w:left w:val="none" w:sz="0" w:space="0" w:color="auto"/>
        <w:bottom w:val="none" w:sz="0" w:space="0" w:color="auto"/>
        <w:right w:val="none" w:sz="0" w:space="0" w:color="auto"/>
      </w:divBdr>
    </w:div>
    <w:div w:id="1674869271">
      <w:bodyDiv w:val="1"/>
      <w:marLeft w:val="0"/>
      <w:marRight w:val="0"/>
      <w:marTop w:val="0"/>
      <w:marBottom w:val="0"/>
      <w:divBdr>
        <w:top w:val="none" w:sz="0" w:space="0" w:color="auto"/>
        <w:left w:val="none" w:sz="0" w:space="0" w:color="auto"/>
        <w:bottom w:val="none" w:sz="0" w:space="0" w:color="auto"/>
        <w:right w:val="none" w:sz="0" w:space="0" w:color="auto"/>
      </w:divBdr>
    </w:div>
    <w:div w:id="1780761494">
      <w:bodyDiv w:val="1"/>
      <w:marLeft w:val="0"/>
      <w:marRight w:val="0"/>
      <w:marTop w:val="0"/>
      <w:marBottom w:val="0"/>
      <w:divBdr>
        <w:top w:val="none" w:sz="0" w:space="0" w:color="auto"/>
        <w:left w:val="none" w:sz="0" w:space="0" w:color="auto"/>
        <w:bottom w:val="none" w:sz="0" w:space="0" w:color="auto"/>
        <w:right w:val="none" w:sz="0" w:space="0" w:color="auto"/>
      </w:divBdr>
    </w:div>
    <w:div w:id="188995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bseindia.com/contact-us" TargetMode="External"/><Relationship Id="rId4" Type="http://schemas.openxmlformats.org/officeDocument/2006/relationships/styles" Target="styles.xml"/><Relationship Id="rId9" Type="http://schemas.openxmlformats.org/officeDocument/2006/relationships/hyperlink" Target="https://www.nseindia.com/static/companies-listing/raising-capital-public-issues-listing-f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Klassify>
  <SNO>1</SNO>
  <KDate>2026-07-08 13:51:10</KDate>
  <Classification>PUBLIC</Classification>
  <Subclassification/>
  <HostName>BSEF20WL01</HostName>
  <Domain_User>BSELTD/janardhan.wagle</Domain_User>
  <IPAdd>10.228.120.103</IPAdd>
  <FilePath>https://bseindia-my.sharepoint.com/personal/janardhan_wagle_bseindia_com/Documents/Desktop/JW/Checklist June 24, 2026/July 08, 2026/Merged_QIP_Post_Allotment_V1.docx</FilePath>
  <KID>88A4C2AD1131639191154704625782</KID>
  <UniqueName/>
  <Suggested/>
  <Justification/>
</Klassify>
</file>

<file path=customXml/itemProps1.xml><?xml version="1.0" encoding="utf-8"?>
<ds:datastoreItem xmlns:ds="http://schemas.openxmlformats.org/officeDocument/2006/customXml" ds:itemID="{628B2E93-DEA3-4EA6-92EE-FEFE500DCB87}">
  <ds:schemaRefs>
    <ds:schemaRef ds:uri="http://schemas.openxmlformats.org/officeDocument/2006/bibliography"/>
  </ds:schemaRefs>
</ds:datastoreItem>
</file>

<file path=customXml/itemProps2.xml><?xml version="1.0" encoding="utf-8"?>
<ds:datastoreItem xmlns:ds="http://schemas.openxmlformats.org/officeDocument/2006/customXml" ds:itemID="{54A62660-7C0C-4219-99BE-88B4B1E13AE6}">
  <ds:schemaRefs/>
</ds:datastoreItem>
</file>

<file path=docMetadata/LabelInfo.xml><?xml version="1.0" encoding="utf-8"?>
<clbl:labelList xmlns:clbl="http://schemas.microsoft.com/office/2020/mipLabelMetadata">
  <clbl:label id="{673d78df-7135-4df6-8573-dba39180888d}" enabled="0" method="" siteId="{673d78df-7135-4df6-8573-dba39180888d}" removed="1"/>
</clbl:labelList>
</file>

<file path=docProps/app.xml><?xml version="1.0" encoding="utf-8"?>
<Properties xmlns="http://schemas.openxmlformats.org/officeDocument/2006/extended-properties" xmlns:vt="http://schemas.openxmlformats.org/officeDocument/2006/docPropsVTypes">
  <Template>Normal</Template>
  <TotalTime>296</TotalTime>
  <Pages>9</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9842</CharactersWithSpaces>
  <SharedDoc>false</SharedDoc>
  <HLinks>
    <vt:vector size="6" baseType="variant">
      <vt:variant>
        <vt:i4>5832776</vt:i4>
      </vt:variant>
      <vt:variant>
        <vt:i4>0</vt:i4>
      </vt:variant>
      <vt:variant>
        <vt:i4>0</vt:i4>
      </vt:variant>
      <vt:variant>
        <vt:i4>5</vt:i4>
      </vt:variant>
      <vt:variant>
        <vt:lpwstr>https://www.connect2nse.com/LISTING/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hsurati</dc:creator>
  <cp:keywords>PUBLIC</cp:keywords>
  <cp:lastModifiedBy>Pooja Pashte (LISCO)</cp:lastModifiedBy>
  <cp:revision>194</cp:revision>
  <dcterms:created xsi:type="dcterms:W3CDTF">2023-02-06T07:49:00Z</dcterms:created>
  <dcterms:modified xsi:type="dcterms:W3CDTF">2026-10-15T07:09:00Z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479928-bf72-407d-92c0-68909117d533_Enabled">
    <vt:lpwstr>true</vt:lpwstr>
  </property>
  <property fmtid="{D5CDD505-2E9C-101B-9397-08002B2CF9AE}" pid="3" name="MSIP_Label_f4479928-bf72-407d-92c0-68909117d533_SetDate">
    <vt:lpwstr>2023-02-06T07:49:27Z</vt:lpwstr>
  </property>
  <property fmtid="{D5CDD505-2E9C-101B-9397-08002B2CF9AE}" pid="4" name="MSIP_Label_f4479928-bf72-407d-92c0-68909117d533_Method">
    <vt:lpwstr>Standard</vt:lpwstr>
  </property>
  <property fmtid="{D5CDD505-2E9C-101B-9397-08002B2CF9AE}" pid="5" name="MSIP_Label_f4479928-bf72-407d-92c0-68909117d533_Name">
    <vt:lpwstr>f4479928-bf72-407d-92c0-68909117d533</vt:lpwstr>
  </property>
  <property fmtid="{D5CDD505-2E9C-101B-9397-08002B2CF9AE}" pid="6" name="MSIP_Label_f4479928-bf72-407d-92c0-68909117d533_SiteId">
    <vt:lpwstr>fb8ed654-3195-4846-ac37-491dc8a2349e</vt:lpwstr>
  </property>
  <property fmtid="{D5CDD505-2E9C-101B-9397-08002B2CF9AE}" pid="7" name="MSIP_Label_f4479928-bf72-407d-92c0-68909117d533_ActionId">
    <vt:lpwstr>2807c81f-7600-4278-8084-b46648e25b20</vt:lpwstr>
  </property>
  <property fmtid="{D5CDD505-2E9C-101B-9397-08002B2CF9AE}" pid="8" name="MSIP_Label_f4479928-bf72-407d-92c0-68909117d533_ContentBits">
    <vt:lpwstr>2</vt:lpwstr>
  </property>
  <property fmtid="{D5CDD505-2E9C-101B-9397-08002B2CF9AE}" pid="9" name="Classification">
    <vt:lpwstr>PUBLIC</vt:lpwstr>
  </property>
  <property fmtid="{D5CDD505-2E9C-101B-9397-08002B2CF9AE}" pid="10" name="Rules">
    <vt:lpwstr/>
  </property>
  <property fmtid="{D5CDD505-2E9C-101B-9397-08002B2CF9AE}" pid="11" name="KID">
    <vt:lpwstr>88A4C2AD1131639191154704625782</vt:lpwstr>
  </property>
</Properties>
</file>